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87" w:rsidRDefault="00773087" w:rsidP="00056A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D97" w:rsidRDefault="00002D97" w:rsidP="00056AD0">
      <w:pPr>
        <w:spacing w:after="0" w:line="240" w:lineRule="auto"/>
        <w:rPr>
          <w:rFonts w:ascii="Times New Roman" w:hAnsi="Times New Roman"/>
          <w:sz w:val="24"/>
          <w:szCs w:val="24"/>
        </w:rPr>
        <w:sectPr w:rsidR="00002D97" w:rsidSect="00002D97">
          <w:footerReference w:type="default" r:id="rId8"/>
          <w:type w:val="continuous"/>
          <w:pgSz w:w="11907" w:h="16839" w:code="9"/>
          <w:pgMar w:top="1701" w:right="1701" w:bottom="1701" w:left="1701" w:header="709" w:footer="709" w:gutter="0"/>
          <w:cols w:num="2" w:space="708"/>
          <w:titlePg/>
          <w:docGrid w:linePitch="360"/>
        </w:sectPr>
      </w:pPr>
    </w:p>
    <w:p w:rsidR="00002D97" w:rsidRDefault="00002D97" w:rsidP="00056AD0">
      <w:pPr>
        <w:spacing w:after="0" w:line="240" w:lineRule="auto"/>
        <w:rPr>
          <w:rFonts w:ascii="Times New Roman" w:hAnsi="Times New Roman"/>
          <w:sz w:val="24"/>
          <w:szCs w:val="24"/>
        </w:rPr>
        <w:sectPr w:rsidR="00002D97" w:rsidSect="00002D97">
          <w:type w:val="continuous"/>
          <w:pgSz w:w="11907" w:h="16839" w:code="9"/>
          <w:pgMar w:top="1701" w:right="1701" w:bottom="1701" w:left="1701" w:header="709" w:footer="709" w:gutter="0"/>
          <w:cols w:space="708"/>
          <w:titlePg/>
          <w:docGrid w:linePitch="360"/>
        </w:sect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 wp14:anchorId="2388E8F2" wp14:editId="565D3F50">
            <wp:extent cx="5766318" cy="7562140"/>
            <wp:effectExtent l="0" t="0" r="0" b="0"/>
            <wp:docPr id="3" name="Picture 3" descr="D:\KUDU DAN IRDA\iirda\Dokumen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UDU DAN IRDA\iirda\Dokumen_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622" cy="755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2D97" w:rsidRPr="00AF7346" w:rsidRDefault="00002D97" w:rsidP="00056A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02D97" w:rsidRPr="00AF7346" w:rsidSect="00002D97">
      <w:type w:val="continuous"/>
      <w:pgSz w:w="11907" w:h="16839" w:code="9"/>
      <w:pgMar w:top="1701" w:right="1701" w:bottom="1701" w:left="1701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992" w:rsidRDefault="00167992" w:rsidP="00056AD0">
      <w:pPr>
        <w:spacing w:after="0" w:line="240" w:lineRule="auto"/>
      </w:pPr>
      <w:r>
        <w:separator/>
      </w:r>
    </w:p>
  </w:endnote>
  <w:endnote w:type="continuationSeparator" w:id="0">
    <w:p w:rsidR="00167992" w:rsidRDefault="00167992" w:rsidP="0005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B4A" w:rsidRPr="00056AD0" w:rsidRDefault="00070B4A" w:rsidP="00AC0F27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 w:rsidRPr="00056AD0">
      <w:rPr>
        <w:rStyle w:val="PageNumber"/>
        <w:rFonts w:ascii="Times New Roman" w:hAnsi="Times New Roman"/>
        <w:sz w:val="24"/>
      </w:rPr>
      <w:fldChar w:fldCharType="begin"/>
    </w:r>
    <w:r w:rsidRPr="00056AD0">
      <w:rPr>
        <w:rStyle w:val="PageNumber"/>
        <w:rFonts w:ascii="Times New Roman" w:hAnsi="Times New Roman"/>
        <w:sz w:val="24"/>
      </w:rPr>
      <w:instrText xml:space="preserve">PAGE  </w:instrText>
    </w:r>
    <w:r w:rsidRPr="00056AD0">
      <w:rPr>
        <w:rStyle w:val="PageNumber"/>
        <w:rFonts w:ascii="Times New Roman" w:hAnsi="Times New Roman"/>
        <w:sz w:val="24"/>
      </w:rPr>
      <w:fldChar w:fldCharType="separate"/>
    </w:r>
    <w:r w:rsidR="00002D97">
      <w:rPr>
        <w:rStyle w:val="PageNumber"/>
        <w:rFonts w:ascii="Times New Roman" w:hAnsi="Times New Roman"/>
        <w:noProof/>
        <w:sz w:val="24"/>
      </w:rPr>
      <w:t>1</w:t>
    </w:r>
    <w:r w:rsidRPr="00056AD0">
      <w:rPr>
        <w:rStyle w:val="PageNumber"/>
        <w:rFonts w:ascii="Times New Roman" w:hAnsi="Times New Roman"/>
        <w:sz w:val="24"/>
      </w:rPr>
      <w:fldChar w:fldCharType="end"/>
    </w:r>
  </w:p>
  <w:p w:rsidR="00070B4A" w:rsidRPr="00056AD0" w:rsidRDefault="00002D97" w:rsidP="00056AD0">
    <w:pPr>
      <w:spacing w:after="0" w:line="240" w:lineRule="auto"/>
      <w:ind w:right="1134"/>
      <w:jc w:val="both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-101600</wp:posOffset>
              </wp:positionV>
              <wp:extent cx="5471795" cy="0"/>
              <wp:effectExtent l="15240" t="22225" r="18415" b="1587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179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8pt;margin-top:-8pt;width:430.85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RdJAIAAEYEAAAOAAAAZHJzL2Uyb0RvYy54bWysU02P2yAQvVfqf0DcE9up82XFWa3spJdt&#10;N9JueyeAY1QMCEicqOp/70A+mm0vVVUf8MDMPN7MPBYPx06iA7dOaFXibJhixBXVTKhdib+8rgcz&#10;jJwnihGpFS/xiTv8sHz/btGbgo90qyXjFgGIckVvStx6b4okcbTlHXFDbbgCZ6NtRzxs7S5hlvSA&#10;3slklKaTpNeWGaspdw5O67MTLyN+03Dqn5vGcY9kiYGbj6uN6zasyXJBip0lphX0QoP8A4uOCAWX&#10;3qBq4gnaW/EHVCeo1U43fkh1l+imEZTHGqCaLP2tmpeWGB5rgeY4c2uT+3+w9PNhY5FgJR5hpEgH&#10;I3rcex1vRqPQnt64AqIqtbGhQHpUL+ZJ028OKV21RO14DH49GcjNQkbyJiVsnIFLtv0nzSCGAH7s&#10;1bGxHWqkMF9DYgCHfqBjHM7pNhx+9IjC4TifZtP5GCN69SWkCBAh0VjnP3LdoWCU2HlLxK71lVYK&#10;JKDtGZ4cnpwPBH8lhGSl10LKqASpUA+tmI2n40jIaSlY8IY4Z3fbSlp0IEFM8Yvlguc+zOq9YhGt&#10;5YStLrYnQp5tuF2qgAeVAZ+LdVbL93k6X81Ws3yQjyarQZ7W9eBxXeWDyTqbjusPdVXV2Y9ALcuL&#10;VjDGVWB3VW6W/50yLm/orLmbdm99SN6ix4YB2es/ko5DDnM9K2Sr2Wljr8MHscbgy8MKr+F+D/b9&#10;81/+BAAA//8DAFBLAwQUAAYACAAAACEAPDyuWdwAAAAKAQAADwAAAGRycy9kb3ducmV2LnhtbEyP&#10;QUvDQBCF74L/YRnBW7uJYogxmyKlQq8m0vMmOybR7GzY3bapv94RBD0NM/N473vlZrGTOKEPoyMF&#10;6ToBgdQ5M1Kv4K15WeUgQtRk9OQIFVwwwKa6vip1YdyZXvFUx16wCYVCKxhinAspQzeg1WHtZiT+&#10;vTtvdeTV99J4fWZzO8m7JMmk1SNxwqBn3A7YfdZHyyGtbR4/6v3lqw173cyHnT9sd0rd3izPTyAi&#10;LvFPDD/4jA4VM7XuSCaIScHqPmMlzzTjTizIH/IURPt7kVUp/1eovgEAAP//AwBQSwECLQAUAAYA&#10;CAAAACEAtoM4kv4AAADhAQAAEwAAAAAAAAAAAAAAAAAAAAAAW0NvbnRlbnRfVHlwZXNdLnhtbFBL&#10;AQItABQABgAIAAAAIQA4/SH/1gAAAJQBAAALAAAAAAAAAAAAAAAAAC8BAABfcmVscy8ucmVsc1BL&#10;AQItABQABgAIAAAAIQCjIhRdJAIAAEYEAAAOAAAAAAAAAAAAAAAAAC4CAABkcnMvZTJvRG9jLnht&#10;bFBLAQItABQABgAIAAAAIQA8PK5Z3AAAAAoBAAAPAAAAAAAAAAAAAAAAAH4EAABkcnMvZG93bnJl&#10;di54bWxQSwUGAAAAAAQABADzAAAAhwUAAAAA&#10;" strokeweight="2.25pt"/>
          </w:pict>
        </mc:Fallback>
      </mc:AlternateContent>
    </w:r>
    <w:r w:rsidR="00070B4A" w:rsidRPr="00056AD0">
      <w:rPr>
        <w:rFonts w:ascii="Times New Roman" w:hAnsi="Times New Roman"/>
        <w:b/>
        <w:sz w:val="20"/>
        <w:szCs w:val="20"/>
      </w:rPr>
      <w:t>Beberapa Faktor yang Berhubungan dengan Kejadian Hipertensi  di Puskesmas Kedu Kecamatan Kedu</w:t>
    </w:r>
    <w:r w:rsidR="00070B4A">
      <w:rPr>
        <w:rFonts w:ascii="Times New Roman" w:hAnsi="Times New Roman"/>
        <w:b/>
        <w:sz w:val="20"/>
        <w:szCs w:val="20"/>
      </w:rPr>
      <w:t xml:space="preserve"> </w:t>
    </w:r>
    <w:r w:rsidR="00070B4A" w:rsidRPr="00056AD0">
      <w:rPr>
        <w:rFonts w:ascii="Times New Roman" w:hAnsi="Times New Roman"/>
        <w:b/>
        <w:sz w:val="20"/>
        <w:szCs w:val="20"/>
      </w:rPr>
      <w:t xml:space="preserve">Kabupaten Temanggung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992" w:rsidRDefault="00167992" w:rsidP="00056AD0">
      <w:pPr>
        <w:spacing w:after="0" w:line="240" w:lineRule="auto"/>
      </w:pPr>
      <w:r>
        <w:separator/>
      </w:r>
    </w:p>
  </w:footnote>
  <w:footnote w:type="continuationSeparator" w:id="0">
    <w:p w:rsidR="00167992" w:rsidRDefault="00167992" w:rsidP="00056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3065"/>
    <w:multiLevelType w:val="hybridMultilevel"/>
    <w:tmpl w:val="6300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83CCF"/>
    <w:multiLevelType w:val="hybridMultilevel"/>
    <w:tmpl w:val="B8982AF0"/>
    <w:lvl w:ilvl="0" w:tplc="C8DAC5EE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0364626"/>
    <w:multiLevelType w:val="hybridMultilevel"/>
    <w:tmpl w:val="38BCE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D36CE"/>
    <w:multiLevelType w:val="hybridMultilevel"/>
    <w:tmpl w:val="AFBAEF30"/>
    <w:lvl w:ilvl="0" w:tplc="5ED80D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46"/>
    <w:rsid w:val="00002D97"/>
    <w:rsid w:val="00056AD0"/>
    <w:rsid w:val="00070B4A"/>
    <w:rsid w:val="001524FC"/>
    <w:rsid w:val="00167992"/>
    <w:rsid w:val="001D3A64"/>
    <w:rsid w:val="00247D7D"/>
    <w:rsid w:val="00360D83"/>
    <w:rsid w:val="003E1F7F"/>
    <w:rsid w:val="0044143E"/>
    <w:rsid w:val="0046566C"/>
    <w:rsid w:val="00485AEA"/>
    <w:rsid w:val="0058560E"/>
    <w:rsid w:val="005A56B3"/>
    <w:rsid w:val="00650910"/>
    <w:rsid w:val="006811E3"/>
    <w:rsid w:val="00773087"/>
    <w:rsid w:val="007769F1"/>
    <w:rsid w:val="008301BE"/>
    <w:rsid w:val="00A81826"/>
    <w:rsid w:val="00AF7346"/>
    <w:rsid w:val="00B576F5"/>
    <w:rsid w:val="00BF251A"/>
    <w:rsid w:val="00CD46B4"/>
    <w:rsid w:val="00D51BCC"/>
    <w:rsid w:val="00D95C7D"/>
    <w:rsid w:val="00E55751"/>
    <w:rsid w:val="00EF781D"/>
    <w:rsid w:val="00F71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3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730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773087"/>
    <w:rPr>
      <w:rFonts w:ascii="Calibri" w:eastAsia="Calibri" w:hAnsi="Calibri" w:cs="Times New Roman"/>
    </w:rPr>
  </w:style>
  <w:style w:type="paragraph" w:styleId="ListParagraph">
    <w:name w:val="List Paragraph"/>
    <w:aliases w:val="Heading 1 Char1,UGEX'Z,PARAGRAPH,1.2 Dst..."/>
    <w:basedOn w:val="Normal"/>
    <w:link w:val="ListParagraphChar"/>
    <w:uiPriority w:val="34"/>
    <w:qFormat/>
    <w:rsid w:val="00773087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Heading 1 Char1 Char,UGEX'Z Char,PARAGRAPH Char,1.2 Dst... Char"/>
    <w:link w:val="ListParagraph"/>
    <w:uiPriority w:val="34"/>
    <w:locked/>
    <w:rsid w:val="00773087"/>
    <w:rPr>
      <w:rFonts w:ascii="Calibri" w:eastAsia="Calibri" w:hAnsi="Calibri" w:cs="Times New Roman"/>
      <w:lang w:val="id-ID"/>
    </w:rPr>
  </w:style>
  <w:style w:type="paragraph" w:customStyle="1" w:styleId="EndNoteBibliography">
    <w:name w:val="EndNote Bibliography"/>
    <w:basedOn w:val="Normal"/>
    <w:link w:val="EndNoteBibliographyChar"/>
    <w:rsid w:val="00773087"/>
    <w:pPr>
      <w:spacing w:after="160" w:line="240" w:lineRule="auto"/>
    </w:pPr>
    <w:rPr>
      <w:rFonts w:cs="Calibri"/>
      <w:noProof/>
    </w:rPr>
  </w:style>
  <w:style w:type="character" w:customStyle="1" w:styleId="EndNoteBibliographyChar">
    <w:name w:val="EndNote Bibliography Char"/>
    <w:link w:val="EndNoteBibliography"/>
    <w:rsid w:val="00773087"/>
    <w:rPr>
      <w:rFonts w:ascii="Calibri" w:eastAsia="Calibri" w:hAnsi="Calibri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1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AD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56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AD0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56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3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730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773087"/>
    <w:rPr>
      <w:rFonts w:ascii="Calibri" w:eastAsia="Calibri" w:hAnsi="Calibri" w:cs="Times New Roman"/>
    </w:rPr>
  </w:style>
  <w:style w:type="paragraph" w:styleId="ListParagraph">
    <w:name w:val="List Paragraph"/>
    <w:aliases w:val="Heading 1 Char1,UGEX'Z,PARAGRAPH,1.2 Dst..."/>
    <w:basedOn w:val="Normal"/>
    <w:link w:val="ListParagraphChar"/>
    <w:uiPriority w:val="34"/>
    <w:qFormat/>
    <w:rsid w:val="00773087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Heading 1 Char1 Char,UGEX'Z Char,PARAGRAPH Char,1.2 Dst... Char"/>
    <w:link w:val="ListParagraph"/>
    <w:uiPriority w:val="34"/>
    <w:locked/>
    <w:rsid w:val="00773087"/>
    <w:rPr>
      <w:rFonts w:ascii="Calibri" w:eastAsia="Calibri" w:hAnsi="Calibri" w:cs="Times New Roman"/>
      <w:lang w:val="id-ID"/>
    </w:rPr>
  </w:style>
  <w:style w:type="paragraph" w:customStyle="1" w:styleId="EndNoteBibliography">
    <w:name w:val="EndNote Bibliography"/>
    <w:basedOn w:val="Normal"/>
    <w:link w:val="EndNoteBibliographyChar"/>
    <w:rsid w:val="00773087"/>
    <w:pPr>
      <w:spacing w:after="160" w:line="240" w:lineRule="auto"/>
    </w:pPr>
    <w:rPr>
      <w:rFonts w:cs="Calibri"/>
      <w:noProof/>
    </w:rPr>
  </w:style>
  <w:style w:type="character" w:customStyle="1" w:styleId="EndNoteBibliographyChar">
    <w:name w:val="EndNote Bibliography Char"/>
    <w:link w:val="EndNoteBibliography"/>
    <w:rsid w:val="00773087"/>
    <w:rPr>
      <w:rFonts w:ascii="Calibri" w:eastAsia="Calibri" w:hAnsi="Calibri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1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AD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56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AD0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56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2020-02-25T19:05:00Z</cp:lastPrinted>
  <dcterms:created xsi:type="dcterms:W3CDTF">2020-02-25T19:05:00Z</dcterms:created>
  <dcterms:modified xsi:type="dcterms:W3CDTF">2020-02-25T19:05:00Z</dcterms:modified>
</cp:coreProperties>
</file>