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CE3B" w14:textId="23C12D21" w:rsidR="0095404E" w:rsidRPr="009A3AEB" w:rsidRDefault="00CC5CB7" w:rsidP="0095404E">
      <w:pPr>
        <w:rPr>
          <w:rFonts w:ascii="Cambria" w:hAnsi="Cambria"/>
          <w:lang w:val="sv-SE"/>
        </w:rPr>
      </w:pPr>
      <w:r w:rsidRPr="009A3AEB">
        <w:rPr>
          <w:rFonts w:ascii="Cambria" w:hAnsi="Cambria"/>
          <w:b/>
          <w:i/>
          <w:iCs/>
          <w:sz w:val="32"/>
          <w:szCs w:val="32"/>
          <w:lang w:val="sv-SE"/>
        </w:rPr>
        <w:t>Fabric Painting</w:t>
      </w:r>
      <w:r w:rsidRPr="009A3AEB">
        <w:rPr>
          <w:rFonts w:ascii="Cambria" w:hAnsi="Cambria"/>
          <w:b/>
          <w:sz w:val="32"/>
          <w:szCs w:val="32"/>
          <w:lang w:val="sv-SE"/>
        </w:rPr>
        <w:t xml:space="preserve"> </w:t>
      </w:r>
      <w:r w:rsidR="002654B2" w:rsidRPr="009A3AEB">
        <w:rPr>
          <w:rFonts w:ascii="Cambria" w:hAnsi="Cambria"/>
          <w:b/>
          <w:sz w:val="32"/>
          <w:szCs w:val="32"/>
          <w:lang w:val="sv-SE"/>
        </w:rPr>
        <w:t xml:space="preserve">Eksperimen Menggunakan Cat Akrilik Pada Busana Pesta </w:t>
      </w:r>
    </w:p>
    <w:p w14:paraId="4E0368ED" w14:textId="12371A1F" w:rsidR="0095404E" w:rsidRPr="009A3AEB" w:rsidRDefault="0095404E" w:rsidP="0095404E">
      <w:pPr>
        <w:rPr>
          <w:rFonts w:ascii="Cambria" w:hAnsi="Cambria"/>
          <w:b/>
          <w:lang w:val="sv-SE"/>
        </w:rPr>
      </w:pPr>
    </w:p>
    <w:p w14:paraId="66F1D12E" w14:textId="1C7537BC" w:rsidR="00A055B9" w:rsidRPr="009A3AEB" w:rsidRDefault="00A055B9" w:rsidP="0095404E">
      <w:pPr>
        <w:rPr>
          <w:rFonts w:ascii="Cambria" w:hAnsi="Cambria"/>
          <w:b/>
          <w:lang w:val="sv-SE"/>
        </w:rPr>
      </w:pPr>
      <w:r w:rsidRPr="009A3AEB">
        <w:rPr>
          <w:rFonts w:ascii="Cambria" w:hAnsi="Cambria"/>
          <w:b/>
          <w:lang w:val="sv-SE"/>
        </w:rPr>
        <w:t>Oleh</w:t>
      </w:r>
    </w:p>
    <w:p w14:paraId="73DD2E7A" w14:textId="3F32929C" w:rsidR="0095404E" w:rsidRPr="009A3AEB" w:rsidRDefault="00076248" w:rsidP="0095404E">
      <w:pPr>
        <w:rPr>
          <w:rFonts w:ascii="Cambria" w:hAnsi="Cambria"/>
          <w:b/>
          <w:lang w:val="sv-SE"/>
        </w:rPr>
      </w:pPr>
      <w:r w:rsidRPr="009A3AEB">
        <w:rPr>
          <w:rFonts w:ascii="Cambria" w:hAnsi="Cambria"/>
          <w:b/>
          <w:lang w:val="sv-SE"/>
        </w:rPr>
        <w:t>Edy Sarwono</w:t>
      </w:r>
      <w:r w:rsidR="0095404E" w:rsidRPr="009A3AEB">
        <w:rPr>
          <w:rFonts w:ascii="Cambria" w:hAnsi="Cambria"/>
          <w:b/>
          <w:vertAlign w:val="superscript"/>
          <w:lang w:val="sv-SE"/>
        </w:rPr>
        <w:t>1</w:t>
      </w:r>
      <w:r w:rsidR="00CA36C0" w:rsidRPr="009A3AEB">
        <w:rPr>
          <w:rFonts w:ascii="Cambria" w:hAnsi="Cambria"/>
          <w:b/>
          <w:lang w:val="sv-SE"/>
        </w:rPr>
        <w:t xml:space="preserve">, </w:t>
      </w:r>
      <w:r w:rsidRPr="009A3AEB">
        <w:rPr>
          <w:rFonts w:ascii="Cambria" w:hAnsi="Cambria"/>
          <w:b/>
          <w:lang w:val="sv-SE"/>
        </w:rPr>
        <w:t>Purwosiwi Pandansari</w:t>
      </w:r>
      <w:r w:rsidR="00CA36C0" w:rsidRPr="009A3AEB">
        <w:rPr>
          <w:rFonts w:ascii="Cambria" w:hAnsi="Cambria"/>
          <w:b/>
          <w:vertAlign w:val="superscript"/>
          <w:lang w:val="sv-SE"/>
        </w:rPr>
        <w:t>2</w:t>
      </w:r>
      <w:r w:rsidR="00CA36C0" w:rsidRPr="009A3AEB">
        <w:rPr>
          <w:rFonts w:ascii="Cambria" w:hAnsi="Cambria"/>
          <w:b/>
          <w:lang w:val="sv-SE"/>
        </w:rPr>
        <w:t xml:space="preserve"> </w:t>
      </w:r>
    </w:p>
    <w:p w14:paraId="074CEB1F" w14:textId="6A8AEFE5" w:rsidR="0095404E" w:rsidRPr="009A3AEB" w:rsidRDefault="0095404E" w:rsidP="0095404E">
      <w:pPr>
        <w:rPr>
          <w:rFonts w:ascii="Cambria" w:hAnsi="Cambria"/>
          <w:sz w:val="22"/>
          <w:szCs w:val="22"/>
          <w:lang w:val="sv-SE"/>
        </w:rPr>
      </w:pPr>
      <w:r w:rsidRPr="009A3AEB">
        <w:rPr>
          <w:rFonts w:ascii="Cambria" w:hAnsi="Cambria"/>
          <w:sz w:val="22"/>
          <w:szCs w:val="22"/>
          <w:vertAlign w:val="superscript"/>
          <w:lang w:val="sv-SE"/>
        </w:rPr>
        <w:t>1</w:t>
      </w:r>
      <w:r w:rsidR="002654B2" w:rsidRPr="009A3AEB">
        <w:rPr>
          <w:rFonts w:ascii="Cambria" w:hAnsi="Cambria"/>
          <w:sz w:val="22"/>
          <w:szCs w:val="22"/>
          <w:lang w:val="sv-SE"/>
        </w:rPr>
        <w:t>Program Studi Pendidikan Vokasional Desain Fashion, Universitas Ngudi Waluyo</w:t>
      </w:r>
    </w:p>
    <w:p w14:paraId="7F9CA807" w14:textId="709A4D0D" w:rsidR="00CA36C0" w:rsidRPr="009A3AEB" w:rsidRDefault="00CA36C0" w:rsidP="00CA36C0">
      <w:pPr>
        <w:rPr>
          <w:rFonts w:ascii="Cambria" w:hAnsi="Cambria"/>
          <w:sz w:val="22"/>
          <w:szCs w:val="22"/>
          <w:lang w:val="sv-SE"/>
        </w:rPr>
      </w:pPr>
      <w:r w:rsidRPr="009A3AEB">
        <w:rPr>
          <w:rFonts w:ascii="Cambria" w:hAnsi="Cambria"/>
          <w:sz w:val="22"/>
          <w:szCs w:val="22"/>
          <w:vertAlign w:val="superscript"/>
          <w:lang w:val="sv-SE"/>
        </w:rPr>
        <w:t>2</w:t>
      </w:r>
      <w:r w:rsidR="002654B2" w:rsidRPr="009A3AEB">
        <w:rPr>
          <w:rFonts w:ascii="Cambria" w:hAnsi="Cambria"/>
          <w:sz w:val="22"/>
          <w:szCs w:val="22"/>
          <w:lang w:val="sv-SE"/>
        </w:rPr>
        <w:t>Program Studi Pendidikan Vokasional Desain Fashion, Universitas Ngudi Waluyo</w:t>
      </w:r>
    </w:p>
    <w:p w14:paraId="2CE4ADD9" w14:textId="71B95069" w:rsidR="0095404E" w:rsidRDefault="0095404E" w:rsidP="0095404E">
      <w:pPr>
        <w:tabs>
          <w:tab w:val="left" w:pos="3615"/>
        </w:tabs>
        <w:rPr>
          <w:rFonts w:ascii="Cambria" w:hAnsi="Cambria"/>
          <w:sz w:val="22"/>
          <w:szCs w:val="22"/>
        </w:rPr>
      </w:pPr>
      <w:r w:rsidRPr="008A7944">
        <w:rPr>
          <w:rFonts w:ascii="Cambria" w:hAnsi="Cambria"/>
          <w:sz w:val="22"/>
          <w:szCs w:val="22"/>
        </w:rPr>
        <w:t>E-mail:</w:t>
      </w:r>
      <w:r w:rsidR="00CA36C0">
        <w:rPr>
          <w:rFonts w:ascii="Cambria" w:hAnsi="Cambria"/>
          <w:sz w:val="22"/>
          <w:szCs w:val="22"/>
        </w:rPr>
        <w:t xml:space="preserve"> </w:t>
      </w:r>
      <w:r w:rsidR="00A055B9">
        <w:rPr>
          <w:rFonts w:ascii="Cambria" w:hAnsi="Cambria"/>
          <w:sz w:val="22"/>
          <w:szCs w:val="22"/>
          <w:vertAlign w:val="superscript"/>
        </w:rPr>
        <w:t>1</w:t>
      </w:r>
      <w:hyperlink r:id="rId8" w:history="1">
        <w:r w:rsidR="00CA430D" w:rsidRPr="00BA0483">
          <w:rPr>
            <w:rStyle w:val="Hyperlink"/>
            <w:rFonts w:ascii="Cambria" w:hAnsi="Cambria"/>
            <w:sz w:val="22"/>
            <w:szCs w:val="22"/>
          </w:rPr>
          <w:t>edysarwono52@gmail.com</w:t>
        </w:r>
      </w:hyperlink>
      <w:r w:rsidR="00CA430D">
        <w:rPr>
          <w:rFonts w:ascii="Cambria" w:hAnsi="Cambria"/>
          <w:sz w:val="22"/>
          <w:szCs w:val="22"/>
        </w:rPr>
        <w:t xml:space="preserve"> </w:t>
      </w:r>
      <w:r w:rsidR="00CA36C0">
        <w:rPr>
          <w:rFonts w:ascii="Cambria" w:hAnsi="Cambria"/>
          <w:sz w:val="22"/>
          <w:szCs w:val="22"/>
        </w:rPr>
        <w:t xml:space="preserve">, </w:t>
      </w:r>
      <w:r w:rsidR="00CA36C0">
        <w:rPr>
          <w:rFonts w:ascii="Cambria" w:hAnsi="Cambria"/>
          <w:sz w:val="22"/>
          <w:szCs w:val="22"/>
          <w:vertAlign w:val="superscript"/>
        </w:rPr>
        <w:t xml:space="preserve"> </w:t>
      </w:r>
      <w:r w:rsidR="00A055B9">
        <w:rPr>
          <w:rFonts w:ascii="Cambria" w:hAnsi="Cambria"/>
          <w:sz w:val="22"/>
          <w:szCs w:val="22"/>
          <w:vertAlign w:val="superscript"/>
        </w:rPr>
        <w:t>2</w:t>
      </w:r>
      <w:r w:rsidR="009A3AEB">
        <w:rPr>
          <w:rFonts w:ascii="Cambria" w:hAnsi="Cambria"/>
          <w:sz w:val="22"/>
          <w:szCs w:val="22"/>
          <w:vertAlign w:val="superscript"/>
        </w:rPr>
        <w:t xml:space="preserve"> </w:t>
      </w:r>
      <w:hyperlink r:id="rId9" w:history="1">
        <w:r w:rsidR="009A3AEB" w:rsidRPr="00D75E40">
          <w:rPr>
            <w:rStyle w:val="Hyperlink"/>
          </w:rPr>
          <w:t>purwosiwipandansari@unw.ac.id</w:t>
        </w:r>
      </w:hyperlink>
      <w:r w:rsidR="009A3AEB">
        <w:t xml:space="preserve"> </w:t>
      </w:r>
    </w:p>
    <w:p w14:paraId="5BC3BFB3" w14:textId="77777777" w:rsidR="0095404E" w:rsidRPr="008867EA" w:rsidRDefault="0095404E" w:rsidP="0095404E">
      <w:pPr>
        <w:rPr>
          <w:rFonts w:ascii="Cambria" w:hAnsi="Cambria"/>
          <w:sz w:val="20"/>
          <w:szCs w:val="20"/>
        </w:rPr>
      </w:pPr>
    </w:p>
    <w:tbl>
      <w:tblPr>
        <w:tblStyle w:val="PlainTable2"/>
        <w:tblW w:w="9342" w:type="dxa"/>
        <w:tblLook w:val="04A0" w:firstRow="1" w:lastRow="0" w:firstColumn="1" w:lastColumn="0" w:noHBand="0" w:noVBand="1"/>
      </w:tblPr>
      <w:tblGrid>
        <w:gridCol w:w="3153"/>
        <w:gridCol w:w="430"/>
        <w:gridCol w:w="5759"/>
      </w:tblGrid>
      <w:tr w:rsidR="0095404E" w:rsidRPr="009A3AEB" w14:paraId="39ABAAFE" w14:textId="77777777" w:rsidTr="00265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7F9E1F86" w14:textId="77777777" w:rsidR="0095404E" w:rsidRPr="00D76557" w:rsidRDefault="0095404E" w:rsidP="00563297">
            <w:pPr>
              <w:rPr>
                <w:rFonts w:ascii="Cambria" w:hAnsi="Cambria"/>
                <w:b w:val="0"/>
                <w:bCs w:val="0"/>
                <w:color w:val="auto"/>
              </w:rPr>
            </w:pPr>
            <w:bookmarkStart w:id="0" w:name="_Hlk199460962"/>
            <w:r w:rsidRPr="00D76557">
              <w:rPr>
                <w:rFonts w:ascii="Cambria" w:hAnsi="Cambria"/>
                <w:color w:val="auto"/>
              </w:rPr>
              <w:t>Article History:</w:t>
            </w:r>
          </w:p>
          <w:p w14:paraId="702C4E4A" w14:textId="77777777" w:rsidR="0095404E" w:rsidRPr="00D76557" w:rsidRDefault="0095404E" w:rsidP="00563297">
            <w:pPr>
              <w:ind w:left="144" w:hanging="180"/>
              <w:rPr>
                <w:rFonts w:ascii="Cambria" w:hAnsi="Cambria"/>
                <w:color w:val="auto"/>
              </w:rPr>
            </w:pPr>
            <w:r w:rsidRPr="00D76557">
              <w:rPr>
                <w:rFonts w:ascii="Cambria" w:hAnsi="Cambria"/>
                <w:color w:val="auto"/>
                <w:lang w:val="en-ID"/>
              </w:rPr>
              <w:t>Received:</w:t>
            </w:r>
            <w:r>
              <w:rPr>
                <w:rFonts w:ascii="Cambria" w:hAnsi="Cambria"/>
                <w:color w:val="auto"/>
                <w:lang w:val="en-ID"/>
              </w:rPr>
              <w:t xml:space="preserve"> </w:t>
            </w:r>
          </w:p>
          <w:p w14:paraId="6EC45B66" w14:textId="77777777" w:rsidR="0095404E" w:rsidRPr="00D76557" w:rsidRDefault="0095404E" w:rsidP="00563297">
            <w:pPr>
              <w:ind w:left="-36"/>
              <w:rPr>
                <w:rFonts w:ascii="Cambria" w:hAnsi="Cambria"/>
                <w:color w:val="auto"/>
              </w:rPr>
            </w:pPr>
            <w:r w:rsidRPr="00D76557">
              <w:rPr>
                <w:rFonts w:ascii="Cambria" w:hAnsi="Cambria"/>
                <w:color w:val="auto"/>
                <w:lang w:val="en-ID"/>
              </w:rPr>
              <w:t xml:space="preserve">Revised: </w:t>
            </w:r>
          </w:p>
          <w:p w14:paraId="7DF35542" w14:textId="77777777" w:rsidR="0095404E" w:rsidRPr="0095383E" w:rsidRDefault="0095404E" w:rsidP="00563297">
            <w:pPr>
              <w:ind w:left="-36"/>
              <w:rPr>
                <w:rFonts w:ascii="Cambria" w:hAnsi="Cambria"/>
                <w:color w:val="auto"/>
              </w:rPr>
            </w:pPr>
            <w:r w:rsidRPr="00D76557">
              <w:rPr>
                <w:rFonts w:ascii="Cambria" w:hAnsi="Cambria"/>
                <w:color w:val="auto"/>
                <w:lang w:val="en-ID"/>
              </w:rPr>
              <w:t xml:space="preserve">Accepted: </w:t>
            </w:r>
          </w:p>
          <w:p w14:paraId="7B1AB2E5" w14:textId="77777777" w:rsidR="0095404E" w:rsidRDefault="0095404E" w:rsidP="00563297">
            <w:pPr>
              <w:rPr>
                <w:rFonts w:ascii="Cambria" w:hAnsi="Cambria"/>
                <w:b w:val="0"/>
                <w:bCs w:val="0"/>
                <w:color w:val="auto"/>
              </w:rPr>
            </w:pPr>
          </w:p>
          <w:p w14:paraId="4A4DE703" w14:textId="77777777" w:rsidR="0095404E" w:rsidRPr="00D76557" w:rsidRDefault="0095404E" w:rsidP="00563297">
            <w:pPr>
              <w:rPr>
                <w:rFonts w:ascii="Cambria" w:hAnsi="Cambria"/>
                <w:b w:val="0"/>
                <w:bCs w:val="0"/>
                <w:color w:val="auto"/>
              </w:rPr>
            </w:pPr>
          </w:p>
        </w:tc>
        <w:tc>
          <w:tcPr>
            <w:tcW w:w="430" w:type="dxa"/>
            <w:vMerge w:val="restart"/>
          </w:tcPr>
          <w:p w14:paraId="29A4469E" w14:textId="77777777" w:rsidR="0095404E" w:rsidRPr="007455A4" w:rsidRDefault="0095404E" w:rsidP="00563297">
            <w:pPr>
              <w:cnfStyle w:val="100000000000" w:firstRow="1" w:lastRow="0" w:firstColumn="0" w:lastColumn="0" w:oddVBand="0" w:evenVBand="0" w:oddHBand="0" w:evenHBand="0" w:firstRowFirstColumn="0" w:firstRowLastColumn="0" w:lastRowFirstColumn="0" w:lastRowLastColumn="0"/>
              <w:rPr>
                <w:rFonts w:ascii="Cambria" w:hAnsi="Cambria"/>
                <w:b w:val="0"/>
                <w:bCs w:val="0"/>
                <w:color w:val="auto"/>
              </w:rPr>
            </w:pPr>
          </w:p>
        </w:tc>
        <w:tc>
          <w:tcPr>
            <w:tcW w:w="5759" w:type="dxa"/>
            <w:vMerge w:val="restart"/>
          </w:tcPr>
          <w:p w14:paraId="138A3F50" w14:textId="21CE9B9A" w:rsidR="0095404E" w:rsidRPr="009A3AEB" w:rsidRDefault="0095404E" w:rsidP="00D14C3F">
            <w:pPr>
              <w:pStyle w:val="abstrak"/>
              <w:cnfStyle w:val="100000000000" w:firstRow="1" w:lastRow="0" w:firstColumn="0" w:lastColumn="0" w:oddVBand="0" w:evenVBand="0" w:oddHBand="0" w:evenHBand="0" w:firstRowFirstColumn="0" w:firstRowLastColumn="0" w:lastRowFirstColumn="0" w:lastRowLastColumn="0"/>
              <w:rPr>
                <w:rFonts w:ascii="Cambria" w:hAnsi="Cambria"/>
                <w:i/>
                <w:lang w:val="sv-SE"/>
              </w:rPr>
            </w:pPr>
            <w:r w:rsidRPr="009A3AEB">
              <w:rPr>
                <w:rFonts w:ascii="Cambria" w:hAnsi="Cambria"/>
                <w:i/>
                <w:color w:val="auto"/>
                <w:lang w:val="sv-SE"/>
              </w:rPr>
              <w:t xml:space="preserve">Abstract: </w:t>
            </w:r>
            <w:r w:rsidR="00CA430D" w:rsidRPr="009A3AEB">
              <w:rPr>
                <w:rFonts w:ascii="Cambria" w:hAnsi="Cambria"/>
                <w:b w:val="0"/>
                <w:bCs w:val="0"/>
                <w:i/>
                <w:iCs/>
                <w:lang w:val="sv-SE"/>
              </w:rPr>
              <w:t>Ragam hias pada busana pesta memiliki peran penting dalam menunjang estetika dan nilai artistik busana, khususnya melalui penerapan motif-motif yang bersifat dekorasi dan ekspresif. Penelitian ini bertujuan untuk mengeksplorasi penerapan fabric painting menggunakan cat akrilik pada berbagai bahan kain busana pesta, yaitu kain maxmara, kain satin velvet, chiffon, dan katun. Fabric painting merupakan metode pewarnaan tekstil berbasis lukis menggunakan cat akrilik, yang membutuhkan penguasaan warna dasar, warna utama, serta teknik detail akhir. Penelitian ini menggunakan metode eksperimental dengan tahapan mulai dari persiapan alat dan bahan, pembuatan sketsa motif, pembuatan pewarnaan dasar (dua lapis), aplikasi warna utama, hingga sentuhan akhir menggunakan cat akrilik warna metalik emas. Hasil eksperimen terhadap kain dari resep pewarnaan yang telah dibuat, setiap kain memberikan respon visual dan tekstural yang berbeda terhadap cat akrilik. Dengan penyesuaian teknik aplikasi pada tiap jenis kain. Kain satin velvet dan katun memberikan hasil paling optimal dalam hal kejelasan motif, kestabilan tekstur, dan daya tahan warna, sementara maxmara dan chiffon tetap menunjukan potensi visual yang menarik dengan pendekatan teknik yang lebih hati-hati. Penelitian ini memberikan panduan praktis dalam mengadaptasi fabric painting sesuai karakter kain, serta meperkaya referensi pengembangan seni tekstil untuk busana pesta.</w:t>
            </w:r>
          </w:p>
        </w:tc>
      </w:tr>
      <w:tr w:rsidR="0095404E" w:rsidRPr="00374A7B" w14:paraId="7EAB9ADB" w14:textId="77777777" w:rsidTr="002654B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53" w:type="dxa"/>
          </w:tcPr>
          <w:p w14:paraId="09CB9E54" w14:textId="12842A01" w:rsidR="0095404E" w:rsidRPr="00D76557" w:rsidRDefault="0095404E" w:rsidP="00563297">
            <w:pPr>
              <w:rPr>
                <w:rFonts w:ascii="Cambria" w:hAnsi="Cambria"/>
                <w:b w:val="0"/>
                <w:bCs w:val="0"/>
                <w:color w:val="auto"/>
              </w:rPr>
            </w:pPr>
            <w:r w:rsidRPr="00D76557">
              <w:rPr>
                <w:rFonts w:ascii="Cambria" w:hAnsi="Cambria"/>
                <w:color w:val="auto"/>
              </w:rPr>
              <w:t xml:space="preserve">Keywords: </w:t>
            </w:r>
            <w:r w:rsidR="00CA430D" w:rsidRPr="00CA430D">
              <w:rPr>
                <w:rFonts w:ascii="Cambria" w:hAnsi="Cambria"/>
                <w:b w:val="0"/>
                <w:bCs w:val="0"/>
                <w:i/>
              </w:rPr>
              <w:t xml:space="preserve">Fabric Painting, </w:t>
            </w:r>
            <w:proofErr w:type="spellStart"/>
            <w:r w:rsidR="00CA430D" w:rsidRPr="00CA430D">
              <w:rPr>
                <w:rFonts w:ascii="Cambria" w:hAnsi="Cambria"/>
                <w:b w:val="0"/>
                <w:bCs w:val="0"/>
                <w:i/>
              </w:rPr>
              <w:t>Seni</w:t>
            </w:r>
            <w:proofErr w:type="spellEnd"/>
            <w:r w:rsidR="00CA430D" w:rsidRPr="00CA430D">
              <w:rPr>
                <w:rFonts w:ascii="Cambria" w:hAnsi="Cambria"/>
                <w:b w:val="0"/>
                <w:bCs w:val="0"/>
                <w:i/>
              </w:rPr>
              <w:t xml:space="preserve"> </w:t>
            </w:r>
            <w:proofErr w:type="spellStart"/>
            <w:r w:rsidR="00CA430D" w:rsidRPr="00CA430D">
              <w:rPr>
                <w:rFonts w:ascii="Cambria" w:hAnsi="Cambria"/>
                <w:b w:val="0"/>
                <w:bCs w:val="0"/>
                <w:i/>
              </w:rPr>
              <w:t>Tekstil</w:t>
            </w:r>
            <w:proofErr w:type="spellEnd"/>
            <w:r w:rsidR="00CA430D" w:rsidRPr="00CA430D">
              <w:rPr>
                <w:rFonts w:ascii="Cambria" w:hAnsi="Cambria"/>
                <w:b w:val="0"/>
                <w:bCs w:val="0"/>
                <w:i/>
              </w:rPr>
              <w:t xml:space="preserve">, </w:t>
            </w:r>
            <w:proofErr w:type="spellStart"/>
            <w:r w:rsidR="00CA430D" w:rsidRPr="00CA430D">
              <w:rPr>
                <w:rFonts w:ascii="Cambria" w:hAnsi="Cambria"/>
                <w:b w:val="0"/>
                <w:bCs w:val="0"/>
                <w:i/>
              </w:rPr>
              <w:t>Ragam</w:t>
            </w:r>
            <w:proofErr w:type="spellEnd"/>
            <w:r w:rsidR="00CA430D" w:rsidRPr="00CA430D">
              <w:rPr>
                <w:rFonts w:ascii="Cambria" w:hAnsi="Cambria"/>
                <w:b w:val="0"/>
                <w:bCs w:val="0"/>
                <w:i/>
              </w:rPr>
              <w:t xml:space="preserve"> </w:t>
            </w:r>
            <w:proofErr w:type="spellStart"/>
            <w:r w:rsidR="00CA430D" w:rsidRPr="00CA430D">
              <w:rPr>
                <w:rFonts w:ascii="Cambria" w:hAnsi="Cambria"/>
                <w:b w:val="0"/>
                <w:bCs w:val="0"/>
                <w:i/>
              </w:rPr>
              <w:t>Hias</w:t>
            </w:r>
            <w:proofErr w:type="spellEnd"/>
            <w:r w:rsidR="00CA430D" w:rsidRPr="00CA430D">
              <w:rPr>
                <w:rFonts w:ascii="Cambria" w:hAnsi="Cambria"/>
                <w:b w:val="0"/>
                <w:bCs w:val="0"/>
                <w:i/>
              </w:rPr>
              <w:t xml:space="preserve">, </w:t>
            </w:r>
            <w:proofErr w:type="spellStart"/>
            <w:r w:rsidR="00CA430D" w:rsidRPr="00CA430D">
              <w:rPr>
                <w:rFonts w:ascii="Cambria" w:hAnsi="Cambria"/>
                <w:b w:val="0"/>
                <w:bCs w:val="0"/>
                <w:i/>
              </w:rPr>
              <w:t>Eksperimen</w:t>
            </w:r>
            <w:proofErr w:type="spellEnd"/>
            <w:r w:rsidR="00CA430D" w:rsidRPr="00CA430D">
              <w:rPr>
                <w:rFonts w:ascii="Cambria" w:hAnsi="Cambria"/>
                <w:b w:val="0"/>
                <w:bCs w:val="0"/>
                <w:i/>
              </w:rPr>
              <w:t xml:space="preserve"> </w:t>
            </w:r>
            <w:proofErr w:type="spellStart"/>
            <w:r w:rsidR="00CA430D" w:rsidRPr="00CA430D">
              <w:rPr>
                <w:rFonts w:ascii="Cambria" w:hAnsi="Cambria"/>
                <w:b w:val="0"/>
                <w:bCs w:val="0"/>
                <w:i/>
              </w:rPr>
              <w:t>Tekstil</w:t>
            </w:r>
            <w:proofErr w:type="spellEnd"/>
            <w:r w:rsidR="00CA430D" w:rsidRPr="00CA430D">
              <w:rPr>
                <w:rFonts w:ascii="Cambria" w:hAnsi="Cambria"/>
                <w:b w:val="0"/>
                <w:bCs w:val="0"/>
                <w:i/>
              </w:rPr>
              <w:t xml:space="preserve">, Kain </w:t>
            </w:r>
            <w:proofErr w:type="spellStart"/>
            <w:r w:rsidR="00CA430D" w:rsidRPr="00CA430D">
              <w:rPr>
                <w:rFonts w:ascii="Cambria" w:hAnsi="Cambria"/>
                <w:b w:val="0"/>
                <w:bCs w:val="0"/>
                <w:i/>
              </w:rPr>
              <w:t>Busana</w:t>
            </w:r>
            <w:proofErr w:type="spellEnd"/>
            <w:r w:rsidR="00CA430D" w:rsidRPr="00CA430D">
              <w:rPr>
                <w:rFonts w:ascii="Cambria" w:hAnsi="Cambria"/>
                <w:b w:val="0"/>
                <w:bCs w:val="0"/>
                <w:i/>
              </w:rPr>
              <w:t xml:space="preserve"> </w:t>
            </w:r>
            <w:proofErr w:type="spellStart"/>
            <w:r w:rsidR="00CA430D" w:rsidRPr="00CA430D">
              <w:rPr>
                <w:rFonts w:ascii="Cambria" w:hAnsi="Cambria"/>
                <w:b w:val="0"/>
                <w:bCs w:val="0"/>
                <w:i/>
              </w:rPr>
              <w:t>Pesta</w:t>
            </w:r>
            <w:proofErr w:type="spellEnd"/>
          </w:p>
        </w:tc>
        <w:tc>
          <w:tcPr>
            <w:tcW w:w="430" w:type="dxa"/>
            <w:vMerge/>
          </w:tcPr>
          <w:p w14:paraId="6385BE00" w14:textId="77777777" w:rsidR="0095404E" w:rsidRPr="00374A7B" w:rsidRDefault="0095404E" w:rsidP="00563297">
            <w:pPr>
              <w:cnfStyle w:val="000000100000" w:firstRow="0" w:lastRow="0" w:firstColumn="0" w:lastColumn="0" w:oddVBand="0" w:evenVBand="0" w:oddHBand="1" w:evenHBand="0" w:firstRowFirstColumn="0" w:firstRowLastColumn="0" w:lastRowFirstColumn="0" w:lastRowLastColumn="0"/>
              <w:rPr>
                <w:rFonts w:ascii="Cambria" w:hAnsi="Cambria"/>
                <w:b/>
                <w:bCs/>
                <w:color w:val="auto"/>
              </w:rPr>
            </w:pPr>
          </w:p>
        </w:tc>
        <w:tc>
          <w:tcPr>
            <w:tcW w:w="5759" w:type="dxa"/>
            <w:vMerge/>
          </w:tcPr>
          <w:p w14:paraId="1CD6FCC4" w14:textId="77777777" w:rsidR="0095404E" w:rsidRPr="00374A7B" w:rsidRDefault="0095404E" w:rsidP="00563297">
            <w:pPr>
              <w:cnfStyle w:val="000000100000" w:firstRow="0" w:lastRow="0" w:firstColumn="0" w:lastColumn="0" w:oddVBand="0" w:evenVBand="0" w:oddHBand="1" w:evenHBand="0" w:firstRowFirstColumn="0" w:firstRowLastColumn="0" w:lastRowFirstColumn="0" w:lastRowLastColumn="0"/>
              <w:rPr>
                <w:rFonts w:ascii="Cambria" w:hAnsi="Cambria"/>
                <w:b/>
                <w:bCs/>
                <w:color w:val="auto"/>
              </w:rPr>
            </w:pPr>
          </w:p>
        </w:tc>
      </w:tr>
      <w:bookmarkEnd w:id="0"/>
    </w:tbl>
    <w:p w14:paraId="1860B17B" w14:textId="77777777" w:rsidR="0095404E" w:rsidRPr="00374A7B" w:rsidRDefault="0095404E" w:rsidP="0095404E">
      <w:pPr>
        <w:jc w:val="both"/>
        <w:rPr>
          <w:rFonts w:ascii="Cambria" w:hAnsi="Cambria"/>
          <w:b/>
          <w:bCs/>
          <w:color w:val="auto"/>
          <w:lang w:val="id-ID"/>
        </w:rPr>
      </w:pPr>
    </w:p>
    <w:p w14:paraId="50858124" w14:textId="056A8504" w:rsidR="0095404E" w:rsidRPr="00153893" w:rsidRDefault="0095404E" w:rsidP="00A80938">
      <w:pPr>
        <w:rPr>
          <w:rFonts w:ascii="Cambria" w:hAnsi="Cambria"/>
          <w:b/>
          <w:bCs/>
          <w:color w:val="auto"/>
          <w:sz w:val="26"/>
          <w:szCs w:val="26"/>
        </w:rPr>
      </w:pPr>
      <w:r w:rsidRPr="00153893">
        <w:rPr>
          <w:rFonts w:ascii="Cambria" w:hAnsi="Cambria"/>
          <w:b/>
          <w:bCs/>
          <w:color w:val="auto"/>
          <w:sz w:val="26"/>
          <w:szCs w:val="26"/>
        </w:rPr>
        <w:t>PENDAHULUAN</w:t>
      </w:r>
    </w:p>
    <w:p w14:paraId="6B345384" w14:textId="74C7AEE8" w:rsidR="00CA430D" w:rsidRPr="00F426C6" w:rsidRDefault="00F426C6" w:rsidP="00F426C6">
      <w:pPr>
        <w:pStyle w:val="Bodi"/>
        <w:rPr>
          <w:rFonts w:ascii="Cambria" w:hAnsi="Cambria"/>
        </w:rPr>
      </w:pPr>
      <w:proofErr w:type="spellStart"/>
      <w:r w:rsidRPr="00F426C6">
        <w:rPr>
          <w:rFonts w:ascii="Cambria" w:hAnsi="Cambria"/>
          <w:color w:val="000000" w:themeColor="text1"/>
        </w:rPr>
        <w:t>B</w:t>
      </w:r>
      <w:r w:rsidR="009A3AEB" w:rsidRPr="00F426C6">
        <w:rPr>
          <w:rFonts w:ascii="Cambria" w:hAnsi="Cambria"/>
          <w:color w:val="000000" w:themeColor="text1"/>
        </w:rPr>
        <w:t>ahan</w:t>
      </w:r>
      <w:proofErr w:type="spellEnd"/>
      <w:r w:rsidR="009A3AEB" w:rsidRPr="00F426C6">
        <w:rPr>
          <w:rFonts w:ascii="Cambria" w:hAnsi="Cambria"/>
          <w:color w:val="000000" w:themeColor="text1"/>
        </w:rPr>
        <w:t xml:space="preserve"> </w:t>
      </w:r>
      <w:proofErr w:type="spellStart"/>
      <w:r w:rsidR="009A3AEB" w:rsidRPr="00F426C6">
        <w:rPr>
          <w:rFonts w:ascii="Cambria" w:hAnsi="Cambria"/>
          <w:color w:val="000000" w:themeColor="text1"/>
        </w:rPr>
        <w:t>tekstil</w:t>
      </w:r>
      <w:proofErr w:type="spellEnd"/>
      <w:r w:rsidR="009A3AEB" w:rsidRPr="00F426C6">
        <w:rPr>
          <w:rFonts w:ascii="Cambria" w:hAnsi="Cambria"/>
          <w:color w:val="000000" w:themeColor="text1"/>
        </w:rPr>
        <w:t xml:space="preserve"> yang </w:t>
      </w:r>
      <w:proofErr w:type="spellStart"/>
      <w:r w:rsidR="009A3AEB" w:rsidRPr="00F426C6">
        <w:rPr>
          <w:rFonts w:ascii="Cambria" w:hAnsi="Cambria"/>
          <w:color w:val="000000" w:themeColor="text1"/>
        </w:rPr>
        <w:t>diciptakan</w:t>
      </w:r>
      <w:proofErr w:type="spellEnd"/>
      <w:r w:rsidR="009A3AEB" w:rsidRPr="00F426C6">
        <w:rPr>
          <w:rFonts w:ascii="Cambria" w:hAnsi="Cambria"/>
          <w:color w:val="000000" w:themeColor="text1"/>
        </w:rPr>
        <w:t xml:space="preserve"> </w:t>
      </w:r>
      <w:proofErr w:type="spellStart"/>
      <w:r w:rsidR="00CA430D" w:rsidRPr="00F426C6">
        <w:rPr>
          <w:rFonts w:ascii="Cambria" w:hAnsi="Cambria"/>
          <w:color w:val="000000" w:themeColor="text1"/>
        </w:rPr>
        <w:t>desain</w:t>
      </w:r>
      <w:proofErr w:type="spellEnd"/>
      <w:r w:rsidR="00CA430D" w:rsidRPr="00F426C6">
        <w:rPr>
          <w:rFonts w:ascii="Cambria" w:hAnsi="Cambria"/>
          <w:color w:val="000000" w:themeColor="text1"/>
        </w:rPr>
        <w:t xml:space="preserve"> </w:t>
      </w:r>
      <w:proofErr w:type="spellStart"/>
      <w:r w:rsidR="00CA430D" w:rsidRPr="00F426C6">
        <w:rPr>
          <w:rFonts w:ascii="Cambria" w:hAnsi="Cambria"/>
          <w:color w:val="000000" w:themeColor="text1"/>
        </w:rPr>
        <w:t>sejalan</w:t>
      </w:r>
      <w:proofErr w:type="spellEnd"/>
      <w:r w:rsidR="00CA430D" w:rsidRPr="00F426C6">
        <w:rPr>
          <w:rFonts w:ascii="Cambria" w:hAnsi="Cambria"/>
          <w:color w:val="000000" w:themeColor="text1"/>
        </w:rPr>
        <w:t xml:space="preserve"> </w:t>
      </w:r>
      <w:proofErr w:type="spellStart"/>
      <w:r w:rsidR="00CA430D" w:rsidRPr="00CA430D">
        <w:rPr>
          <w:rFonts w:ascii="Cambria" w:hAnsi="Cambria"/>
        </w:rPr>
        <w:t>dengan</w:t>
      </w:r>
      <w:proofErr w:type="spellEnd"/>
      <w:r w:rsidR="00CA430D" w:rsidRPr="00CA430D">
        <w:rPr>
          <w:rFonts w:ascii="Cambria" w:hAnsi="Cambria"/>
        </w:rPr>
        <w:t xml:space="preserve"> </w:t>
      </w:r>
      <w:proofErr w:type="spellStart"/>
      <w:r w:rsidR="00CA430D" w:rsidRPr="00CA430D">
        <w:rPr>
          <w:rFonts w:ascii="Cambria" w:hAnsi="Cambria"/>
        </w:rPr>
        <w:t>perubahan</w:t>
      </w:r>
      <w:proofErr w:type="spellEnd"/>
      <w:r w:rsidR="00CA430D" w:rsidRPr="00CA430D">
        <w:rPr>
          <w:rFonts w:ascii="Cambria" w:hAnsi="Cambria"/>
        </w:rPr>
        <w:t xml:space="preserve"> </w:t>
      </w:r>
      <w:proofErr w:type="spellStart"/>
      <w:r w:rsidR="00CA430D" w:rsidRPr="00CA430D">
        <w:rPr>
          <w:rFonts w:ascii="Cambria" w:hAnsi="Cambria"/>
        </w:rPr>
        <w:t>gaya</w:t>
      </w:r>
      <w:proofErr w:type="spellEnd"/>
      <w:r w:rsidR="00CA430D" w:rsidRPr="00CA430D">
        <w:rPr>
          <w:rFonts w:ascii="Cambria" w:hAnsi="Cambria"/>
        </w:rPr>
        <w:t xml:space="preserve"> </w:t>
      </w:r>
      <w:proofErr w:type="spellStart"/>
      <w:r w:rsidR="00CA430D" w:rsidRPr="00CA430D">
        <w:rPr>
          <w:rFonts w:ascii="Cambria" w:hAnsi="Cambria"/>
        </w:rPr>
        <w:t>hidup</w:t>
      </w:r>
      <w:proofErr w:type="spellEnd"/>
      <w:r w:rsidR="00CA430D" w:rsidRPr="00CA430D">
        <w:rPr>
          <w:rFonts w:ascii="Cambria" w:hAnsi="Cambria"/>
        </w:rPr>
        <w:t xml:space="preserve"> </w:t>
      </w:r>
      <w:proofErr w:type="spellStart"/>
      <w:r w:rsidR="00CA430D" w:rsidRPr="00CA430D">
        <w:rPr>
          <w:rFonts w:ascii="Cambria" w:hAnsi="Cambria"/>
        </w:rPr>
        <w:t>masyarakat</w:t>
      </w:r>
      <w:proofErr w:type="spellEnd"/>
      <w:r w:rsidR="00CA430D" w:rsidRPr="00CA430D">
        <w:rPr>
          <w:rFonts w:ascii="Cambria" w:hAnsi="Cambria"/>
        </w:rPr>
        <w:t xml:space="preserve"> dan </w:t>
      </w:r>
      <w:proofErr w:type="spellStart"/>
      <w:r w:rsidR="00CA430D" w:rsidRPr="00CA430D">
        <w:rPr>
          <w:rFonts w:ascii="Cambria" w:hAnsi="Cambria"/>
        </w:rPr>
        <w:t>pengguna</w:t>
      </w:r>
      <w:proofErr w:type="spellEnd"/>
      <w:r w:rsidR="00CA430D" w:rsidRPr="00CA430D">
        <w:rPr>
          <w:rFonts w:ascii="Cambria" w:hAnsi="Cambria"/>
        </w:rPr>
        <w:t xml:space="preserve"> fashion </w:t>
      </w:r>
      <w:proofErr w:type="spellStart"/>
      <w:r w:rsidR="00CA430D" w:rsidRPr="00CA430D">
        <w:rPr>
          <w:rFonts w:ascii="Cambria" w:hAnsi="Cambria"/>
        </w:rPr>
        <w:t>sebagai</w:t>
      </w:r>
      <w:proofErr w:type="spellEnd"/>
      <w:r w:rsidR="00CA430D" w:rsidRPr="00CA430D">
        <w:rPr>
          <w:rFonts w:ascii="Cambria" w:hAnsi="Cambria"/>
        </w:rPr>
        <w:t xml:space="preserve"> salah </w:t>
      </w:r>
      <w:proofErr w:type="spellStart"/>
      <w:r w:rsidR="00CA430D" w:rsidRPr="00CA430D">
        <w:rPr>
          <w:rFonts w:ascii="Cambria" w:hAnsi="Cambria"/>
        </w:rPr>
        <w:t>satu</w:t>
      </w:r>
      <w:proofErr w:type="spellEnd"/>
      <w:r w:rsidR="00CA430D" w:rsidRPr="00CA430D">
        <w:rPr>
          <w:rFonts w:ascii="Cambria" w:hAnsi="Cambria"/>
        </w:rPr>
        <w:t xml:space="preserve"> </w:t>
      </w:r>
      <w:proofErr w:type="spellStart"/>
      <w:r w:rsidR="00CA430D" w:rsidRPr="00CA430D">
        <w:rPr>
          <w:rFonts w:ascii="Cambria" w:hAnsi="Cambria"/>
        </w:rPr>
        <w:t>kebutuhan</w:t>
      </w:r>
      <w:proofErr w:type="spellEnd"/>
      <w:r w:rsidR="00CA430D" w:rsidRPr="00CA430D">
        <w:rPr>
          <w:rFonts w:ascii="Cambria" w:hAnsi="Cambria"/>
        </w:rPr>
        <w:t xml:space="preserve"> </w:t>
      </w:r>
      <w:proofErr w:type="spellStart"/>
      <w:r w:rsidR="00CA430D" w:rsidRPr="00CA430D">
        <w:rPr>
          <w:rFonts w:ascii="Cambria" w:hAnsi="Cambria"/>
        </w:rPr>
        <w:t>utamanya</w:t>
      </w:r>
      <w:proofErr w:type="spellEnd"/>
      <w:r w:rsidR="00CA430D" w:rsidRPr="00CA430D">
        <w:rPr>
          <w:rFonts w:ascii="Cambria" w:hAnsi="Cambria"/>
        </w:rPr>
        <w:t xml:space="preserve">. </w:t>
      </w:r>
      <w:r w:rsidR="00CA430D" w:rsidRPr="009A3AEB">
        <w:rPr>
          <w:rFonts w:ascii="Cambria" w:hAnsi="Cambria"/>
          <w:lang w:val="sv-SE"/>
        </w:rPr>
        <w:t xml:space="preserve">Pengaruh perkembangan tersebut mempengaruhi pola, warna dan tekstur yang digunakan pada suatu saat. Berbagai motivasi dengan menciptakan motif perlu memperhatikan kebutuhan pengguna fashion. </w:t>
      </w:r>
      <w:r w:rsidR="00CA430D">
        <w:rPr>
          <w:rFonts w:ascii="Cambria" w:hAnsi="Cambria"/>
        </w:rPr>
        <w:lastRenderedPageBreak/>
        <w:fldChar w:fldCharType="begin" w:fldLock="1"/>
      </w:r>
      <w:r w:rsidR="00CA430D" w:rsidRPr="009A3AEB">
        <w:rPr>
          <w:rFonts w:ascii="Cambria" w:hAnsi="Cambria"/>
          <w:lang w:val="sv-SE"/>
        </w:rPr>
        <w:instrText>ADDIN CSL_CITATION {"citationItems":[{"id":"ITEM-1","itemData":{"abstract":"… sebuah karya seni mempunyai pengertian bentuk dua dimensi dan tiga dimensi yang … desain melalui teknik polesan kuas, spon dan lain sebagianya pada permukaan kain (Made Diah …","author":[{"dropping-particle":"","family":"Suhaeda","given":"S","non-dropping-particle":"","parse-names":false,"suffix":""}],"id":"ITEM-1","issued":{"date-parts":[["2021"]]},"page":"1-7","title":"Penerapan Lukisan Pada Busanaa Pesta Anak Dengan Sumber Ide Burung Merak","type":"article-journal"},"uris":["http://www.mendeley.com/documents/?uuid=fd7a4a8e-b918-4449-8ba7-068afe858337"]}],"mendeley":{"formattedCitation":"(Suhaeda, 2021)","plainTextFormattedCitation":"(Suhaeda, 2021)","previouslyFormattedCitation":"(Suhaeda, 2021)"},"properties":{"noteIndex":0},"schema":"https://github.com/citation-style-language/schema/raw/master/csl-citation.json"}</w:instrText>
      </w:r>
      <w:r w:rsidR="00CA430D">
        <w:rPr>
          <w:rFonts w:ascii="Cambria" w:hAnsi="Cambria"/>
        </w:rPr>
        <w:fldChar w:fldCharType="separate"/>
      </w:r>
      <w:r w:rsidR="00CA430D" w:rsidRPr="00CA430D">
        <w:rPr>
          <w:rFonts w:ascii="Cambria" w:hAnsi="Cambria"/>
          <w:noProof/>
        </w:rPr>
        <w:t>(Suhaeda, 2021)</w:t>
      </w:r>
      <w:r w:rsidR="00CA430D">
        <w:rPr>
          <w:rFonts w:ascii="Cambria" w:hAnsi="Cambria"/>
        </w:rPr>
        <w:fldChar w:fldCharType="end"/>
      </w:r>
      <w:r>
        <w:rPr>
          <w:rFonts w:ascii="Cambria" w:hAnsi="Cambria"/>
        </w:rPr>
        <w:t xml:space="preserve">. </w:t>
      </w:r>
      <w:proofErr w:type="spellStart"/>
      <w:r>
        <w:rPr>
          <w:rFonts w:ascii="Cambria" w:hAnsi="Cambria"/>
        </w:rPr>
        <w:t>P</w:t>
      </w:r>
      <w:r w:rsidR="00CA430D" w:rsidRPr="009A3AEB">
        <w:rPr>
          <w:rFonts w:ascii="Cambria" w:hAnsi="Cambria"/>
        </w:rPr>
        <w:t>esta</w:t>
      </w:r>
      <w:proofErr w:type="spellEnd"/>
      <w:r w:rsidR="00CA430D" w:rsidRPr="009A3AEB">
        <w:rPr>
          <w:rFonts w:ascii="Cambria" w:hAnsi="Cambria"/>
        </w:rPr>
        <w:t xml:space="preserve"> </w:t>
      </w:r>
      <w:proofErr w:type="spellStart"/>
      <w:r w:rsidR="00CA430D" w:rsidRPr="009A3AEB">
        <w:rPr>
          <w:rFonts w:ascii="Cambria" w:hAnsi="Cambria"/>
        </w:rPr>
        <w:t>merupakan</w:t>
      </w:r>
      <w:proofErr w:type="spellEnd"/>
      <w:r w:rsidR="00CA430D" w:rsidRPr="009A3AEB">
        <w:rPr>
          <w:rFonts w:ascii="Cambria" w:hAnsi="Cambria"/>
        </w:rPr>
        <w:t xml:space="preserve"> acara </w:t>
      </w:r>
      <w:proofErr w:type="spellStart"/>
      <w:r w:rsidR="00CA430D" w:rsidRPr="009A3AEB">
        <w:rPr>
          <w:rFonts w:ascii="Cambria" w:hAnsi="Cambria"/>
        </w:rPr>
        <w:t>sosial</w:t>
      </w:r>
      <w:proofErr w:type="spellEnd"/>
      <w:r w:rsidR="00CA430D" w:rsidRPr="009A3AEB">
        <w:rPr>
          <w:rFonts w:ascii="Cambria" w:hAnsi="Cambria"/>
        </w:rPr>
        <w:t xml:space="preserve"> yang </w:t>
      </w:r>
      <w:proofErr w:type="spellStart"/>
      <w:r w:rsidR="00CA430D" w:rsidRPr="009A3AEB">
        <w:rPr>
          <w:rFonts w:ascii="Cambria" w:hAnsi="Cambria"/>
        </w:rPr>
        <w:t>dimaksudkan</w:t>
      </w:r>
      <w:proofErr w:type="spellEnd"/>
      <w:r w:rsidR="00CA430D" w:rsidRPr="009A3AEB">
        <w:rPr>
          <w:rFonts w:ascii="Cambria" w:hAnsi="Cambria"/>
        </w:rPr>
        <w:t xml:space="preserve"> </w:t>
      </w:r>
      <w:proofErr w:type="spellStart"/>
      <w:r w:rsidR="00CA430D" w:rsidRPr="009A3AEB">
        <w:rPr>
          <w:rFonts w:ascii="Cambria" w:hAnsi="Cambria"/>
        </w:rPr>
        <w:t>sebagai</w:t>
      </w:r>
      <w:proofErr w:type="spellEnd"/>
      <w:r w:rsidR="00CA430D" w:rsidRPr="009A3AEB">
        <w:rPr>
          <w:rFonts w:ascii="Cambria" w:hAnsi="Cambria"/>
        </w:rPr>
        <w:t xml:space="preserve"> </w:t>
      </w:r>
      <w:proofErr w:type="spellStart"/>
      <w:r w:rsidR="00CA430D" w:rsidRPr="009A3AEB">
        <w:rPr>
          <w:rFonts w:ascii="Cambria" w:hAnsi="Cambria"/>
        </w:rPr>
        <w:t>perayaan</w:t>
      </w:r>
      <w:proofErr w:type="spellEnd"/>
      <w:r w:rsidR="00CA430D" w:rsidRPr="009A3AEB">
        <w:rPr>
          <w:rFonts w:ascii="Cambria" w:hAnsi="Cambria"/>
        </w:rPr>
        <w:t xml:space="preserve">. </w:t>
      </w:r>
      <w:r w:rsidR="00CA430D" w:rsidRPr="009A3AEB">
        <w:rPr>
          <w:rFonts w:ascii="Cambria" w:hAnsi="Cambria"/>
          <w:lang w:val="sv-SE"/>
        </w:rPr>
        <w:t>Dimana berdasarkan waktunya pesta terbagi menjadi pesta siang dan pesta malam. Selain dipakai menurut waktunya busana pesta juga dikenakan untuk menghadiri kesempatan acara pesta. Busana Pesta sendiri merupakan salah satu Busana yang dapat diinovasikan dengan tujuan meningkatkan kualitas dengan penggunaan desain, sehingga memberikan nilai tambah dan meningkatkan daya saing produk busana dalam lingkup busana pesta.</w:t>
      </w:r>
    </w:p>
    <w:p w14:paraId="6ABB6F35" w14:textId="720BA248" w:rsidR="004F7652" w:rsidRPr="009A3AEB" w:rsidRDefault="00CA430D" w:rsidP="00364AE0">
      <w:pPr>
        <w:pStyle w:val="Bodi"/>
        <w:rPr>
          <w:rFonts w:ascii="Cambria" w:hAnsi="Cambria"/>
          <w:lang w:val="sv-SE"/>
        </w:rPr>
      </w:pPr>
      <w:r w:rsidRPr="009A3AEB">
        <w:rPr>
          <w:rFonts w:ascii="Cambria" w:hAnsi="Cambria"/>
          <w:lang w:val="sv-SE"/>
        </w:rPr>
        <w:t>Ragam hias pada busana lebih bervariasi dibandingkan pola hias standar pada benda lain. Dalam menghias busana, perlu diketahui sifat dan karakteristik kain yang digunakan. Biasanya, hanya satu jenis teknik yang digunakan dalam menghias kain dan pakaian. Teknik yang diterapkan pada kain dan pakaian untuk dekorasi pakaian memiliki beberapa aplikasi, seperti teknik lukis. Para perancang busana biasanya memanfaatkan kesempatan ini sebagai ajang untuk menunjukkan kreativitasnya</w:t>
      </w:r>
      <w:r>
        <w:rPr>
          <w:rFonts w:ascii="Cambria" w:hAnsi="Cambria"/>
        </w:rPr>
        <w:fldChar w:fldCharType="begin" w:fldLock="1"/>
      </w:r>
      <w:r w:rsidR="0096648A" w:rsidRPr="009A3AEB">
        <w:rPr>
          <w:rFonts w:ascii="Cambria" w:hAnsi="Cambria"/>
          <w:lang w:val="sv-SE"/>
        </w:rPr>
        <w:instrText>ADDIN CSL_CITATION {"citationItems":[{"id":"ITEM-1","itemData":{"author":[{"dropping-particle":"","family":"Febrianti","given":"Vayza Indah","non-dropping-particle":"","parse-names":false,"suffix":""},{"dropping-particle":"","family":"Suwasana","given":"Edi","non-dropping-particle":"","parse-names":false,"suffix":""},{"dropping-particle":"","family":"Jl","given":"Alamat","non-dropping-particle":"","parse-names":false,"suffix":""},{"dropping-particle":"","family":"Agung","given":"Sultan","non-dropping-particle":"","parse-names":false,"suffix":""},{"dropping-particle":"","family":"Gajahmungkur","given":"Kec","non-dropping-particle":"","parse-names":false,"suffix":""},{"dropping-particle":"","family":"Semarang","given":"Kota","non-dropping-particle":"","parse-names":false,"suffix":""}],"container-title":"Jurnal Ipteks Tata Boga, tata Rias, dan Tata Busana","id":"ITEM-1","issue":"1","issued":{"date-parts":[["2024"]]},"title":"Proses Pembuatan Busana Pesta Dengan Lukis Kain The Process Of Making Party Clothes With Fabric Painting benda Iain . DaIam menghias busana harusIah mengetahui sifat dan ciri dari kain yang akan dikarenakan warna dasar akan berpengaruh pada warna lukisan","type":"article-journal","volume":"16"},"uris":["http://www.mendeley.com/documents/?uuid=335b0cc5-aa42-4761-93c8-7de3bfcc9ae0"]}],"mendeley":{"formattedCitation":"(Febrianti et al., 2024)","plainTextFormattedCitation":"(Febrianti et al., 2024)","previouslyFormattedCitation":"(Febrianti et al., 2024)"},"properties":{"noteIndex":0},"schema":"https://github.com/citation-style-language/schema/raw/master/csl-citation.json"}</w:instrText>
      </w:r>
      <w:r>
        <w:rPr>
          <w:rFonts w:ascii="Cambria" w:hAnsi="Cambria"/>
        </w:rPr>
        <w:fldChar w:fldCharType="separate"/>
      </w:r>
      <w:r w:rsidRPr="009A3AEB">
        <w:rPr>
          <w:rFonts w:ascii="Cambria" w:hAnsi="Cambria"/>
          <w:noProof/>
          <w:lang w:val="sv-SE"/>
        </w:rPr>
        <w:t>(Febrianti et al., 2024)</w:t>
      </w:r>
      <w:r>
        <w:rPr>
          <w:rFonts w:ascii="Cambria" w:hAnsi="Cambria"/>
        </w:rPr>
        <w:fldChar w:fldCharType="end"/>
      </w:r>
      <w:r w:rsidR="009A3AEB" w:rsidRPr="009A3AEB">
        <w:rPr>
          <w:rFonts w:ascii="Cambria" w:hAnsi="Cambria"/>
          <w:lang w:val="sv-SE"/>
        </w:rPr>
        <w:t xml:space="preserve">. </w:t>
      </w:r>
      <w:r w:rsidRPr="009A3AEB">
        <w:rPr>
          <w:rFonts w:ascii="Cambria" w:hAnsi="Cambria"/>
          <w:lang w:val="sv-SE"/>
        </w:rPr>
        <w:t xml:space="preserve"> Kreativitas yang diterapkan oleh perancang bergantung pada penataan pola desain, penerapan aksesori pakaian, keunikan model pakaian, perpaduan warna, dan gambar kain.</w:t>
      </w:r>
    </w:p>
    <w:p w14:paraId="3D145E08" w14:textId="581D9363" w:rsidR="0096648A" w:rsidRPr="009A3AEB" w:rsidRDefault="0096648A" w:rsidP="00A80938">
      <w:pPr>
        <w:pStyle w:val="Bodi"/>
        <w:rPr>
          <w:rFonts w:ascii="Cambria" w:hAnsi="Cambria"/>
          <w:lang w:val="sv-SE"/>
        </w:rPr>
      </w:pPr>
      <w:r w:rsidRPr="009A3AEB">
        <w:rPr>
          <w:rFonts w:ascii="Cambria" w:hAnsi="Cambria"/>
          <w:i/>
          <w:iCs/>
          <w:lang w:val="sv-SE"/>
        </w:rPr>
        <w:t>Surface design</w:t>
      </w:r>
      <w:r w:rsidRPr="009A3AEB">
        <w:rPr>
          <w:rFonts w:ascii="Cambria" w:hAnsi="Cambria"/>
          <w:lang w:val="sv-SE"/>
        </w:rPr>
        <w:t xml:space="preserve"> adalah kreasi desain permukaan pada bahan tekstil dalam upaya meningkatkan popularitas dan daya tarik estetika pakaian. Seni lukis terus mengalami perubahan dari masa ke masa perkembangan dan penerapan baru dalam berbagai hal media.</w:t>
      </w:r>
      <w:r w:rsidRPr="009A3AEB">
        <w:rPr>
          <w:lang w:val="sv-SE"/>
        </w:rPr>
        <w:t xml:space="preserve"> </w:t>
      </w:r>
      <w:r w:rsidRPr="009A3AEB">
        <w:rPr>
          <w:rFonts w:ascii="Cambria" w:hAnsi="Cambria"/>
          <w:lang w:val="sv-SE"/>
        </w:rPr>
        <w:t>. Salah satu contohnya adalah melukis pada kain atau busana. Unik dan dilukis dengan tangan beradaptasi dengan tren saat ini berkembang dalam produksi busana yang dilukis Ini berbeda dari yang lain.</w:t>
      </w:r>
      <w:r>
        <w:rPr>
          <w:rFonts w:ascii="Cambria" w:hAnsi="Cambria"/>
        </w:rPr>
        <w:fldChar w:fldCharType="begin" w:fldLock="1"/>
      </w:r>
      <w:r w:rsidRPr="009A3AEB">
        <w:rPr>
          <w:rFonts w:ascii="Cambria" w:hAnsi="Cambria"/>
          <w:lang w:val="sv-SE"/>
        </w:rPr>
        <w:instrText>ADDIN CSL_CITATION {"citationItems":[{"id":"ITEM-1","itemData":{"abstract":"Melihat dari kondisi dalam bidang seni lukis yang terus mengalami perkembangan dari masa ke masa, para seniman kini menerapkan seni lukis ke berbagai media untuk dapat mempertahankan nilai jual dari karya seninya. Munculnya berbagai teknologi seperti print dan sablon menjadi tantangan bagi para pelukis dalam memasarkan karyanya. Tidak hanya kanvas, saat ini seni lukis banyak diterapkan kedalam barang-barang kebutuhan sehari hari, salah satunya adalah pakaian. Lukisan tangan yang unik dan dapat menyesuaikan dengan trend yang sedang berkembang pada busana menjadi daya tarik yang sangat unik. Selain menambah nilai keindahan penambahan lukisan pada busana juga menambah nilai jual dari busana tersebut. Penambahan hiasan pada suatu busana biasa disebut dengan surface design. Dari sinilah muncul ide penulis untuk mengembangkan produk wirausaha seni penulis dengan menerapkan surface design berupa lukisan bernuansa ornament tradisional pada busana kasual wanita. Busana kasual dengan gaya yang modern akan memiliki kesan elegan ketika dipadukan dengan motif-motif dari ornamen tradisional bali.Dapat disimpulkan bahwa, dalam berwirausaha di bidang seni lukis, para seniman tidak harus menjual karyanya dalam bentuk lukisan diatas kanvas. Menjadikan barang kebutuhan sehari-hari sebagai media seni lukis menjadi peluang yang sangat bagus untuk berwirausaha dalam bidang seni. Kata","author":[{"dropping-particle":"","family":"Yani","given":"Made Kingki","non-dropping-particle":"","parse-names":false,"suffix":""},{"dropping-particle":"","family":"Yugus","given":"A.A. Gede","non-dropping-particle":"","parse-names":false,"suffix":""},{"dropping-particle":"","family":"Putra","given":"I Gusti Ngurah","non-dropping-particle":"","parse-names":false,"suffix":""}],"container-title":"CITA KARA: Jurnal Penciptaan dan Pengkajian Seni Murni","id":"ITEM-1","issue":"1","issued":{"date-parts":[["2022"]]},"page":"33","title":"Lukis Tekstil dengan Nuansa Ornamen Tradisional Pada Busana Kasual Wanita Sebagai Produk Wirausaha Seni","type":"article-journal","volume":"2"},"uris":["http://www.mendeley.com/documents/?uuid=cf2ea0e5-f274-45e5-aa6e-4e9fd4cb3200"]}],"mendeley":{"formattedCitation":"(Yani et al., 2022)","plainTextFormattedCitation":"(Yani et al., 2022)","previouslyFormattedCitation":"(Yani et al., 2022)"},"properties":{"noteIndex":0},"schema":"https://github.com/citation-style-language/schema/raw/master/csl-citation.json"}</w:instrText>
      </w:r>
      <w:r>
        <w:rPr>
          <w:rFonts w:ascii="Cambria" w:hAnsi="Cambria"/>
        </w:rPr>
        <w:fldChar w:fldCharType="separate"/>
      </w:r>
      <w:r w:rsidRPr="009A3AEB">
        <w:rPr>
          <w:rFonts w:ascii="Cambria" w:hAnsi="Cambria"/>
          <w:noProof/>
          <w:lang w:val="sv-SE"/>
        </w:rPr>
        <w:t>(Yani et al., 2022)</w:t>
      </w:r>
      <w:r>
        <w:rPr>
          <w:rFonts w:ascii="Cambria" w:hAnsi="Cambria"/>
        </w:rPr>
        <w:fldChar w:fldCharType="end"/>
      </w:r>
      <w:r w:rsidRPr="009A3AEB">
        <w:rPr>
          <w:rFonts w:ascii="Cambria" w:hAnsi="Cambria"/>
          <w:lang w:val="sv-SE"/>
        </w:rPr>
        <w:t xml:space="preserve"> Tentu saja lukisan buatan tangan sangat berbeda dari gambar yang dicetak secara digital. Desain atau desain permukaan Permukaan adalah proses tambahan Perhiasan pakaian siap pakai tambahkan pola dan keindahan pada kain.</w:t>
      </w:r>
    </w:p>
    <w:p w14:paraId="5597957F" w14:textId="66655FA9" w:rsidR="00364AE0" w:rsidRPr="009A3AEB" w:rsidRDefault="0096648A" w:rsidP="00F560C6">
      <w:pPr>
        <w:pStyle w:val="Bodi"/>
        <w:rPr>
          <w:rFonts w:ascii="Cambria" w:hAnsi="Cambria"/>
          <w:lang w:val="sv-SE"/>
        </w:rPr>
      </w:pPr>
      <w:r w:rsidRPr="009A3AEB">
        <w:rPr>
          <w:rFonts w:ascii="Cambria" w:hAnsi="Cambria"/>
          <w:lang w:val="sv-SE"/>
        </w:rPr>
        <w:t>Teknik melukis tekstil adalah salah satu metode untuk menciptakan gaya atau tekstil hias. Kontras dengan pintu dan kanvas dengan sebuah warna khusus yang tahan terhadap air dan besi. Oleh karena itu, tidak ada yang menggunakan cat minyak untuk melukis.</w:t>
      </w:r>
      <w:r>
        <w:rPr>
          <w:rFonts w:ascii="Cambria" w:hAnsi="Cambria"/>
        </w:rPr>
        <w:fldChar w:fldCharType="begin" w:fldLock="1"/>
      </w:r>
      <w:r w:rsidRPr="009A3AEB">
        <w:rPr>
          <w:rFonts w:ascii="Cambria" w:hAnsi="Cambria"/>
          <w:lang w:val="sv-SE"/>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Pr>
          <w:rFonts w:ascii="Cambria" w:hAnsi="Cambria"/>
        </w:rPr>
        <w:instrText>α</w:instrText>
      </w:r>
      <w:r w:rsidRPr="009A3AEB">
        <w:rPr>
          <w:rFonts w:ascii="Cambria" w:hAnsi="Cambria"/>
          <w:lang w:val="sv-SE"/>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Pr>
          <w:rFonts w:ascii="MS Mincho" w:eastAsia="MS Mincho" w:hAnsi="MS Mincho" w:cs="MS Mincho" w:hint="eastAsia"/>
        </w:rPr>
        <w:instrText>主観的健康感を中心とした在宅高齢者における</w:instrText>
      </w:r>
      <w:r w:rsidRPr="009A3AEB">
        <w:rPr>
          <w:rFonts w:ascii="Cambria" w:hAnsi="Cambria"/>
          <w:lang w:val="sv-SE"/>
        </w:rPr>
        <w:instrText xml:space="preserve"> </w:instrText>
      </w:r>
      <w:r>
        <w:rPr>
          <w:rFonts w:ascii="MS Mincho" w:eastAsia="MS Mincho" w:hAnsi="MS Mincho" w:cs="MS Mincho" w:hint="eastAsia"/>
        </w:rPr>
        <w:instrText>健康関連指標に関する共分散構造分析</w:instrText>
      </w:r>
      <w:r w:rsidRPr="009A3AEB">
        <w:rPr>
          <w:rFonts w:ascii="Cambria" w:hAnsi="Cambria"/>
          <w:lang w:val="sv-SE"/>
        </w:rPr>
        <w:instrText>Title","type":"article-journal","volume":"11"},"uris":["http://www.mendeley.com/documents/?uuid=34f72671-6edf-4a32-b846-62348fc8d92a"]}],"mendeley":{"formattedCitation":"(Ummah, 2019)","plainTextFormattedCitation":"(Ummah, 2019)","previouslyFormattedCitation":"(Ummah, 2019)"},"properties":{"noteIndex":0},"schema":"https://github.com/citation-style-language/schema/raw/master/csl-citation.json"}</w:instrText>
      </w:r>
      <w:r>
        <w:rPr>
          <w:rFonts w:ascii="Cambria" w:hAnsi="Cambria"/>
        </w:rPr>
        <w:fldChar w:fldCharType="separate"/>
      </w:r>
      <w:r w:rsidRPr="0096648A">
        <w:rPr>
          <w:rFonts w:ascii="Cambria" w:hAnsi="Cambria"/>
          <w:noProof/>
        </w:rPr>
        <w:t>(Ummah, 2019)</w:t>
      </w:r>
      <w:r>
        <w:rPr>
          <w:rFonts w:ascii="Cambria" w:hAnsi="Cambria"/>
        </w:rPr>
        <w:fldChar w:fldCharType="end"/>
      </w:r>
      <w:r w:rsidR="009A3AEB">
        <w:rPr>
          <w:rFonts w:ascii="Cambria" w:hAnsi="Cambria"/>
        </w:rPr>
        <w:t>.</w:t>
      </w:r>
      <w:r w:rsidR="00F560C6">
        <w:rPr>
          <w:rFonts w:ascii="Cambria" w:hAnsi="Cambria"/>
        </w:rPr>
        <w:t xml:space="preserve"> </w:t>
      </w:r>
      <w:r w:rsidR="00364AE0" w:rsidRPr="009A3AEB">
        <w:rPr>
          <w:rFonts w:ascii="Cambria" w:hAnsi="Cambria"/>
          <w:lang w:val="sv-SE"/>
        </w:rPr>
        <w:t>Melukis diatas kain ini memiliki sejarah yang luas yang dapat ditelusuri kembali dalam waktu yang lama di berbagai wilayah di dunia. Salah satu contoh melukis pertama pada tekstil adalah di Mesir kuno, Kain linen yang dihiasi dengan warna alami untuk menghasilkan desain yang cantik dan bermakna. Teknik pewarnaan dan melukis pada tekstil ini digunakan untuk membuat pakaian, mendekorasi rumah, dan juga untuk membalut mumi</w:t>
      </w:r>
      <w:r w:rsidR="00364AE0">
        <w:rPr>
          <w:rFonts w:ascii="Cambria" w:hAnsi="Cambria"/>
        </w:rPr>
        <w:fldChar w:fldCharType="begin" w:fldLock="1"/>
      </w:r>
      <w:r w:rsidR="000F4F85" w:rsidRPr="009A3AEB">
        <w:rPr>
          <w:rFonts w:ascii="Cambria" w:hAnsi="Cambria"/>
          <w:lang w:val="sv-SE"/>
        </w:rPr>
        <w:instrText>ADDIN CSL_CITATION {"citationItems":[{"id":"ITEM-1","itemData":{"ISBN":"9786239705404","abstract":"Belajar merupakan suatu perubahan yang terjadi melalui latihan atau pengalaman, dalam arti perubahan-perubahan yang disebabkan oleh pertumbuhan atau kematangan tidak dianggap hasil belajar; seperti perubahan-perubahan yang terjadi pada diri seorang bayi. Begitu pula jika dilihat dari sudut ilmu mendidik, belajar berarti perbaikan dalam tingah laku dan kecakapan-kecakapan manusia, atau memperoleh kecakapan-kecakapan dan tingkah laku yang baru. Dalam kegiatan belajar dan mengajar, peserta didik adalah subjek dan objek dari kegiatan pendidikan. Oleh karena itu, makna dari proses pengajaran adalah kegiatan belajar peserta didik dalam mencapai suatu tujuan pengajaran.","author":[{"dropping-particle":"","family":"Suryana","given":"Syarifah","non-dropping-particle":"","parse-names":false,"suffix":""}],"id":"ITEM-1","issued":{"date-parts":[["2024"]]},"title":"Tahta Media Group v.penelitian","type":"book"},"uris":["http://www.mendeley.com/documents/?uuid=b097b465-b189-402a-b0f3-948916bc7602"]}],"mendeley":{"formattedCitation":"(Suryana, 2024)","plainTextFormattedCitation":"(Suryana, 2024)","previouslyFormattedCitation":"(Suryana, 2024)"},"properties":{"noteIndex":0},"schema":"https://github.com/citation-style-language/schema/raw/master/csl-citation.json"}</w:instrText>
      </w:r>
      <w:r w:rsidR="00364AE0">
        <w:rPr>
          <w:rFonts w:ascii="Cambria" w:hAnsi="Cambria"/>
        </w:rPr>
        <w:fldChar w:fldCharType="separate"/>
      </w:r>
      <w:r w:rsidR="00364AE0" w:rsidRPr="009A3AEB">
        <w:rPr>
          <w:rFonts w:ascii="Cambria" w:hAnsi="Cambria"/>
          <w:noProof/>
          <w:lang w:val="sv-SE"/>
        </w:rPr>
        <w:t>(Suryana, 2024)</w:t>
      </w:r>
      <w:r w:rsidR="00364AE0">
        <w:rPr>
          <w:rFonts w:ascii="Cambria" w:hAnsi="Cambria"/>
        </w:rPr>
        <w:fldChar w:fldCharType="end"/>
      </w:r>
      <w:r w:rsidR="00F426C6">
        <w:rPr>
          <w:rFonts w:ascii="Cambria" w:hAnsi="Cambria"/>
          <w:lang w:val="sv-SE"/>
        </w:rPr>
        <w:t>.</w:t>
      </w:r>
    </w:p>
    <w:p w14:paraId="30E41004" w14:textId="01B3BC56" w:rsidR="00364AE0" w:rsidRPr="009A3AEB" w:rsidRDefault="00364AE0" w:rsidP="00364AE0">
      <w:pPr>
        <w:pStyle w:val="Bodi"/>
        <w:rPr>
          <w:rFonts w:ascii="Cambria" w:hAnsi="Cambria"/>
          <w:lang w:val="sv-SE"/>
        </w:rPr>
      </w:pPr>
      <w:r w:rsidRPr="009A3AEB">
        <w:rPr>
          <w:rFonts w:ascii="Cambria" w:hAnsi="Cambria"/>
          <w:lang w:val="sv-SE"/>
        </w:rPr>
        <w:t>Melukis, dalam jangka waktu yang lama, mencari aplikasi baru di berbagai media. Saat ini, pembuatan gambar tidak dibatasi secara unik pada kanvas seperti yang terjadi secara bersamaan</w:t>
      </w:r>
      <w:r>
        <w:rPr>
          <w:rFonts w:ascii="Cambria" w:hAnsi="Cambria"/>
        </w:rPr>
        <w:fldChar w:fldCharType="begin" w:fldLock="1"/>
      </w:r>
      <w:r w:rsidRPr="009A3AEB">
        <w:rPr>
          <w:rFonts w:ascii="Cambria" w:hAnsi="Cambria"/>
          <w:lang w:val="sv-SE"/>
        </w:rPr>
        <w:instrText>ADDIN CSL_CITATION {"citationItems":[{"id":"ITEM-1","itemData":{"DOI":"10.51213/jmm.v5i2.116","ISSN":"2654-881X","abstract":"Abstract: The target and outcome of this community service activity are to provide skills training using cloth painting techniques that can be practiced easily, with the finished product being t-shirts that can be used daily, and have selling power as a business product. The training approach uses simulation and practicum methods, as well as discussions on fashion themes that will be applied to clothing. After the training activities, Student XI of the Vocational High School of SMK Bhakti Nusantara, showed their interest and talent in the fashion field, combined by a good knowledge of painting techniques on cloth media.","author":[{"dropping-particle":"","family":"Pandansari","given":"Purwosiwi","non-dropping-particle":"","parse-names":false,"suffix":""},{"dropping-particle":"","family":"Purwanti","given":"Rina","non-dropping-particle":"","parse-names":false,"suffix":""},{"dropping-particle":"","family":"Fauzi","given":"Irsal","non-dropping-particle":"","parse-names":false,"suffix":""}],"container-title":"JMM - Jurnal Masyarakat Merdeka","id":"ITEM-1","issue":"2","issued":{"date-parts":[["2023"]]},"page":"125-133","title":"Pelatihan Kewirausahaan Bidang Fashion Pada Pelajar SMK Bhakti Nusantara: Seni Lukis Kain","type":"article-journal","volume":"5"},"uris":["http://www.mendeley.com/documents/?uuid=0556d688-bd0e-435e-b2d1-048754a7d51d"]}],"mendeley":{"formattedCitation":"(Pandansari et al., 2023)","plainTextFormattedCitation":"(Pandansari et al., 2023)","previouslyFormattedCitation":"(Pandansari et al., 2023)"},"properties":{"noteIndex":0},"schema":"https://github.com/citation-style-language/schema/raw/master/csl-citation.json"}</w:instrText>
      </w:r>
      <w:r>
        <w:rPr>
          <w:rFonts w:ascii="Cambria" w:hAnsi="Cambria"/>
        </w:rPr>
        <w:fldChar w:fldCharType="separate"/>
      </w:r>
      <w:r w:rsidRPr="00364AE0">
        <w:rPr>
          <w:rFonts w:ascii="Cambria" w:hAnsi="Cambria"/>
          <w:noProof/>
        </w:rPr>
        <w:t>(Pandansari et al., 2023)</w:t>
      </w:r>
      <w:r>
        <w:rPr>
          <w:rFonts w:ascii="Cambria" w:hAnsi="Cambria"/>
        </w:rPr>
        <w:fldChar w:fldCharType="end"/>
      </w:r>
      <w:r w:rsidR="00F426C6">
        <w:rPr>
          <w:rFonts w:ascii="Cambria" w:hAnsi="Cambria"/>
        </w:rPr>
        <w:t>.</w:t>
      </w:r>
      <w:r w:rsidRPr="00364AE0">
        <w:rPr>
          <w:rFonts w:ascii="Cambria" w:hAnsi="Cambria"/>
        </w:rPr>
        <w:t xml:space="preserve"> </w:t>
      </w:r>
      <w:proofErr w:type="spellStart"/>
      <w:r w:rsidRPr="00364AE0">
        <w:rPr>
          <w:rFonts w:ascii="Cambria" w:hAnsi="Cambria"/>
        </w:rPr>
        <w:t>Lukisan</w:t>
      </w:r>
      <w:proofErr w:type="spellEnd"/>
      <w:r w:rsidRPr="00364AE0">
        <w:rPr>
          <w:rFonts w:ascii="Cambria" w:hAnsi="Cambria"/>
        </w:rPr>
        <w:t xml:space="preserve"> </w:t>
      </w:r>
      <w:proofErr w:type="spellStart"/>
      <w:r w:rsidRPr="00364AE0">
        <w:rPr>
          <w:rFonts w:ascii="Cambria" w:hAnsi="Cambria"/>
        </w:rPr>
        <w:t>dapat</w:t>
      </w:r>
      <w:proofErr w:type="spellEnd"/>
      <w:r w:rsidRPr="00364AE0">
        <w:rPr>
          <w:rFonts w:ascii="Cambria" w:hAnsi="Cambria"/>
        </w:rPr>
        <w:t xml:space="preserve"> </w:t>
      </w:r>
      <w:proofErr w:type="spellStart"/>
      <w:r w:rsidRPr="00364AE0">
        <w:rPr>
          <w:rFonts w:ascii="Cambria" w:hAnsi="Cambria"/>
        </w:rPr>
        <w:t>menerapkan</w:t>
      </w:r>
      <w:proofErr w:type="spellEnd"/>
      <w:r>
        <w:rPr>
          <w:rFonts w:ascii="Cambria" w:hAnsi="Cambria"/>
        </w:rPr>
        <w:t xml:space="preserve"> </w:t>
      </w:r>
      <w:proofErr w:type="spellStart"/>
      <w:r w:rsidRPr="00364AE0">
        <w:rPr>
          <w:rFonts w:ascii="Cambria" w:hAnsi="Cambria"/>
        </w:rPr>
        <w:t>berbagai</w:t>
      </w:r>
      <w:proofErr w:type="spellEnd"/>
      <w:r w:rsidRPr="00364AE0">
        <w:rPr>
          <w:rFonts w:ascii="Cambria" w:hAnsi="Cambria"/>
        </w:rPr>
        <w:t xml:space="preserve"> </w:t>
      </w:r>
      <w:proofErr w:type="spellStart"/>
      <w:r w:rsidRPr="00364AE0">
        <w:rPr>
          <w:rFonts w:ascii="Cambria" w:hAnsi="Cambria"/>
        </w:rPr>
        <w:t>objek</w:t>
      </w:r>
      <w:proofErr w:type="spellEnd"/>
      <w:r w:rsidRPr="00364AE0">
        <w:rPr>
          <w:rFonts w:ascii="Cambria" w:hAnsi="Cambria"/>
        </w:rPr>
        <w:t xml:space="preserve"> </w:t>
      </w:r>
      <w:proofErr w:type="spellStart"/>
      <w:r w:rsidRPr="00364AE0">
        <w:rPr>
          <w:rFonts w:ascii="Cambria" w:hAnsi="Cambria"/>
        </w:rPr>
        <w:t>atau</w:t>
      </w:r>
      <w:proofErr w:type="spellEnd"/>
      <w:r w:rsidRPr="00364AE0">
        <w:rPr>
          <w:rFonts w:ascii="Cambria" w:hAnsi="Cambria"/>
        </w:rPr>
        <w:t xml:space="preserve"> </w:t>
      </w:r>
      <w:proofErr w:type="spellStart"/>
      <w:r w:rsidRPr="00364AE0">
        <w:rPr>
          <w:rFonts w:ascii="Cambria" w:hAnsi="Cambria"/>
        </w:rPr>
        <w:t>elemen</w:t>
      </w:r>
      <w:proofErr w:type="spellEnd"/>
      <w:r w:rsidRPr="00364AE0">
        <w:rPr>
          <w:rFonts w:ascii="Cambria" w:hAnsi="Cambria"/>
        </w:rPr>
        <w:t xml:space="preserve">, </w:t>
      </w:r>
      <w:proofErr w:type="spellStart"/>
      <w:r w:rsidRPr="00364AE0">
        <w:rPr>
          <w:rFonts w:ascii="Cambria" w:hAnsi="Cambria"/>
        </w:rPr>
        <w:t>dengan</w:t>
      </w:r>
      <w:proofErr w:type="spellEnd"/>
      <w:r w:rsidRPr="00364AE0">
        <w:rPr>
          <w:rFonts w:ascii="Cambria" w:hAnsi="Cambria"/>
        </w:rPr>
        <w:t xml:space="preserve"> </w:t>
      </w:r>
      <w:proofErr w:type="spellStart"/>
      <w:r w:rsidRPr="00364AE0">
        <w:rPr>
          <w:rFonts w:ascii="Cambria" w:hAnsi="Cambria"/>
        </w:rPr>
        <w:t>cara</w:t>
      </w:r>
      <w:proofErr w:type="spellEnd"/>
      <w:r w:rsidRPr="00364AE0">
        <w:rPr>
          <w:rFonts w:ascii="Cambria" w:hAnsi="Cambria"/>
        </w:rPr>
        <w:t xml:space="preserve"> yang </w:t>
      </w:r>
      <w:proofErr w:type="spellStart"/>
      <w:r w:rsidRPr="00364AE0">
        <w:rPr>
          <w:rFonts w:ascii="Cambria" w:hAnsi="Cambria"/>
        </w:rPr>
        <w:t>menambah</w:t>
      </w:r>
      <w:proofErr w:type="spellEnd"/>
      <w:r w:rsidRPr="00364AE0">
        <w:rPr>
          <w:rFonts w:ascii="Cambria" w:hAnsi="Cambria"/>
        </w:rPr>
        <w:t xml:space="preserve"> </w:t>
      </w:r>
      <w:proofErr w:type="spellStart"/>
      <w:r w:rsidRPr="00364AE0">
        <w:rPr>
          <w:rFonts w:ascii="Cambria" w:hAnsi="Cambria"/>
        </w:rPr>
        <w:t>keindahan</w:t>
      </w:r>
      <w:proofErr w:type="spellEnd"/>
      <w:r w:rsidRPr="00364AE0">
        <w:rPr>
          <w:rFonts w:ascii="Cambria" w:hAnsi="Cambria"/>
        </w:rPr>
        <w:t xml:space="preserve">, </w:t>
      </w:r>
      <w:proofErr w:type="spellStart"/>
      <w:r w:rsidRPr="00364AE0">
        <w:rPr>
          <w:rFonts w:ascii="Cambria" w:hAnsi="Cambria"/>
        </w:rPr>
        <w:t>objek</w:t>
      </w:r>
      <w:proofErr w:type="spellEnd"/>
      <w:r w:rsidRPr="00364AE0">
        <w:rPr>
          <w:rFonts w:ascii="Cambria" w:hAnsi="Cambria"/>
        </w:rPr>
        <w:t xml:space="preserve"> </w:t>
      </w:r>
      <w:proofErr w:type="spellStart"/>
      <w:r w:rsidRPr="00364AE0">
        <w:rPr>
          <w:rFonts w:ascii="Cambria" w:hAnsi="Cambria"/>
        </w:rPr>
        <w:t>ini</w:t>
      </w:r>
      <w:proofErr w:type="spellEnd"/>
      <w:r>
        <w:rPr>
          <w:rFonts w:ascii="Cambria" w:hAnsi="Cambria"/>
        </w:rPr>
        <w:t xml:space="preserve"> </w:t>
      </w:r>
      <w:proofErr w:type="spellStart"/>
      <w:r w:rsidRPr="00364AE0">
        <w:rPr>
          <w:rFonts w:ascii="Cambria" w:hAnsi="Cambria"/>
        </w:rPr>
        <w:t>dapat</w:t>
      </w:r>
      <w:proofErr w:type="spellEnd"/>
      <w:r w:rsidRPr="00364AE0">
        <w:rPr>
          <w:rFonts w:ascii="Cambria" w:hAnsi="Cambria"/>
        </w:rPr>
        <w:t xml:space="preserve"> </w:t>
      </w:r>
      <w:proofErr w:type="spellStart"/>
      <w:r w:rsidRPr="00364AE0">
        <w:rPr>
          <w:rFonts w:ascii="Cambria" w:hAnsi="Cambria"/>
        </w:rPr>
        <w:t>meningkatkan</w:t>
      </w:r>
      <w:proofErr w:type="spellEnd"/>
      <w:r w:rsidRPr="00364AE0">
        <w:rPr>
          <w:rFonts w:ascii="Cambria" w:hAnsi="Cambria"/>
        </w:rPr>
        <w:t xml:space="preserve"> </w:t>
      </w:r>
      <w:proofErr w:type="spellStart"/>
      <w:r w:rsidRPr="00364AE0">
        <w:rPr>
          <w:rFonts w:ascii="Cambria" w:hAnsi="Cambria"/>
        </w:rPr>
        <w:t>nilai</w:t>
      </w:r>
      <w:proofErr w:type="spellEnd"/>
      <w:r w:rsidRPr="00364AE0">
        <w:rPr>
          <w:rFonts w:ascii="Cambria" w:hAnsi="Cambria"/>
        </w:rPr>
        <w:t xml:space="preserve"> </w:t>
      </w:r>
      <w:proofErr w:type="spellStart"/>
      <w:r w:rsidRPr="00364AE0">
        <w:rPr>
          <w:rFonts w:ascii="Cambria" w:hAnsi="Cambria"/>
        </w:rPr>
        <w:t>usaha</w:t>
      </w:r>
      <w:proofErr w:type="spellEnd"/>
      <w:r w:rsidRPr="00364AE0">
        <w:rPr>
          <w:rFonts w:ascii="Cambria" w:hAnsi="Cambria"/>
        </w:rPr>
        <w:t xml:space="preserve"> dan </w:t>
      </w:r>
      <w:proofErr w:type="spellStart"/>
      <w:r w:rsidRPr="00364AE0">
        <w:rPr>
          <w:rFonts w:ascii="Cambria" w:hAnsi="Cambria"/>
        </w:rPr>
        <w:t>dimanfaatkan</w:t>
      </w:r>
      <w:proofErr w:type="spellEnd"/>
      <w:r w:rsidRPr="00364AE0">
        <w:rPr>
          <w:rFonts w:ascii="Cambria" w:hAnsi="Cambria"/>
        </w:rPr>
        <w:t xml:space="preserve"> </w:t>
      </w:r>
      <w:proofErr w:type="spellStart"/>
      <w:r w:rsidRPr="00364AE0">
        <w:rPr>
          <w:rFonts w:ascii="Cambria" w:hAnsi="Cambria"/>
        </w:rPr>
        <w:t>sebagai</w:t>
      </w:r>
      <w:proofErr w:type="spellEnd"/>
      <w:r w:rsidRPr="00364AE0">
        <w:rPr>
          <w:rFonts w:ascii="Cambria" w:hAnsi="Cambria"/>
        </w:rPr>
        <w:t xml:space="preserve"> </w:t>
      </w:r>
      <w:proofErr w:type="spellStart"/>
      <w:r w:rsidRPr="00364AE0">
        <w:rPr>
          <w:rFonts w:ascii="Cambria" w:hAnsi="Cambria"/>
        </w:rPr>
        <w:t>peluang</w:t>
      </w:r>
      <w:proofErr w:type="spellEnd"/>
      <w:r w:rsidRPr="00364AE0">
        <w:rPr>
          <w:rFonts w:ascii="Cambria" w:hAnsi="Cambria"/>
        </w:rPr>
        <w:t xml:space="preserve"> </w:t>
      </w:r>
      <w:proofErr w:type="spellStart"/>
      <w:r w:rsidRPr="00364AE0">
        <w:rPr>
          <w:rFonts w:ascii="Cambria" w:hAnsi="Cambria"/>
        </w:rPr>
        <w:t>untuk</w:t>
      </w:r>
      <w:proofErr w:type="spellEnd"/>
      <w:r>
        <w:rPr>
          <w:rFonts w:ascii="Cambria" w:hAnsi="Cambria"/>
        </w:rPr>
        <w:t xml:space="preserve"> </w:t>
      </w:r>
      <w:proofErr w:type="spellStart"/>
      <w:r w:rsidRPr="00364AE0">
        <w:rPr>
          <w:rFonts w:ascii="Cambria" w:hAnsi="Cambria"/>
        </w:rPr>
        <w:t>berwirausaha</w:t>
      </w:r>
      <w:proofErr w:type="spellEnd"/>
      <w:r w:rsidRPr="00364AE0">
        <w:rPr>
          <w:rFonts w:ascii="Cambria" w:hAnsi="Cambria"/>
        </w:rPr>
        <w:t xml:space="preserve"> </w:t>
      </w:r>
      <w:proofErr w:type="spellStart"/>
      <w:r w:rsidRPr="00364AE0">
        <w:rPr>
          <w:rFonts w:ascii="Cambria" w:hAnsi="Cambria"/>
        </w:rPr>
        <w:t>dalam</w:t>
      </w:r>
      <w:proofErr w:type="spellEnd"/>
      <w:r w:rsidRPr="00364AE0">
        <w:rPr>
          <w:rFonts w:ascii="Cambria" w:hAnsi="Cambria"/>
        </w:rPr>
        <w:t xml:space="preserve"> </w:t>
      </w:r>
      <w:proofErr w:type="spellStart"/>
      <w:r w:rsidRPr="00364AE0">
        <w:rPr>
          <w:rFonts w:ascii="Cambria" w:hAnsi="Cambria"/>
        </w:rPr>
        <w:t>ambisi</w:t>
      </w:r>
      <w:proofErr w:type="spellEnd"/>
      <w:r w:rsidRPr="00364AE0">
        <w:rPr>
          <w:rFonts w:ascii="Cambria" w:hAnsi="Cambria"/>
        </w:rPr>
        <w:t xml:space="preserve"> </w:t>
      </w:r>
      <w:proofErr w:type="spellStart"/>
      <w:r w:rsidRPr="00364AE0">
        <w:rPr>
          <w:rFonts w:ascii="Cambria" w:hAnsi="Cambria"/>
        </w:rPr>
        <w:t>seni</w:t>
      </w:r>
      <w:proofErr w:type="spellEnd"/>
      <w:r w:rsidRPr="00364AE0">
        <w:rPr>
          <w:rFonts w:ascii="Cambria" w:hAnsi="Cambria"/>
        </w:rPr>
        <w:t xml:space="preserve">. </w:t>
      </w:r>
      <w:r w:rsidRPr="009A3AEB">
        <w:rPr>
          <w:rFonts w:ascii="Cambria" w:hAnsi="Cambria"/>
          <w:lang w:val="sv-SE"/>
        </w:rPr>
        <w:t>Satu hal ilustrasi adalah aplikasi lukisan pada tekstil atau busana</w:t>
      </w:r>
      <w:r w:rsidR="00F426C6">
        <w:rPr>
          <w:rFonts w:ascii="Cambria" w:hAnsi="Cambria"/>
          <w:lang w:val="sv-SE"/>
        </w:rPr>
        <w:t>.</w:t>
      </w:r>
    </w:p>
    <w:p w14:paraId="5B64856F" w14:textId="66CD5CE2" w:rsidR="0096648A" w:rsidRPr="009A3AEB" w:rsidRDefault="0096648A" w:rsidP="00A80938">
      <w:pPr>
        <w:pStyle w:val="Bodi"/>
        <w:rPr>
          <w:rFonts w:ascii="Cambria" w:hAnsi="Cambria"/>
          <w:lang w:val="sv-SE"/>
        </w:rPr>
      </w:pPr>
      <w:r w:rsidRPr="009A3AEB">
        <w:rPr>
          <w:rFonts w:ascii="Cambria" w:hAnsi="Cambria"/>
          <w:i/>
          <w:iCs/>
          <w:lang w:val="sv-SE"/>
        </w:rPr>
        <w:t>Fabric painting</w:t>
      </w:r>
      <w:r w:rsidRPr="009A3AEB">
        <w:rPr>
          <w:rFonts w:ascii="Cambria" w:hAnsi="Cambria"/>
          <w:lang w:val="sv-SE"/>
        </w:rPr>
        <w:t xml:space="preserve"> adalah teknik membuat pola dan hiasan pada kain. Berbeda dengan lukisan kanvas, lukisan kain menggunakan cat khusus yang tahan terhadap pencucian dan penyetrikaan. Untuk melukis pada kain, bisa menggunakan beberapa jenis cat, antara lain cat akrilik, cat tekstil, cat minyak, bahkan spidol khusus kain. Lukis kain atau yang dikenal juga dengan lukis tekstil merupakan salah satu teknik yang digunakan untuk membuat pola dan hiasan pada kain. Pilihan cat yang penulis gunakan adalah cat akrilik yang dinilai ekonomis dari segi harga. Cat akrilik dipilih karena cepat kering yang mudah bercampur dengan air, </w:t>
      </w:r>
      <w:r w:rsidRPr="009A3AEB">
        <w:rPr>
          <w:rFonts w:ascii="Cambria" w:hAnsi="Cambria"/>
          <w:lang w:val="sv-SE"/>
        </w:rPr>
        <w:lastRenderedPageBreak/>
        <w:t>mudah dibersihkan, dan setelah kering dengan mudah membuat beberapa lapisan warna pada satu lukisan tanpa mengganggu warna sebelumnya.</w:t>
      </w:r>
    </w:p>
    <w:p w14:paraId="6F712D27" w14:textId="4F8FC2E6" w:rsidR="0096648A" w:rsidRPr="009A3AEB" w:rsidRDefault="0096648A" w:rsidP="00A80938">
      <w:pPr>
        <w:pStyle w:val="Bodi"/>
        <w:rPr>
          <w:rFonts w:ascii="Cambria" w:hAnsi="Cambria"/>
          <w:lang w:val="sv-SE"/>
        </w:rPr>
      </w:pPr>
      <w:r w:rsidRPr="009A3AEB">
        <w:rPr>
          <w:rFonts w:ascii="Cambria" w:hAnsi="Cambria"/>
          <w:lang w:val="sv-SE"/>
        </w:rPr>
        <w:t>Dilihat dari hal tersebut peneliti akan bereksperimen dengan pada bahan kain yang digunakan untuk membuat busana pesta untuk dapat menarik perhatian orang lain. Dengan menambahkan lukisan kain dengan cat akrilik warna metalik emas pada lukisan busana pesta, sesuai dengan namanya gaun ini dihias karena selama ini busana pesta biasanya menggunakan teknik dekorasi yang berbeda-beda seperti payet, bordir, bunga, dll. Lukisan kain dengan cat akrilik dengan aksen metalik emas.</w:t>
      </w:r>
    </w:p>
    <w:p w14:paraId="5934DAE7" w14:textId="6818E253" w:rsidR="0096648A" w:rsidRPr="009A3AEB" w:rsidRDefault="0096648A" w:rsidP="00A80938">
      <w:pPr>
        <w:pStyle w:val="Bodi"/>
        <w:rPr>
          <w:rFonts w:ascii="Cambria" w:hAnsi="Cambria"/>
          <w:lang w:val="sv-SE"/>
        </w:rPr>
      </w:pPr>
      <w:r w:rsidRPr="009A3AEB">
        <w:rPr>
          <w:rFonts w:ascii="Cambria" w:hAnsi="Cambria"/>
          <w:lang w:val="sv-SE"/>
        </w:rPr>
        <w:t xml:space="preserve">Aksen warna emas biasanya banyak digunakan pada kain batik dengan teknik prada, </w:t>
      </w:r>
      <w:r>
        <w:rPr>
          <w:rFonts w:ascii="Cambria" w:hAnsi="Cambria"/>
        </w:rPr>
        <w:fldChar w:fldCharType="begin" w:fldLock="1"/>
      </w:r>
      <w:r w:rsidR="009076A1" w:rsidRPr="009A3AEB">
        <w:rPr>
          <w:rFonts w:ascii="Cambria" w:hAnsi="Cambria"/>
          <w:lang w:val="sv-SE"/>
        </w:rPr>
        <w:instrText>ADDIN CSL_CITATION {"citationItems":[{"id":"ITEM-1","itemData":{"DOI":"10.17977/um064v3i12023p54-74","ISSN":"2797-0736","abstract":"Perempuan dan bunga matahari merupakan dua wujud yang berbeda tetapi memiliki sifat yang sama. Bunga matahari memiliki keunikan mengikuti arah matahari bergerak dan filosofi bunganya dihubungkan dengan simbol feminitas atau sifat perempuan. Lemah lembut dan sabar terkadang masih diposisikan tidak adil dalam suatu budaya yang disebut patriarki. Sistem sosial yang menempatkan perempuan di kelas terbawah, kekuasaan lebih  didominasi laki-laki sehingga banyak kasus pelecehan dan kekerasan atas tubuh perempuan. Dari permasalahan tersebut masih sering terjadi di era modern ini sehingga penulis menjadikan latar belakang dalam pembuatan karya, yang mana makna dibalik karya ini diharapkan bisa menjadi jembatan khususnya bagi perempuan untuk menyuarakan penderitaannya. Tujuan penciptaan ini mendeskripsikan ide gagasan konsep, proses kreatif, hasil dan penyajian batik lukis yang terinspirasi dari bunga matahari sebagai simbol perempuan. Penulis mengembangkan metode Alma M. Hawkins pada pengciptaannya  melalui tiga tahapan, yaitu tahap eksplorasi, improvisasi, dan perwujudan. Penyajian hasil karyanya meng-hasilkan enam batik lukis dengan judul: Nirmala, Gundah, Sadrah, Nirwana, Angkara, dan Senandika. Menggunakan dua teknik yaitu teknik colet dan canting tulis untuk pewarna glow in the dark, hasil akhir penciptaan ini diharapkan dapat menjadi inspirasi dalam mengembangkan teknik baru pada batik lukis modern. Kata kunci: bunga matahari, simbol, perempuan, batik lukis, glow in the dark The Sunflowers as a Symbol of Women in the Creation of Batik Painting Creations using Coloring Techniques Glow in The Dark Women and sunflowers are two different forms but have the same characteristics. Sunflowers have the uniqueness of following the direction of the moving sun, a social system that places women in the lowest class, power is dominated by men so that there are many cases of harassment and violence against women's bodies. These problems still often occur in this modern era, so the author uses the background in making works, where the meaning behind this work is hoped to be a bridge, especially for women to voice their suffering. The purpose of this creation is to describe the concept ideas, creative processes, results and presentation of painted batik inspired by sunflowers as a symbol of women. The author develops Alma M. Hawkins' method of creation through three stages, namely the stages of exploration, improvisation, and embodiment. The presentation of his work result…","author":[{"dropping-particle":"","family":"Prasetyan","given":"Alfia Bella","non-dropping-particle":"","parse-names":false,"suffix":""},{"dropping-particle":"","family":"Ratnawati","given":"Ike","non-dropping-particle":"","parse-names":false,"suffix":""},{"dropping-particle":"","family":"Sidyawati","given":"Lisa","non-dropping-particle":"","parse-names":false,"suffix":""}],"container-title":"JoLLA: Journal of Language, Literature, and Arts","id":"ITEM-1","issue":"1","issued":{"date-parts":[["2023"]]},"page":"54-74","title":"Bunga Matahari sebagai Simbol Perempuan dalam Cipta Kreasi Batik Lukis dengan Teknik Pewarnaan Glow In The Dark","type":"article-journal","volume":"3"},"uris":["http://www.mendeley.com/documents/?uuid=0d02d5c2-f62f-49bb-b7b6-30dce71215d1"]}],"mendeley":{"formattedCitation":"(Prasetyan et al., 2023)","plainTextFormattedCitation":"(Prasetyan et al., 2023)","previouslyFormattedCitation":"(Prasetyan et al., 2023)"},"properties":{"noteIndex":0},"schema":"https://github.com/citation-style-language/schema/raw/master/csl-citation.json"}</w:instrText>
      </w:r>
      <w:r>
        <w:rPr>
          <w:rFonts w:ascii="Cambria" w:hAnsi="Cambria"/>
        </w:rPr>
        <w:fldChar w:fldCharType="separate"/>
      </w:r>
      <w:r w:rsidRPr="009A3AEB">
        <w:rPr>
          <w:rFonts w:ascii="Cambria" w:hAnsi="Cambria"/>
          <w:noProof/>
          <w:lang w:val="sv-SE"/>
        </w:rPr>
        <w:t>(Prasetyan et al., 2023)</w:t>
      </w:r>
      <w:r>
        <w:rPr>
          <w:rFonts w:ascii="Cambria" w:hAnsi="Cambria"/>
        </w:rPr>
        <w:fldChar w:fldCharType="end"/>
      </w:r>
      <w:r w:rsidRPr="009A3AEB">
        <w:rPr>
          <w:rFonts w:ascii="Cambria" w:hAnsi="Cambria"/>
          <w:lang w:val="sv-SE"/>
        </w:rPr>
        <w:t>Peneliti Mengadaptasi teknik fabric painting dengan aksen cat akrilik warna metalik emas pada kain busana pesta yang memungkinkan menciptaan efek glamor yang mewah, menjadikannya cocok untuk busana formal seperti gaun malam, kebaya modern, atau pakaian adat yang dimodifikasi. Biasanya Aksen warna emas digunanakan pada kain batik sebagai hiasan tambahan agar supaya kain terlihat lebih mewah. Penerpan aksen emas dibatik juga biasanya menggunakan bubuk emas yang ditempelkan menggunakan lem kayu.</w:t>
      </w:r>
    </w:p>
    <w:p w14:paraId="412EA8BB" w14:textId="08BF7F71" w:rsidR="0096648A" w:rsidRPr="009A3AEB" w:rsidRDefault="009076A1" w:rsidP="00A80938">
      <w:pPr>
        <w:pStyle w:val="Bodi"/>
        <w:rPr>
          <w:rFonts w:ascii="Cambria" w:hAnsi="Cambria"/>
          <w:lang w:val="sv-SE"/>
        </w:rPr>
      </w:pPr>
      <w:r w:rsidRPr="009A3AEB">
        <w:rPr>
          <w:rFonts w:ascii="Cambria" w:hAnsi="Cambria"/>
          <w:lang w:val="sv-SE"/>
        </w:rPr>
        <w:t>Kebutuhan akan busana pesta yang mewah, elegan, dan memiliki nilai estetika tinggi semakin meningkat seiring dengan perkembangan dunia fashion. Busana pesta tidak hanya berfungsi sebagai pelengkap penampilan tetapi juga menjadi simbol gaya hidup, keindahan, dan ekspresi seni. Dalam menciptakan busana pesta yang unik dan eksklusif, inovasi dalam teknik dekorasi kain memainkan peranan penting. Salah satu teknik dekorasi kain yang memiliki potensi besar untuk memenuhi kebutuhan tersebut adalah fabric painting dengan menambah detail aksen warna metalik emas.</w:t>
      </w:r>
    </w:p>
    <w:p w14:paraId="3588BCC3" w14:textId="5A79464A" w:rsidR="009076A1" w:rsidRPr="009A3AEB" w:rsidRDefault="009076A1" w:rsidP="00A80938">
      <w:pPr>
        <w:pStyle w:val="Bodi"/>
        <w:rPr>
          <w:rFonts w:ascii="Cambria" w:hAnsi="Cambria"/>
          <w:lang w:val="sv-SE"/>
        </w:rPr>
      </w:pPr>
      <w:r w:rsidRPr="009A3AEB">
        <w:rPr>
          <w:rFonts w:ascii="Cambria" w:hAnsi="Cambria"/>
          <w:lang w:val="sv-SE"/>
        </w:rPr>
        <w:t>Warna emas pada tekstil pada awalnya dikenal sebagai salah satu bentuk seni dekoratif pada karya tradisional, seperti batik Prada di Indonesia. Kata prada mengacu pada penggunaan pewarna metalik (biasanya emas atau perak) untuk memberikan efek berkilau dan mewah pada suatu kain. Teknik ini kemudian diadaptasi menjadi lukisan kain, sebuah metode modern dalam menciptakan desain artistik pada berbagai jenis kain, termasuk busana pesta.</w:t>
      </w:r>
    </w:p>
    <w:p w14:paraId="73555A1F" w14:textId="4C76EA49" w:rsidR="00CA36C0" w:rsidRDefault="009076A1" w:rsidP="00272425">
      <w:pPr>
        <w:pStyle w:val="Bodi"/>
        <w:rPr>
          <w:rFonts w:ascii="Cambria" w:hAnsi="Cambria"/>
          <w:lang w:val="sv-SE"/>
        </w:rPr>
      </w:pPr>
      <w:r w:rsidRPr="009A3AEB">
        <w:rPr>
          <w:rFonts w:ascii="Cambria" w:hAnsi="Cambria"/>
          <w:lang w:val="sv-SE"/>
        </w:rPr>
        <w:t>Aplikasi lukisan Fabric painting dengan menambah efek emas menjadi hal yang menarik untuk diteliti, peneliti mengangkat juduI peneIitian yaitu “eksperimen fabric painting menggunakan cat akrilik pada busana pesta”. DaIam pembuatannya, Peneliti memfokuskan pada eksperimen teknik lukis kain diberbagai bahan kain busana pesta seperti, maxmara, satin velvet, chiffon dan katun dengan menambahkan detail aksen warna metalik emas yang menggunakan pewarna cat akrilik.</w:t>
      </w:r>
    </w:p>
    <w:p w14:paraId="0906DAC0" w14:textId="77777777" w:rsidR="00400FA3" w:rsidRPr="009A3AEB" w:rsidRDefault="00400FA3" w:rsidP="00272425">
      <w:pPr>
        <w:pStyle w:val="Bodi"/>
        <w:rPr>
          <w:rFonts w:ascii="Cambria" w:hAnsi="Cambria"/>
          <w:lang w:val="sv-SE"/>
        </w:rPr>
      </w:pPr>
    </w:p>
    <w:p w14:paraId="49F6A011" w14:textId="75A2F9D3" w:rsidR="0095404E" w:rsidRPr="009A3AEB" w:rsidRDefault="0095404E" w:rsidP="00400FA3">
      <w:pPr>
        <w:jc w:val="both"/>
        <w:rPr>
          <w:rFonts w:ascii="Cambria" w:hAnsi="Cambria"/>
          <w:b/>
          <w:lang w:val="sv-SE"/>
        </w:rPr>
      </w:pPr>
      <w:r w:rsidRPr="009A3AEB">
        <w:rPr>
          <w:rFonts w:ascii="Cambria" w:hAnsi="Cambria"/>
          <w:b/>
          <w:lang w:val="sv-SE"/>
        </w:rPr>
        <w:t xml:space="preserve">METODE </w:t>
      </w:r>
      <w:r w:rsidR="00D14C3F" w:rsidRPr="009A3AEB">
        <w:rPr>
          <w:rFonts w:ascii="Cambria" w:hAnsi="Cambria"/>
          <w:b/>
          <w:lang w:val="sv-SE"/>
        </w:rPr>
        <w:t>PENELITIAN</w:t>
      </w:r>
    </w:p>
    <w:p w14:paraId="329DC216" w14:textId="3A5E31E3" w:rsidR="009076A1" w:rsidRPr="009A3AEB" w:rsidRDefault="009076A1" w:rsidP="00D14C3F">
      <w:pPr>
        <w:pStyle w:val="Bodi"/>
        <w:rPr>
          <w:rFonts w:ascii="Cambria" w:hAnsi="Cambria"/>
          <w:lang w:val="sv-SE"/>
        </w:rPr>
      </w:pPr>
      <w:r w:rsidRPr="009A3AEB">
        <w:rPr>
          <w:rFonts w:ascii="Cambria" w:hAnsi="Cambria"/>
          <w:lang w:val="sv-SE"/>
        </w:rPr>
        <w:t>Metode kualitatif dalam penelitian eksperimen bertujuan untuk memahami makna, sensasi, dan proses yang terkait dengan penggunaan teknologi tertentu. Studi ini bertujuan untuk menyelidiki bagaimana teknik fabric painting digunakan, hasil visual yang dihasilkan, dan kesan estetika yang diperoleh ketika melukis kain pada kain untuk busana pesta. Teknik untuk mengumpulkan data kualitatif meliputi dokumentasi, wawancara, dan observasi.</w:t>
      </w:r>
    </w:p>
    <w:p w14:paraId="4AACB14C" w14:textId="3F989C71" w:rsidR="009076A1" w:rsidRDefault="009076A1" w:rsidP="00D14C3F">
      <w:pPr>
        <w:pStyle w:val="Bodi"/>
        <w:rPr>
          <w:rFonts w:ascii="Cambria" w:hAnsi="Cambria"/>
        </w:rPr>
      </w:pPr>
      <w:r w:rsidRPr="009A3AEB">
        <w:rPr>
          <w:rFonts w:ascii="Cambria" w:hAnsi="Cambria"/>
          <w:lang w:val="sv-SE"/>
        </w:rPr>
        <w:t xml:space="preserve">Metode penelitian yang digunakan dalam penelitian int adalah metode penelitian eksperimen. Penelitian eksperimen merupakan suatu metode penelitian yang digunakan unt </w:t>
      </w:r>
      <w:r w:rsidRPr="009A3AEB">
        <w:rPr>
          <w:rFonts w:ascii="Cambria" w:hAnsi="Cambria"/>
          <w:lang w:val="sv-SE"/>
        </w:rPr>
        <w:lastRenderedPageBreak/>
        <w:t>mencari pengaruh perlakuan tertentu terhadap yang lain dalam kondisi yang terkendalikan.</w:t>
      </w:r>
      <w:r>
        <w:rPr>
          <w:rFonts w:ascii="Cambria" w:hAnsi="Cambria"/>
        </w:rPr>
        <w:fldChar w:fldCharType="begin" w:fldLock="1"/>
      </w:r>
      <w:r w:rsidR="00364AE0" w:rsidRPr="009A3AEB">
        <w:rPr>
          <w:rFonts w:ascii="Cambria" w:hAnsi="Cambria"/>
          <w:lang w:val="sv-SE"/>
        </w:rPr>
        <w:instrText>ADDIN CSL_CITATION {"citationItems":[{"id":"ITEM-1","itemData":{"author":[{"dropping-particle":"","family":"Vauziah","given":"Putri Risqi","non-dropping-particle":"","parse-names":false,"suffix":""},{"dropping-particle":"","family":"Musdalifah","given":"","non-dropping-particle":"","parse-names":false,"suffix":""}],"container-title":"fashion and Fashion Education Journal","id":"ITEM-1","issue":"1","issued":{"date-parts":[["2024"]]},"page":"52-57","title":"Perbedaan Hasil jadi Shibori dengan Pewarna Dispersi pada Kain Satin Velvet dan Satin Maxmara","type":"article-journal","volume":"13"},"uris":["http://www.mendeley.com/documents/?uuid=2272e3c7-9e2e-4fa7-a5aa-9f2e6283413c"]}],"mendeley":{"formattedCitation":"(Vauziah &amp; Musdalifah, 2024)","plainTextFormattedCitation":"(Vauziah &amp; Musdalifah, 2024)","previouslyFormattedCitation":"(Vauziah &amp; Musdalifah, 2024)"},"properties":{"noteIndex":0},"schema":"https://github.com/citation-style-language/schema/raw/master/csl-citation.json"}</w:instrText>
      </w:r>
      <w:r>
        <w:rPr>
          <w:rFonts w:ascii="Cambria" w:hAnsi="Cambria"/>
        </w:rPr>
        <w:fldChar w:fldCharType="separate"/>
      </w:r>
      <w:r w:rsidRPr="009076A1">
        <w:rPr>
          <w:rFonts w:ascii="Cambria" w:hAnsi="Cambria"/>
          <w:noProof/>
        </w:rPr>
        <w:t>(Vauziah &amp; Musdalifah, 2024)</w:t>
      </w:r>
      <w:r>
        <w:rPr>
          <w:rFonts w:ascii="Cambria" w:hAnsi="Cambria"/>
        </w:rPr>
        <w:fldChar w:fldCharType="end"/>
      </w:r>
      <w:r w:rsidRPr="009076A1">
        <w:rPr>
          <w:rFonts w:ascii="Cambria" w:hAnsi="Cambria"/>
        </w:rPr>
        <w:t xml:space="preserve"> </w:t>
      </w:r>
      <w:proofErr w:type="spellStart"/>
      <w:r w:rsidRPr="009076A1">
        <w:rPr>
          <w:rFonts w:ascii="Cambria" w:hAnsi="Cambria"/>
        </w:rPr>
        <w:t>Eksperimen</w:t>
      </w:r>
      <w:proofErr w:type="spellEnd"/>
      <w:r w:rsidRPr="009076A1">
        <w:rPr>
          <w:rFonts w:ascii="Cambria" w:hAnsi="Cambria"/>
        </w:rPr>
        <w:t xml:space="preserve"> </w:t>
      </w:r>
      <w:proofErr w:type="spellStart"/>
      <w:r w:rsidRPr="009076A1">
        <w:rPr>
          <w:rFonts w:ascii="Cambria" w:hAnsi="Cambria"/>
        </w:rPr>
        <w:t>dalam</w:t>
      </w:r>
      <w:proofErr w:type="spellEnd"/>
      <w:r w:rsidRPr="009076A1">
        <w:rPr>
          <w:rFonts w:ascii="Cambria" w:hAnsi="Cambria"/>
        </w:rPr>
        <w:t xml:space="preserve"> </w:t>
      </w:r>
      <w:proofErr w:type="spellStart"/>
      <w:r w:rsidRPr="009076A1">
        <w:rPr>
          <w:rFonts w:ascii="Cambria" w:hAnsi="Cambria"/>
        </w:rPr>
        <w:t>penelitian</w:t>
      </w:r>
      <w:proofErr w:type="spellEnd"/>
      <w:r w:rsidRPr="009076A1">
        <w:rPr>
          <w:rFonts w:ascii="Cambria" w:hAnsi="Cambria"/>
        </w:rPr>
        <w:t xml:space="preserve"> fabric painting </w:t>
      </w:r>
      <w:proofErr w:type="spellStart"/>
      <w:r w:rsidRPr="009076A1">
        <w:rPr>
          <w:rFonts w:ascii="Cambria" w:hAnsi="Cambria"/>
        </w:rPr>
        <w:t>menggunakan</w:t>
      </w:r>
      <w:proofErr w:type="spellEnd"/>
      <w:r w:rsidRPr="009076A1">
        <w:rPr>
          <w:rFonts w:ascii="Cambria" w:hAnsi="Cambria"/>
        </w:rPr>
        <w:t xml:space="preserve"> cat </w:t>
      </w:r>
      <w:proofErr w:type="spellStart"/>
      <w:r w:rsidRPr="009076A1">
        <w:rPr>
          <w:rFonts w:ascii="Cambria" w:hAnsi="Cambria"/>
        </w:rPr>
        <w:t>akrilik</w:t>
      </w:r>
      <w:proofErr w:type="spellEnd"/>
      <w:r w:rsidRPr="009076A1">
        <w:rPr>
          <w:rFonts w:ascii="Cambria" w:hAnsi="Cambria"/>
        </w:rPr>
        <w:t xml:space="preserve"> pada </w:t>
      </w:r>
      <w:proofErr w:type="spellStart"/>
      <w:r w:rsidRPr="009076A1">
        <w:rPr>
          <w:rFonts w:ascii="Cambria" w:hAnsi="Cambria"/>
        </w:rPr>
        <w:t>kain</w:t>
      </w:r>
      <w:proofErr w:type="spellEnd"/>
      <w:r w:rsidRPr="009076A1">
        <w:rPr>
          <w:rFonts w:ascii="Cambria" w:hAnsi="Cambria"/>
        </w:rPr>
        <w:t xml:space="preserve"> </w:t>
      </w:r>
      <w:proofErr w:type="spellStart"/>
      <w:r w:rsidRPr="009076A1">
        <w:rPr>
          <w:rFonts w:ascii="Cambria" w:hAnsi="Cambria"/>
        </w:rPr>
        <w:t>maxmara</w:t>
      </w:r>
      <w:proofErr w:type="spellEnd"/>
      <w:r w:rsidRPr="009076A1">
        <w:rPr>
          <w:rFonts w:ascii="Cambria" w:hAnsi="Cambria"/>
        </w:rPr>
        <w:t xml:space="preserve">, satin velvet, chiffon dan katun </w:t>
      </w:r>
      <w:proofErr w:type="spellStart"/>
      <w:r w:rsidRPr="009076A1">
        <w:rPr>
          <w:rFonts w:ascii="Cambria" w:hAnsi="Cambria"/>
        </w:rPr>
        <w:t>untuk</w:t>
      </w:r>
      <w:proofErr w:type="spellEnd"/>
      <w:r w:rsidRPr="009076A1">
        <w:rPr>
          <w:rFonts w:ascii="Cambria" w:hAnsi="Cambria"/>
        </w:rPr>
        <w:t xml:space="preserve"> </w:t>
      </w:r>
      <w:proofErr w:type="spellStart"/>
      <w:r w:rsidRPr="009076A1">
        <w:rPr>
          <w:rFonts w:ascii="Cambria" w:hAnsi="Cambria"/>
        </w:rPr>
        <w:t>busana</w:t>
      </w:r>
      <w:proofErr w:type="spellEnd"/>
      <w:r w:rsidRPr="009076A1">
        <w:rPr>
          <w:rFonts w:ascii="Cambria" w:hAnsi="Cambria"/>
        </w:rPr>
        <w:t xml:space="preserve"> </w:t>
      </w:r>
      <w:proofErr w:type="spellStart"/>
      <w:r w:rsidRPr="009076A1">
        <w:rPr>
          <w:rFonts w:ascii="Cambria" w:hAnsi="Cambria"/>
        </w:rPr>
        <w:t>pesta</w:t>
      </w:r>
      <w:proofErr w:type="spellEnd"/>
      <w:r w:rsidRPr="009076A1">
        <w:rPr>
          <w:rFonts w:ascii="Cambria" w:hAnsi="Cambria"/>
        </w:rPr>
        <w:t xml:space="preserve"> </w:t>
      </w:r>
      <w:proofErr w:type="spellStart"/>
      <w:r w:rsidRPr="009076A1">
        <w:rPr>
          <w:rFonts w:ascii="Cambria" w:hAnsi="Cambria"/>
        </w:rPr>
        <w:t>adalah</w:t>
      </w:r>
      <w:proofErr w:type="spellEnd"/>
      <w:r w:rsidRPr="009076A1">
        <w:rPr>
          <w:rFonts w:ascii="Cambria" w:hAnsi="Cambria"/>
        </w:rPr>
        <w:t xml:space="preserve"> </w:t>
      </w:r>
      <w:proofErr w:type="spellStart"/>
      <w:r w:rsidRPr="009076A1">
        <w:rPr>
          <w:rFonts w:ascii="Cambria" w:hAnsi="Cambria"/>
        </w:rPr>
        <w:t>serangkaian</w:t>
      </w:r>
      <w:proofErr w:type="spellEnd"/>
      <w:r w:rsidRPr="009076A1">
        <w:rPr>
          <w:rFonts w:ascii="Cambria" w:hAnsi="Cambria"/>
        </w:rPr>
        <w:t xml:space="preserve"> </w:t>
      </w:r>
      <w:proofErr w:type="spellStart"/>
      <w:r w:rsidRPr="009076A1">
        <w:rPr>
          <w:rFonts w:ascii="Cambria" w:hAnsi="Cambria"/>
        </w:rPr>
        <w:t>kegiatan</w:t>
      </w:r>
      <w:proofErr w:type="spellEnd"/>
      <w:r w:rsidRPr="009076A1">
        <w:rPr>
          <w:rFonts w:ascii="Cambria" w:hAnsi="Cambria"/>
        </w:rPr>
        <w:t xml:space="preserve"> yang </w:t>
      </w:r>
      <w:proofErr w:type="spellStart"/>
      <w:r w:rsidRPr="009076A1">
        <w:rPr>
          <w:rFonts w:ascii="Cambria" w:hAnsi="Cambria"/>
        </w:rPr>
        <w:t>dilakukan</w:t>
      </w:r>
      <w:proofErr w:type="spellEnd"/>
      <w:r w:rsidRPr="009076A1">
        <w:rPr>
          <w:rFonts w:ascii="Cambria" w:hAnsi="Cambria"/>
        </w:rPr>
        <w:t xml:space="preserve"> </w:t>
      </w:r>
      <w:proofErr w:type="spellStart"/>
      <w:r w:rsidRPr="009076A1">
        <w:rPr>
          <w:rFonts w:ascii="Cambria" w:hAnsi="Cambria"/>
        </w:rPr>
        <w:t>untuk</w:t>
      </w:r>
      <w:proofErr w:type="spellEnd"/>
      <w:r w:rsidRPr="009076A1">
        <w:rPr>
          <w:rFonts w:ascii="Cambria" w:hAnsi="Cambria"/>
        </w:rPr>
        <w:t xml:space="preserve"> </w:t>
      </w:r>
      <w:proofErr w:type="spellStart"/>
      <w:r w:rsidRPr="009076A1">
        <w:rPr>
          <w:rFonts w:ascii="Cambria" w:hAnsi="Cambria"/>
        </w:rPr>
        <w:t>menguji</w:t>
      </w:r>
      <w:proofErr w:type="spellEnd"/>
      <w:r w:rsidRPr="009076A1">
        <w:rPr>
          <w:rFonts w:ascii="Cambria" w:hAnsi="Cambria"/>
        </w:rPr>
        <w:t xml:space="preserve"> </w:t>
      </w:r>
      <w:proofErr w:type="spellStart"/>
      <w:r w:rsidRPr="009076A1">
        <w:rPr>
          <w:rFonts w:ascii="Cambria" w:hAnsi="Cambria"/>
        </w:rPr>
        <w:t>secara</w:t>
      </w:r>
      <w:proofErr w:type="spellEnd"/>
      <w:r w:rsidRPr="009076A1">
        <w:rPr>
          <w:rFonts w:ascii="Cambria" w:hAnsi="Cambria"/>
        </w:rPr>
        <w:t xml:space="preserve"> </w:t>
      </w:r>
      <w:proofErr w:type="spellStart"/>
      <w:r w:rsidRPr="009076A1">
        <w:rPr>
          <w:rFonts w:ascii="Cambria" w:hAnsi="Cambria"/>
        </w:rPr>
        <w:t>sistematis</w:t>
      </w:r>
      <w:proofErr w:type="spellEnd"/>
      <w:r w:rsidRPr="009076A1">
        <w:rPr>
          <w:rFonts w:ascii="Cambria" w:hAnsi="Cambria"/>
        </w:rPr>
        <w:t xml:space="preserve"> </w:t>
      </w:r>
      <w:proofErr w:type="spellStart"/>
      <w:r w:rsidRPr="009076A1">
        <w:rPr>
          <w:rFonts w:ascii="Cambria" w:hAnsi="Cambria"/>
        </w:rPr>
        <w:t>pengaruh</w:t>
      </w:r>
      <w:proofErr w:type="spellEnd"/>
      <w:r w:rsidRPr="009076A1">
        <w:rPr>
          <w:rFonts w:ascii="Cambria" w:hAnsi="Cambria"/>
        </w:rPr>
        <w:t xml:space="preserve"> </w:t>
      </w:r>
      <w:proofErr w:type="spellStart"/>
      <w:r w:rsidRPr="009076A1">
        <w:rPr>
          <w:rFonts w:ascii="Cambria" w:hAnsi="Cambria"/>
        </w:rPr>
        <w:t>berbagai</w:t>
      </w:r>
      <w:proofErr w:type="spellEnd"/>
      <w:r w:rsidRPr="009076A1">
        <w:rPr>
          <w:rFonts w:ascii="Cambria" w:hAnsi="Cambria"/>
        </w:rPr>
        <w:t xml:space="preserve"> </w:t>
      </w:r>
      <w:proofErr w:type="spellStart"/>
      <w:r w:rsidRPr="009076A1">
        <w:rPr>
          <w:rFonts w:ascii="Cambria" w:hAnsi="Cambria"/>
        </w:rPr>
        <w:t>variabel</w:t>
      </w:r>
      <w:proofErr w:type="spellEnd"/>
      <w:r w:rsidRPr="009076A1">
        <w:rPr>
          <w:rFonts w:ascii="Cambria" w:hAnsi="Cambria"/>
        </w:rPr>
        <w:t xml:space="preserve"> </w:t>
      </w:r>
      <w:proofErr w:type="spellStart"/>
      <w:r w:rsidRPr="009076A1">
        <w:rPr>
          <w:rFonts w:ascii="Cambria" w:hAnsi="Cambria"/>
        </w:rPr>
        <w:t>terhadap</w:t>
      </w:r>
      <w:proofErr w:type="spellEnd"/>
      <w:r w:rsidRPr="009076A1">
        <w:rPr>
          <w:rFonts w:ascii="Cambria" w:hAnsi="Cambria"/>
        </w:rPr>
        <w:t xml:space="preserve"> </w:t>
      </w:r>
      <w:proofErr w:type="spellStart"/>
      <w:r w:rsidRPr="009076A1">
        <w:rPr>
          <w:rFonts w:ascii="Cambria" w:hAnsi="Cambria"/>
        </w:rPr>
        <w:t>hasil</w:t>
      </w:r>
      <w:proofErr w:type="spellEnd"/>
      <w:r w:rsidRPr="009076A1">
        <w:rPr>
          <w:rFonts w:ascii="Cambria" w:hAnsi="Cambria"/>
        </w:rPr>
        <w:t xml:space="preserve"> </w:t>
      </w:r>
      <w:proofErr w:type="spellStart"/>
      <w:r w:rsidRPr="009076A1">
        <w:rPr>
          <w:rFonts w:ascii="Cambria" w:hAnsi="Cambria"/>
        </w:rPr>
        <w:t>akhir</w:t>
      </w:r>
      <w:proofErr w:type="spellEnd"/>
      <w:r w:rsidRPr="009076A1">
        <w:rPr>
          <w:rFonts w:ascii="Cambria" w:hAnsi="Cambria"/>
        </w:rPr>
        <w:t xml:space="preserve"> </w:t>
      </w:r>
      <w:proofErr w:type="spellStart"/>
      <w:r w:rsidRPr="009076A1">
        <w:rPr>
          <w:rFonts w:ascii="Cambria" w:hAnsi="Cambria"/>
        </w:rPr>
        <w:t>pewarnaan</w:t>
      </w:r>
      <w:proofErr w:type="spellEnd"/>
      <w:r w:rsidRPr="009076A1">
        <w:rPr>
          <w:rFonts w:ascii="Cambria" w:hAnsi="Cambria"/>
        </w:rPr>
        <w:t xml:space="preserve"> </w:t>
      </w:r>
      <w:proofErr w:type="spellStart"/>
      <w:r w:rsidRPr="009076A1">
        <w:rPr>
          <w:rFonts w:ascii="Cambria" w:hAnsi="Cambria"/>
        </w:rPr>
        <w:t>kain</w:t>
      </w:r>
      <w:proofErr w:type="spellEnd"/>
      <w:r w:rsidRPr="009076A1">
        <w:rPr>
          <w:rFonts w:ascii="Cambria" w:hAnsi="Cambria"/>
        </w:rPr>
        <w:t xml:space="preserve"> </w:t>
      </w:r>
      <w:proofErr w:type="spellStart"/>
      <w:r w:rsidRPr="009076A1">
        <w:rPr>
          <w:rFonts w:ascii="Cambria" w:hAnsi="Cambria"/>
        </w:rPr>
        <w:t>menggunakan</w:t>
      </w:r>
      <w:proofErr w:type="spellEnd"/>
      <w:r w:rsidRPr="009076A1">
        <w:rPr>
          <w:rFonts w:ascii="Cambria" w:hAnsi="Cambria"/>
        </w:rPr>
        <w:t xml:space="preserve"> cat </w:t>
      </w:r>
      <w:proofErr w:type="spellStart"/>
      <w:r w:rsidRPr="009076A1">
        <w:rPr>
          <w:rFonts w:ascii="Cambria" w:hAnsi="Cambria"/>
        </w:rPr>
        <w:t>akrilik</w:t>
      </w:r>
      <w:proofErr w:type="spellEnd"/>
      <w:r w:rsidRPr="009076A1">
        <w:rPr>
          <w:rFonts w:ascii="Cambria" w:hAnsi="Cambria"/>
        </w:rPr>
        <w:t xml:space="preserve">. </w:t>
      </w:r>
      <w:proofErr w:type="spellStart"/>
      <w:r w:rsidRPr="009076A1">
        <w:rPr>
          <w:rFonts w:ascii="Cambria" w:hAnsi="Cambria"/>
        </w:rPr>
        <w:t>Tujuannya</w:t>
      </w:r>
      <w:proofErr w:type="spellEnd"/>
      <w:r w:rsidRPr="009076A1">
        <w:rPr>
          <w:rFonts w:ascii="Cambria" w:hAnsi="Cambria"/>
        </w:rPr>
        <w:t xml:space="preserve"> </w:t>
      </w:r>
      <w:proofErr w:type="spellStart"/>
      <w:r w:rsidRPr="009076A1">
        <w:rPr>
          <w:rFonts w:ascii="Cambria" w:hAnsi="Cambria"/>
        </w:rPr>
        <w:t>adalah</w:t>
      </w:r>
      <w:proofErr w:type="spellEnd"/>
      <w:r w:rsidRPr="009076A1">
        <w:rPr>
          <w:rFonts w:ascii="Cambria" w:hAnsi="Cambria"/>
        </w:rPr>
        <w:t xml:space="preserve"> </w:t>
      </w:r>
      <w:proofErr w:type="spellStart"/>
      <w:r w:rsidRPr="009076A1">
        <w:rPr>
          <w:rFonts w:ascii="Cambria" w:hAnsi="Cambria"/>
        </w:rPr>
        <w:t>untuk</w:t>
      </w:r>
      <w:proofErr w:type="spellEnd"/>
      <w:r w:rsidRPr="009076A1">
        <w:rPr>
          <w:rFonts w:ascii="Cambria" w:hAnsi="Cambria"/>
        </w:rPr>
        <w:t xml:space="preserve"> </w:t>
      </w:r>
      <w:proofErr w:type="spellStart"/>
      <w:r w:rsidRPr="009076A1">
        <w:rPr>
          <w:rFonts w:ascii="Cambria" w:hAnsi="Cambria"/>
        </w:rPr>
        <w:t>menemukan</w:t>
      </w:r>
      <w:proofErr w:type="spellEnd"/>
      <w:r w:rsidRPr="009076A1">
        <w:rPr>
          <w:rFonts w:ascii="Cambria" w:hAnsi="Cambria"/>
        </w:rPr>
        <w:t xml:space="preserve"> </w:t>
      </w:r>
      <w:proofErr w:type="spellStart"/>
      <w:r w:rsidRPr="009076A1">
        <w:rPr>
          <w:rFonts w:ascii="Cambria" w:hAnsi="Cambria"/>
        </w:rPr>
        <w:t>kombinasi</w:t>
      </w:r>
      <w:proofErr w:type="spellEnd"/>
      <w:r w:rsidRPr="009076A1">
        <w:rPr>
          <w:rFonts w:ascii="Cambria" w:hAnsi="Cambria"/>
        </w:rPr>
        <w:t xml:space="preserve"> yang paling optimal </w:t>
      </w:r>
      <w:proofErr w:type="spellStart"/>
      <w:r w:rsidRPr="009076A1">
        <w:rPr>
          <w:rFonts w:ascii="Cambria" w:hAnsi="Cambria"/>
        </w:rPr>
        <w:t>dari</w:t>
      </w:r>
      <w:proofErr w:type="spellEnd"/>
      <w:r w:rsidRPr="009076A1">
        <w:rPr>
          <w:rFonts w:ascii="Cambria" w:hAnsi="Cambria"/>
        </w:rPr>
        <w:t xml:space="preserve"> </w:t>
      </w:r>
      <w:proofErr w:type="spellStart"/>
      <w:r w:rsidRPr="009076A1">
        <w:rPr>
          <w:rFonts w:ascii="Cambria" w:hAnsi="Cambria"/>
        </w:rPr>
        <w:t>berbagai</w:t>
      </w:r>
      <w:proofErr w:type="spellEnd"/>
      <w:r w:rsidRPr="009076A1">
        <w:rPr>
          <w:rFonts w:ascii="Cambria" w:hAnsi="Cambria"/>
        </w:rPr>
        <w:t xml:space="preserve"> </w:t>
      </w:r>
      <w:proofErr w:type="spellStart"/>
      <w:r w:rsidRPr="009076A1">
        <w:rPr>
          <w:rFonts w:ascii="Cambria" w:hAnsi="Cambria"/>
        </w:rPr>
        <w:t>faktor</w:t>
      </w:r>
      <w:proofErr w:type="spellEnd"/>
      <w:r w:rsidRPr="009076A1">
        <w:rPr>
          <w:rFonts w:ascii="Cambria" w:hAnsi="Cambria"/>
        </w:rPr>
        <w:t xml:space="preserve">, </w:t>
      </w:r>
      <w:proofErr w:type="spellStart"/>
      <w:r w:rsidRPr="009076A1">
        <w:rPr>
          <w:rFonts w:ascii="Cambria" w:hAnsi="Cambria"/>
        </w:rPr>
        <w:t>seperti</w:t>
      </w:r>
      <w:proofErr w:type="spellEnd"/>
      <w:r w:rsidRPr="009076A1">
        <w:rPr>
          <w:rFonts w:ascii="Cambria" w:hAnsi="Cambria"/>
        </w:rPr>
        <w:t xml:space="preserve"> </w:t>
      </w:r>
      <w:proofErr w:type="spellStart"/>
      <w:r w:rsidRPr="009076A1">
        <w:rPr>
          <w:rFonts w:ascii="Cambria" w:hAnsi="Cambria"/>
        </w:rPr>
        <w:t>jenis</w:t>
      </w:r>
      <w:proofErr w:type="spellEnd"/>
      <w:r w:rsidRPr="009076A1">
        <w:rPr>
          <w:rFonts w:ascii="Cambria" w:hAnsi="Cambria"/>
        </w:rPr>
        <w:t xml:space="preserve"> </w:t>
      </w:r>
      <w:proofErr w:type="spellStart"/>
      <w:r w:rsidRPr="009076A1">
        <w:rPr>
          <w:rFonts w:ascii="Cambria" w:hAnsi="Cambria"/>
        </w:rPr>
        <w:t>kain</w:t>
      </w:r>
      <w:proofErr w:type="spellEnd"/>
      <w:r w:rsidRPr="009076A1">
        <w:rPr>
          <w:rFonts w:ascii="Cambria" w:hAnsi="Cambria"/>
        </w:rPr>
        <w:t xml:space="preserve">, </w:t>
      </w:r>
      <w:proofErr w:type="spellStart"/>
      <w:r w:rsidRPr="009076A1">
        <w:rPr>
          <w:rFonts w:ascii="Cambria" w:hAnsi="Cambria"/>
        </w:rPr>
        <w:t>jenis</w:t>
      </w:r>
      <w:proofErr w:type="spellEnd"/>
      <w:r w:rsidRPr="009076A1">
        <w:rPr>
          <w:rFonts w:ascii="Cambria" w:hAnsi="Cambria"/>
        </w:rPr>
        <w:t xml:space="preserve"> cat </w:t>
      </w:r>
      <w:proofErr w:type="spellStart"/>
      <w:r w:rsidRPr="009076A1">
        <w:rPr>
          <w:rFonts w:ascii="Cambria" w:hAnsi="Cambria"/>
        </w:rPr>
        <w:t>akrilik</w:t>
      </w:r>
      <w:proofErr w:type="spellEnd"/>
      <w:r w:rsidRPr="009076A1">
        <w:rPr>
          <w:rFonts w:ascii="Cambria" w:hAnsi="Cambria"/>
        </w:rPr>
        <w:t xml:space="preserve">, </w:t>
      </w:r>
      <w:proofErr w:type="spellStart"/>
      <w:r w:rsidRPr="009076A1">
        <w:rPr>
          <w:rFonts w:ascii="Cambria" w:hAnsi="Cambria"/>
        </w:rPr>
        <w:t>warna</w:t>
      </w:r>
      <w:proofErr w:type="spellEnd"/>
      <w:r w:rsidRPr="009076A1">
        <w:rPr>
          <w:rFonts w:ascii="Cambria" w:hAnsi="Cambria"/>
        </w:rPr>
        <w:t xml:space="preserve">, dan </w:t>
      </w:r>
      <w:proofErr w:type="spellStart"/>
      <w:r w:rsidRPr="009076A1">
        <w:rPr>
          <w:rFonts w:ascii="Cambria" w:hAnsi="Cambria"/>
        </w:rPr>
        <w:t>desain</w:t>
      </w:r>
      <w:proofErr w:type="spellEnd"/>
      <w:r w:rsidRPr="009076A1">
        <w:rPr>
          <w:rFonts w:ascii="Cambria" w:hAnsi="Cambria"/>
        </w:rPr>
        <w:t xml:space="preserve"> motif, </w:t>
      </w:r>
      <w:proofErr w:type="spellStart"/>
      <w:r w:rsidRPr="009076A1">
        <w:rPr>
          <w:rFonts w:ascii="Cambria" w:hAnsi="Cambria"/>
        </w:rPr>
        <w:t>sehingga</w:t>
      </w:r>
      <w:proofErr w:type="spellEnd"/>
      <w:r w:rsidRPr="009076A1">
        <w:rPr>
          <w:rFonts w:ascii="Cambria" w:hAnsi="Cambria"/>
        </w:rPr>
        <w:t xml:space="preserve"> </w:t>
      </w:r>
      <w:proofErr w:type="spellStart"/>
      <w:r w:rsidRPr="009076A1">
        <w:rPr>
          <w:rFonts w:ascii="Cambria" w:hAnsi="Cambria"/>
        </w:rPr>
        <w:t>menghasilkan</w:t>
      </w:r>
      <w:proofErr w:type="spellEnd"/>
      <w:r w:rsidRPr="009076A1">
        <w:rPr>
          <w:rFonts w:ascii="Cambria" w:hAnsi="Cambria"/>
        </w:rPr>
        <w:t xml:space="preserve"> </w:t>
      </w:r>
      <w:proofErr w:type="spellStart"/>
      <w:r w:rsidRPr="009076A1">
        <w:rPr>
          <w:rFonts w:ascii="Cambria" w:hAnsi="Cambria"/>
        </w:rPr>
        <w:t>karya</w:t>
      </w:r>
      <w:proofErr w:type="spellEnd"/>
      <w:r w:rsidRPr="009076A1">
        <w:rPr>
          <w:rFonts w:ascii="Cambria" w:hAnsi="Cambria"/>
        </w:rPr>
        <w:t xml:space="preserve"> </w:t>
      </w:r>
      <w:proofErr w:type="spellStart"/>
      <w:r w:rsidRPr="009076A1">
        <w:rPr>
          <w:rFonts w:ascii="Cambria" w:hAnsi="Cambria"/>
        </w:rPr>
        <w:t>seni</w:t>
      </w:r>
      <w:proofErr w:type="spellEnd"/>
      <w:r w:rsidRPr="009076A1">
        <w:rPr>
          <w:rFonts w:ascii="Cambria" w:hAnsi="Cambria"/>
        </w:rPr>
        <w:t xml:space="preserve"> </w:t>
      </w:r>
      <w:proofErr w:type="spellStart"/>
      <w:r w:rsidRPr="009076A1">
        <w:rPr>
          <w:rFonts w:ascii="Cambria" w:hAnsi="Cambria"/>
        </w:rPr>
        <w:t>tekstil</w:t>
      </w:r>
      <w:proofErr w:type="spellEnd"/>
      <w:r w:rsidRPr="009076A1">
        <w:rPr>
          <w:rFonts w:ascii="Cambria" w:hAnsi="Cambria"/>
        </w:rPr>
        <w:t xml:space="preserve"> yang </w:t>
      </w:r>
      <w:proofErr w:type="spellStart"/>
      <w:r w:rsidRPr="009076A1">
        <w:rPr>
          <w:rFonts w:ascii="Cambria" w:hAnsi="Cambria"/>
        </w:rPr>
        <w:t>berkualitas</w:t>
      </w:r>
      <w:proofErr w:type="spellEnd"/>
      <w:r w:rsidRPr="009076A1">
        <w:rPr>
          <w:rFonts w:ascii="Cambria" w:hAnsi="Cambria"/>
        </w:rPr>
        <w:t xml:space="preserve"> </w:t>
      </w:r>
      <w:proofErr w:type="spellStart"/>
      <w:r w:rsidRPr="009076A1">
        <w:rPr>
          <w:rFonts w:ascii="Cambria" w:hAnsi="Cambria"/>
        </w:rPr>
        <w:t>tinggi</w:t>
      </w:r>
      <w:proofErr w:type="spellEnd"/>
      <w:r w:rsidRPr="009076A1">
        <w:rPr>
          <w:rFonts w:ascii="Cambria" w:hAnsi="Cambria"/>
        </w:rPr>
        <w:t xml:space="preserve"> dan </w:t>
      </w:r>
      <w:proofErr w:type="spellStart"/>
      <w:r w:rsidRPr="009076A1">
        <w:rPr>
          <w:rFonts w:ascii="Cambria" w:hAnsi="Cambria"/>
        </w:rPr>
        <w:t>sesuai</w:t>
      </w:r>
      <w:proofErr w:type="spellEnd"/>
      <w:r w:rsidRPr="009076A1">
        <w:rPr>
          <w:rFonts w:ascii="Cambria" w:hAnsi="Cambria"/>
        </w:rPr>
        <w:t xml:space="preserve"> </w:t>
      </w:r>
      <w:proofErr w:type="spellStart"/>
      <w:r w:rsidRPr="009076A1">
        <w:rPr>
          <w:rFonts w:ascii="Cambria" w:hAnsi="Cambria"/>
        </w:rPr>
        <w:t>dengan</w:t>
      </w:r>
      <w:proofErr w:type="spellEnd"/>
      <w:r w:rsidRPr="009076A1">
        <w:rPr>
          <w:rFonts w:ascii="Cambria" w:hAnsi="Cambria"/>
        </w:rPr>
        <w:t xml:space="preserve"> </w:t>
      </w:r>
      <w:proofErr w:type="spellStart"/>
      <w:r w:rsidRPr="009076A1">
        <w:rPr>
          <w:rFonts w:ascii="Cambria" w:hAnsi="Cambria"/>
        </w:rPr>
        <w:t>karakteristik</w:t>
      </w:r>
      <w:proofErr w:type="spellEnd"/>
      <w:r w:rsidRPr="009076A1">
        <w:rPr>
          <w:rFonts w:ascii="Cambria" w:hAnsi="Cambria"/>
        </w:rPr>
        <w:t xml:space="preserve"> </w:t>
      </w:r>
      <w:proofErr w:type="spellStart"/>
      <w:r w:rsidRPr="009076A1">
        <w:rPr>
          <w:rFonts w:ascii="Cambria" w:hAnsi="Cambria"/>
        </w:rPr>
        <w:t>busana</w:t>
      </w:r>
      <w:proofErr w:type="spellEnd"/>
      <w:r w:rsidRPr="009076A1">
        <w:rPr>
          <w:rFonts w:ascii="Cambria" w:hAnsi="Cambria"/>
        </w:rPr>
        <w:t xml:space="preserve"> </w:t>
      </w:r>
      <w:proofErr w:type="spellStart"/>
      <w:r w:rsidRPr="009076A1">
        <w:rPr>
          <w:rFonts w:ascii="Cambria" w:hAnsi="Cambria"/>
        </w:rPr>
        <w:t>pesta</w:t>
      </w:r>
      <w:proofErr w:type="spellEnd"/>
      <w:r>
        <w:rPr>
          <w:rFonts w:ascii="Cambria" w:hAnsi="Cambria"/>
        </w:rPr>
        <w:t>.</w:t>
      </w:r>
    </w:p>
    <w:p w14:paraId="7D69D7EE" w14:textId="36B67B8C" w:rsidR="009076A1" w:rsidRPr="009A3AEB" w:rsidRDefault="009076A1" w:rsidP="00D14C3F">
      <w:pPr>
        <w:pStyle w:val="Bodi"/>
        <w:rPr>
          <w:rFonts w:ascii="Cambria" w:hAnsi="Cambria"/>
          <w:lang w:val="sv-SE"/>
        </w:rPr>
      </w:pPr>
      <w:r w:rsidRPr="009A3AEB">
        <w:rPr>
          <w:rFonts w:ascii="Cambria" w:hAnsi="Cambria"/>
          <w:lang w:val="sv-SE"/>
        </w:rPr>
        <w:t>Peneliti menggunakan metode eksperimen untuk mengetahui hasil fabric painting menggunakan cat akrilik maries pada bahan kain maxmara, satin velvet, chiffon dan katun yang digunakan untuk busana pesta. Peneliti menggunakan metode kualitatif dikarenakan hasil dari penelitian yang dilakukan oleh peneliti menggunakan metode deskriptif berupa kata-kata tertulis maupun lisan dari narasumber dan perilaku yang dapat diamati</w:t>
      </w:r>
      <w:r w:rsidR="009932A7" w:rsidRPr="009A3AEB">
        <w:rPr>
          <w:rFonts w:ascii="Cambria" w:hAnsi="Cambria"/>
          <w:lang w:val="sv-SE"/>
        </w:rPr>
        <w:t>.</w:t>
      </w:r>
    </w:p>
    <w:p w14:paraId="11AE80A1" w14:textId="12E0EBCA" w:rsidR="00002D61" w:rsidRPr="009A3AEB" w:rsidRDefault="00002D61" w:rsidP="00D14C3F">
      <w:pPr>
        <w:pStyle w:val="Bodi"/>
        <w:rPr>
          <w:rFonts w:ascii="Cambria" w:hAnsi="Cambria"/>
          <w:lang w:val="sv-SE"/>
        </w:rPr>
      </w:pPr>
      <w:r w:rsidRPr="009A3AEB">
        <w:rPr>
          <w:rFonts w:ascii="Cambria" w:hAnsi="Cambria"/>
          <w:lang w:val="sv-SE"/>
        </w:rPr>
        <w:t xml:space="preserve">Fokus eksperimen ini adalah mengeksplorasi penerapan </w:t>
      </w:r>
      <w:r w:rsidRPr="009A3AEB">
        <w:rPr>
          <w:rFonts w:ascii="Cambria" w:hAnsi="Cambria"/>
          <w:i/>
          <w:iCs/>
          <w:lang w:val="sv-SE"/>
        </w:rPr>
        <w:t>fabric painting</w:t>
      </w:r>
      <w:r w:rsidRPr="009A3AEB">
        <w:rPr>
          <w:rFonts w:ascii="Cambria" w:hAnsi="Cambria"/>
          <w:lang w:val="sv-SE"/>
        </w:rPr>
        <w:t xml:space="preserve"> menggunakan cat akrilik pada berbagai bahan kain yang digunakan untuk busana pesta. Penelitian berfokus pada bagaimana karakteristik masing-masing kain seperti maxmara, satin velvet, chiffon, dan katun mempengaruhi tampilan akhir lukisan, ketajaman warna, daya serap, serta tekstur kain dari cat akrilik dan memaksimalkan hasil lukis di setiap jenis kain, dengan menyesuaikan teknik aplikasi berdasarkan karakteristik masing-masing bahan kain. Penelitian ini bertujuan untuk mengeksplorasi potensi visual terbaik dari setiap   kain melalui adaptasi dari teknik yang tepat.</w:t>
      </w:r>
    </w:p>
    <w:p w14:paraId="47426909" w14:textId="5A13D240" w:rsidR="009932A7" w:rsidRPr="009A3AEB" w:rsidRDefault="00002D61" w:rsidP="00F560C6">
      <w:pPr>
        <w:pStyle w:val="Bodi"/>
        <w:rPr>
          <w:rFonts w:ascii="Cambria" w:hAnsi="Cambria"/>
          <w:lang w:val="sv-SE"/>
        </w:rPr>
      </w:pPr>
      <w:r w:rsidRPr="009A3AEB">
        <w:rPr>
          <w:rFonts w:ascii="Cambria" w:hAnsi="Cambria"/>
          <w:lang w:val="sv-SE"/>
        </w:rPr>
        <w:t xml:space="preserve">Instrumen penelitian merupakan alat yang digunakan penulis untuk mengumpulkan data penelitian guna memperoleh data penelitian yang lengkap dan meningkatkan hasil penelitian. Alat utama instrumen ini adalah peneliti sendiri yang berperan aktif dalam penelitian untuk mengumpulkan informasi tentang eksperimen </w:t>
      </w:r>
      <w:r w:rsidRPr="009A3AEB">
        <w:rPr>
          <w:rFonts w:ascii="Cambria" w:hAnsi="Cambria"/>
          <w:i/>
          <w:iCs/>
          <w:lang w:val="sv-SE"/>
        </w:rPr>
        <w:t>fabric painting</w:t>
      </w:r>
      <w:r w:rsidRPr="009A3AEB">
        <w:rPr>
          <w:rFonts w:ascii="Cambria" w:hAnsi="Cambria"/>
          <w:lang w:val="sv-SE"/>
        </w:rPr>
        <w:t xml:space="preserve"> menggunakan cat akrilik pada bahan kain busana pesta.</w:t>
      </w:r>
    </w:p>
    <w:p w14:paraId="2D9336CD" w14:textId="5F8ADE4D" w:rsidR="009932A7" w:rsidRDefault="00002D61" w:rsidP="00002D61">
      <w:pPr>
        <w:pStyle w:val="Bodi"/>
        <w:ind w:firstLine="0"/>
        <w:jc w:val="center"/>
        <w:rPr>
          <w:rFonts w:ascii="Cambria" w:hAnsi="Cambria"/>
        </w:rPr>
      </w:pPr>
      <w:r>
        <w:rPr>
          <w:rFonts w:ascii="Cambria" w:hAnsi="Cambria"/>
          <w:noProof/>
        </w:rPr>
        <w:drawing>
          <wp:inline distT="0" distB="0" distL="0" distR="0" wp14:anchorId="6D7F21F0" wp14:editId="207FC6AB">
            <wp:extent cx="1043940" cy="266702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1518" cy="2686385"/>
                    </a:xfrm>
                    <a:prstGeom prst="rect">
                      <a:avLst/>
                    </a:prstGeom>
                  </pic:spPr>
                </pic:pic>
              </a:graphicData>
            </a:graphic>
          </wp:inline>
        </w:drawing>
      </w:r>
    </w:p>
    <w:p w14:paraId="066B81E9" w14:textId="466B8CA7" w:rsidR="009932A7" w:rsidRPr="009A3AEB" w:rsidRDefault="004F7652" w:rsidP="009A3AEB">
      <w:pPr>
        <w:pStyle w:val="Caption"/>
        <w:rPr>
          <w:rFonts w:asciiTheme="majorHAnsi" w:hAnsiTheme="majorHAnsi" w:cstheme="majorHAnsi"/>
          <w:color w:val="000000" w:themeColor="text1"/>
        </w:rPr>
      </w:pPr>
      <w:r w:rsidRPr="00F47541">
        <w:rPr>
          <w:rFonts w:asciiTheme="majorHAnsi" w:hAnsiTheme="majorHAnsi" w:cstheme="majorHAnsi"/>
          <w:color w:val="000000" w:themeColor="text1"/>
        </w:rPr>
        <w:t xml:space="preserve">Gambar </w:t>
      </w:r>
      <w:r w:rsidRPr="00F47541">
        <w:rPr>
          <w:rFonts w:asciiTheme="majorHAnsi" w:hAnsiTheme="majorHAnsi" w:cstheme="majorHAnsi"/>
          <w:color w:val="000000" w:themeColor="text1"/>
        </w:rPr>
        <w:fldChar w:fldCharType="begin"/>
      </w:r>
      <w:r w:rsidRPr="00F47541">
        <w:rPr>
          <w:rFonts w:asciiTheme="majorHAnsi" w:hAnsiTheme="majorHAnsi" w:cstheme="majorHAnsi"/>
          <w:color w:val="000000" w:themeColor="text1"/>
        </w:rPr>
        <w:instrText xml:space="preserve"> SEQ Gambar \* ARABIC </w:instrText>
      </w:r>
      <w:r w:rsidRPr="00F47541">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rPr>
        <w:t>1</w:t>
      </w:r>
      <w:r w:rsidRPr="00F47541">
        <w:rPr>
          <w:rFonts w:asciiTheme="majorHAnsi" w:hAnsiTheme="majorHAnsi" w:cstheme="majorHAnsi"/>
          <w:color w:val="000000" w:themeColor="text1"/>
        </w:rPr>
        <w:fldChar w:fldCharType="end"/>
      </w:r>
      <w:r w:rsidR="008D0A0A" w:rsidRPr="00F47541">
        <w:rPr>
          <w:rFonts w:asciiTheme="majorHAnsi" w:hAnsiTheme="majorHAnsi" w:cstheme="majorHAnsi"/>
          <w:color w:val="000000" w:themeColor="text1"/>
        </w:rPr>
        <w:t xml:space="preserve">. Proses </w:t>
      </w:r>
      <w:proofErr w:type="spellStart"/>
      <w:r w:rsidR="008D0A0A" w:rsidRPr="00F47541">
        <w:rPr>
          <w:rFonts w:asciiTheme="majorHAnsi" w:hAnsiTheme="majorHAnsi" w:cstheme="majorHAnsi"/>
          <w:color w:val="000000" w:themeColor="text1"/>
        </w:rPr>
        <w:t>perencanaan</w:t>
      </w:r>
      <w:proofErr w:type="spellEnd"/>
      <w:r w:rsidR="008D0A0A" w:rsidRPr="00F47541">
        <w:rPr>
          <w:rFonts w:asciiTheme="majorHAnsi" w:hAnsiTheme="majorHAnsi" w:cstheme="majorHAnsi"/>
          <w:color w:val="000000" w:themeColor="text1"/>
        </w:rPr>
        <w:t>, Strategi dan Hasil</w:t>
      </w:r>
    </w:p>
    <w:p w14:paraId="66964E2E" w14:textId="336995B3" w:rsidR="0095404E" w:rsidRPr="00D76557" w:rsidRDefault="0095404E" w:rsidP="0095404E">
      <w:pPr>
        <w:spacing w:before="120" w:after="120" w:line="276" w:lineRule="auto"/>
        <w:jc w:val="both"/>
        <w:rPr>
          <w:rFonts w:ascii="Cambria" w:hAnsi="Cambria"/>
          <w:b/>
          <w:sz w:val="26"/>
          <w:szCs w:val="26"/>
        </w:rPr>
      </w:pPr>
      <w:r w:rsidRPr="00D76557">
        <w:rPr>
          <w:rFonts w:ascii="Cambria" w:hAnsi="Cambria"/>
          <w:b/>
          <w:sz w:val="26"/>
          <w:szCs w:val="26"/>
        </w:rPr>
        <w:t>HASIL</w:t>
      </w:r>
      <w:r>
        <w:rPr>
          <w:rFonts w:ascii="Cambria" w:hAnsi="Cambria"/>
          <w:b/>
          <w:sz w:val="26"/>
          <w:szCs w:val="26"/>
        </w:rPr>
        <w:t xml:space="preserve"> </w:t>
      </w:r>
      <w:r w:rsidR="00D14C3F">
        <w:rPr>
          <w:rFonts w:ascii="Cambria" w:hAnsi="Cambria"/>
          <w:b/>
          <w:sz w:val="26"/>
          <w:szCs w:val="26"/>
        </w:rPr>
        <w:t>DAN PEMBAHASAN</w:t>
      </w:r>
    </w:p>
    <w:p w14:paraId="022501A2" w14:textId="529F7301" w:rsidR="00437272" w:rsidRPr="00437272" w:rsidRDefault="00437272" w:rsidP="00437272">
      <w:pPr>
        <w:pStyle w:val="ListParagraph"/>
        <w:numPr>
          <w:ilvl w:val="0"/>
          <w:numId w:val="42"/>
        </w:numPr>
        <w:rPr>
          <w:rFonts w:ascii="Cambria" w:hAnsi="Cambria" w:cs="Times New Roman"/>
          <w:b/>
          <w:bCs/>
          <w:lang w:val="id-ID" w:eastAsia="id-ID"/>
        </w:rPr>
      </w:pPr>
      <w:r w:rsidRPr="00437272">
        <w:rPr>
          <w:rFonts w:ascii="Cambria" w:hAnsi="Cambria" w:cs="Times New Roman"/>
          <w:b/>
          <w:bCs/>
          <w:lang w:val="id-ID" w:eastAsia="id-ID"/>
        </w:rPr>
        <w:lastRenderedPageBreak/>
        <w:t>Hasil dan Pembahasan</w:t>
      </w:r>
    </w:p>
    <w:p w14:paraId="25DBCA49" w14:textId="6508C8D3" w:rsidR="00437272" w:rsidRPr="00F560C6" w:rsidRDefault="008D0A0A" w:rsidP="00F560C6">
      <w:pPr>
        <w:pStyle w:val="Bodi"/>
        <w:rPr>
          <w:rFonts w:ascii="Cambria" w:hAnsi="Cambria"/>
          <w:lang w:val="id-ID" w:eastAsia="id-ID"/>
        </w:rPr>
      </w:pPr>
      <w:r w:rsidRPr="008D0A0A">
        <w:rPr>
          <w:rFonts w:ascii="Cambria" w:hAnsi="Cambria"/>
          <w:lang w:val="id-ID" w:eastAsia="id-ID"/>
        </w:rPr>
        <w:t>Eksperimen bisa meliputi eksplorasi visual efek warna metalik emas pada berbagai jenis kain, pencarian kombinasi warna yang harmonis, atau pengujian daya serap dan hasil akhir cat akrilik pada permukaan kain tertentu. Dengan menetapkan tujuan yang spesifik, setiap langkah dalam proses eksperimen dapat dilakukan secara terarah dan sistematis, sehingga hasil akhir tidak hanya memiliki nilai estetis, tetapi juga mendukung fungsi busana secara keseluruhan.</w:t>
      </w:r>
      <w:r w:rsidR="00F560C6">
        <w:rPr>
          <w:rFonts w:ascii="Cambria" w:hAnsi="Cambria"/>
          <w:lang w:eastAsia="id-ID"/>
        </w:rPr>
        <w:t xml:space="preserve"> </w:t>
      </w:r>
      <w:r w:rsidR="00437272" w:rsidRPr="00437272">
        <w:rPr>
          <w:rFonts w:ascii="Cambria" w:hAnsi="Cambria"/>
          <w:lang w:val="id-ID" w:eastAsia="id-ID"/>
        </w:rPr>
        <w:t>Tujuan eksperimen akan menjadi landasan utama yang akan membimbing keseluruhan proses, mulai dari pemilihan kain, teknik, hingga evaluasi dan dokumentasi hasil akhir. Berikut adalah tahapan persiapan dalam menentukan tujuan eksperimen ini secara deskriptif</w:t>
      </w:r>
      <w:r w:rsidR="00437272" w:rsidRPr="009A3AEB">
        <w:rPr>
          <w:rFonts w:ascii="Cambria" w:hAnsi="Cambria"/>
          <w:lang w:val="sv-SE" w:eastAsia="id-ID"/>
        </w:rPr>
        <w:t>.</w:t>
      </w:r>
    </w:p>
    <w:p w14:paraId="3419019F" w14:textId="73078817" w:rsidR="003A5291" w:rsidRPr="00437272" w:rsidRDefault="00437272" w:rsidP="00437272">
      <w:pPr>
        <w:pStyle w:val="Bodi"/>
        <w:ind w:firstLine="0"/>
        <w:jc w:val="center"/>
        <w:rPr>
          <w:rFonts w:ascii="Cambria" w:hAnsi="Cambria"/>
          <w:lang w:eastAsia="id-ID"/>
        </w:rPr>
      </w:pPr>
      <w:r>
        <w:rPr>
          <w:rFonts w:ascii="Cambria" w:hAnsi="Cambria"/>
          <w:noProof/>
          <w:lang w:eastAsia="id-ID"/>
        </w:rPr>
        <w:drawing>
          <wp:inline distT="0" distB="0" distL="0" distR="0" wp14:anchorId="60FE3B94" wp14:editId="157DFFAE">
            <wp:extent cx="2462583" cy="2926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t="9641"/>
                    <a:stretch/>
                  </pic:blipFill>
                  <pic:spPr bwMode="auto">
                    <a:xfrm>
                      <a:off x="0" y="0"/>
                      <a:ext cx="2493190" cy="2962447"/>
                    </a:xfrm>
                    <a:prstGeom prst="rect">
                      <a:avLst/>
                    </a:prstGeom>
                    <a:ln>
                      <a:noFill/>
                    </a:ln>
                    <a:extLst>
                      <a:ext uri="{53640926-AAD7-44D8-BBD7-CCE9431645EC}">
                        <a14:shadowObscured xmlns:a14="http://schemas.microsoft.com/office/drawing/2010/main"/>
                      </a:ext>
                    </a:extLst>
                  </pic:spPr>
                </pic:pic>
              </a:graphicData>
            </a:graphic>
          </wp:inline>
        </w:drawing>
      </w:r>
    </w:p>
    <w:p w14:paraId="42A37384" w14:textId="07E33542" w:rsidR="00437272" w:rsidRPr="00F560C6" w:rsidRDefault="004F7652" w:rsidP="00F560C6">
      <w:pPr>
        <w:pStyle w:val="Caption"/>
        <w:rPr>
          <w:rFonts w:asciiTheme="majorHAnsi" w:hAnsiTheme="majorHAnsi" w:cstheme="majorHAnsi"/>
          <w:color w:val="000000" w:themeColor="text1"/>
          <w:lang w:val="en-US" w:eastAsia="id-ID"/>
        </w:rPr>
      </w:pPr>
      <w:r w:rsidRPr="00F47541">
        <w:rPr>
          <w:rFonts w:asciiTheme="majorHAnsi" w:hAnsiTheme="majorHAnsi" w:cstheme="majorHAnsi"/>
          <w:color w:val="000000" w:themeColor="text1"/>
        </w:rPr>
        <w:t xml:space="preserve">Gambar </w:t>
      </w:r>
      <w:r w:rsidRPr="00F47541">
        <w:rPr>
          <w:rFonts w:asciiTheme="majorHAnsi" w:hAnsiTheme="majorHAnsi" w:cstheme="majorHAnsi"/>
          <w:color w:val="000000" w:themeColor="text1"/>
        </w:rPr>
        <w:fldChar w:fldCharType="begin"/>
      </w:r>
      <w:r w:rsidRPr="00F47541">
        <w:rPr>
          <w:rFonts w:asciiTheme="majorHAnsi" w:hAnsiTheme="majorHAnsi" w:cstheme="majorHAnsi"/>
          <w:color w:val="000000" w:themeColor="text1"/>
        </w:rPr>
        <w:instrText xml:space="preserve"> SEQ Gambar \* ARABIC </w:instrText>
      </w:r>
      <w:r w:rsidRPr="00F47541">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rPr>
        <w:t>2</w:t>
      </w:r>
      <w:r w:rsidRPr="00F47541">
        <w:rPr>
          <w:rFonts w:asciiTheme="majorHAnsi" w:hAnsiTheme="majorHAnsi" w:cstheme="majorHAnsi"/>
          <w:color w:val="000000" w:themeColor="text1"/>
        </w:rPr>
        <w:fldChar w:fldCharType="end"/>
      </w:r>
      <w:r w:rsidR="00437272" w:rsidRPr="00F47541">
        <w:rPr>
          <w:rFonts w:asciiTheme="majorHAnsi" w:hAnsiTheme="majorHAnsi" w:cstheme="majorHAnsi"/>
          <w:color w:val="000000" w:themeColor="text1"/>
          <w:lang w:eastAsia="id-ID"/>
        </w:rPr>
        <w:t xml:space="preserve">. </w:t>
      </w:r>
      <w:proofErr w:type="spellStart"/>
      <w:r w:rsidR="00437272" w:rsidRPr="00F47541">
        <w:rPr>
          <w:rFonts w:asciiTheme="majorHAnsi" w:hAnsiTheme="majorHAnsi" w:cstheme="majorHAnsi"/>
          <w:color w:val="000000" w:themeColor="text1"/>
          <w:lang w:eastAsia="id-ID"/>
        </w:rPr>
        <w:t>Tahapan</w:t>
      </w:r>
      <w:proofErr w:type="spellEnd"/>
      <w:r w:rsidR="00437272" w:rsidRPr="00F47541">
        <w:rPr>
          <w:rFonts w:asciiTheme="majorHAnsi" w:hAnsiTheme="majorHAnsi" w:cstheme="majorHAnsi"/>
          <w:color w:val="000000" w:themeColor="text1"/>
          <w:lang w:eastAsia="id-ID"/>
        </w:rPr>
        <w:t xml:space="preserve"> proses </w:t>
      </w:r>
      <w:proofErr w:type="spellStart"/>
      <w:r w:rsidR="00437272" w:rsidRPr="00F47541">
        <w:rPr>
          <w:rFonts w:asciiTheme="majorHAnsi" w:hAnsiTheme="majorHAnsi" w:cstheme="majorHAnsi"/>
          <w:color w:val="000000" w:themeColor="text1"/>
          <w:lang w:eastAsia="id-ID"/>
        </w:rPr>
        <w:t>eksperimen</w:t>
      </w:r>
      <w:proofErr w:type="spellEnd"/>
      <w:r w:rsidR="00437272" w:rsidRPr="00F47541">
        <w:rPr>
          <w:rFonts w:asciiTheme="majorHAnsi" w:hAnsiTheme="majorHAnsi" w:cstheme="majorHAnsi"/>
          <w:color w:val="000000" w:themeColor="text1"/>
          <w:lang w:eastAsia="id-ID"/>
        </w:rPr>
        <w:t xml:space="preserve"> fabric painting </w:t>
      </w:r>
      <w:proofErr w:type="spellStart"/>
      <w:r w:rsidR="00437272" w:rsidRPr="00F47541">
        <w:rPr>
          <w:rFonts w:asciiTheme="majorHAnsi" w:hAnsiTheme="majorHAnsi" w:cstheme="majorHAnsi"/>
          <w:color w:val="000000" w:themeColor="text1"/>
          <w:lang w:eastAsia="id-ID"/>
        </w:rPr>
        <w:t>menggunakan</w:t>
      </w:r>
      <w:proofErr w:type="spellEnd"/>
      <w:r w:rsidR="00437272" w:rsidRPr="00F47541">
        <w:rPr>
          <w:rFonts w:asciiTheme="majorHAnsi" w:hAnsiTheme="majorHAnsi" w:cstheme="majorHAnsi"/>
          <w:color w:val="000000" w:themeColor="text1"/>
          <w:lang w:eastAsia="id-ID"/>
        </w:rPr>
        <w:t xml:space="preserve"> cat </w:t>
      </w:r>
      <w:proofErr w:type="spellStart"/>
      <w:r w:rsidR="00437272" w:rsidRPr="00F47541">
        <w:rPr>
          <w:rFonts w:asciiTheme="majorHAnsi" w:hAnsiTheme="majorHAnsi" w:cstheme="majorHAnsi"/>
          <w:color w:val="000000" w:themeColor="text1"/>
          <w:lang w:eastAsia="id-ID"/>
        </w:rPr>
        <w:t>akrilik</w:t>
      </w:r>
      <w:proofErr w:type="spellEnd"/>
    </w:p>
    <w:p w14:paraId="12B4B81A" w14:textId="2124D414" w:rsidR="00437272" w:rsidRDefault="00437272" w:rsidP="00F560C6">
      <w:pPr>
        <w:pStyle w:val="Bodi"/>
        <w:rPr>
          <w:rFonts w:ascii="Cambria" w:hAnsi="Cambria"/>
          <w:lang w:val="id-ID" w:eastAsia="id-ID"/>
        </w:rPr>
      </w:pPr>
      <w:r w:rsidRPr="00437272">
        <w:rPr>
          <w:rFonts w:ascii="Cambria" w:hAnsi="Cambria"/>
          <w:lang w:val="id-ID" w:eastAsia="id-ID"/>
        </w:rPr>
        <w:t>Tujuan dari eksperimen ini adalah untuk memastikan seberapa baik pendekatan fabric painting dengan cat akrilik bekerja pada berbagai jenis bahan kain yang digunakan untuk busana pesta. Dalam proses melukis kain, cat metalik emas khas karena efek lukisanya, yang menonjolkan tekstur dan dimensi visual. Namun, penggunaannya belum diselidiki secara menyeluruh untuk beberapa jenis kain pesta dengan sifat yang berbeda.</w:t>
      </w:r>
      <w:r w:rsidR="00F560C6">
        <w:rPr>
          <w:rFonts w:ascii="Cambria" w:hAnsi="Cambria"/>
          <w:lang w:eastAsia="id-ID"/>
        </w:rPr>
        <w:t xml:space="preserve"> </w:t>
      </w:r>
      <w:r w:rsidRPr="00437272">
        <w:rPr>
          <w:rFonts w:ascii="Cambria" w:hAnsi="Cambria"/>
          <w:lang w:val="id-ID" w:eastAsia="id-ID"/>
        </w:rPr>
        <w:t>Permukaan dan tingkat kelenturan berbagai jenis kain, termasuk maxmara, satin velvet, chiffon dan katun dengan ukuran 30cm x 40cm. Untuk mengetahui bagaimana cat akrilik bekerja pada setiap jenis kain, seperti dalam hal kualitas visual, daya rekat cat, kehalusan detail motif, dan ketahanan produk lukisan terhadap gesekan atau pencucian, pengamatan dan analisis dilakukan melalui eksperimen ini.</w:t>
      </w:r>
    </w:p>
    <w:p w14:paraId="36E10E26" w14:textId="03E0F64A" w:rsidR="00437272" w:rsidRPr="009A3AEB" w:rsidRDefault="00437272" w:rsidP="00D14C3F">
      <w:pPr>
        <w:pStyle w:val="Bodi"/>
        <w:rPr>
          <w:rFonts w:ascii="Cambria" w:hAnsi="Cambria"/>
          <w:lang w:val="id-ID" w:eastAsia="id-ID"/>
        </w:rPr>
      </w:pPr>
      <w:r w:rsidRPr="00437272">
        <w:rPr>
          <w:rFonts w:ascii="Cambria" w:hAnsi="Cambria"/>
          <w:lang w:val="id-ID" w:eastAsia="id-ID"/>
        </w:rPr>
        <w:t>Proses eksperimen fabric painting menggunakan cat akrilik ini menyiapkan seluruh alat dan bahan yang akan digunakan. Persiapan ini bertujuan agar proses eksperimen berjalan lancar, sistematis, dan hasilnya dapat diamati secara optimal. Berikut ini adalah rincian deskriptif dari alat dan bahan yang perlu disiapkan</w:t>
      </w:r>
      <w:r w:rsidRPr="009A3AEB">
        <w:rPr>
          <w:rFonts w:ascii="Cambria" w:hAnsi="Cambria"/>
          <w:lang w:val="id-ID" w:eastAsia="id-ID"/>
        </w:rPr>
        <w:t xml:space="preserve"> </w:t>
      </w:r>
      <w:r w:rsidR="00E74F5F" w:rsidRPr="009A3AEB">
        <w:rPr>
          <w:rFonts w:ascii="Cambria" w:hAnsi="Cambria"/>
          <w:lang w:val="id-ID" w:eastAsia="id-ID"/>
        </w:rPr>
        <w:t>seperti Cat akrilik (fabric paint), Kuas berbagai ukuran, Palet, Alas kertas Pelindung, Cup atau gelas kecil, dan Potongan Kain.</w:t>
      </w:r>
    </w:p>
    <w:p w14:paraId="68551C5E" w14:textId="49DEB4E7" w:rsidR="00E74F5F" w:rsidRPr="009A3AEB" w:rsidRDefault="00E74F5F" w:rsidP="00E74F5F">
      <w:pPr>
        <w:pStyle w:val="Bodi"/>
        <w:ind w:firstLine="0"/>
        <w:rPr>
          <w:rFonts w:ascii="Cambria" w:hAnsi="Cambria"/>
          <w:lang w:val="id-ID" w:eastAsia="id-ID"/>
        </w:rPr>
      </w:pPr>
    </w:p>
    <w:p w14:paraId="7FCECE7E" w14:textId="5AD5939A" w:rsidR="00E74F5F" w:rsidRDefault="00E74F5F" w:rsidP="00E74F5F">
      <w:pPr>
        <w:pStyle w:val="Bodi"/>
        <w:ind w:firstLine="0"/>
        <w:jc w:val="center"/>
        <w:rPr>
          <w:rFonts w:ascii="Cambria" w:hAnsi="Cambria"/>
          <w:lang w:eastAsia="id-ID"/>
        </w:rPr>
      </w:pPr>
      <w:r>
        <w:rPr>
          <w:rFonts w:ascii="Cambria" w:hAnsi="Cambria"/>
          <w:noProof/>
          <w:lang w:eastAsia="id-ID"/>
        </w:rPr>
        <w:lastRenderedPageBreak/>
        <w:drawing>
          <wp:inline distT="0" distB="0" distL="0" distR="0" wp14:anchorId="620C825E" wp14:editId="2445BB2A">
            <wp:extent cx="554054" cy="6149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2" cstate="print">
                      <a:extLst>
                        <a:ext uri="{28A0092B-C50C-407E-A947-70E740481C1C}">
                          <a14:useLocalDpi xmlns:a14="http://schemas.microsoft.com/office/drawing/2010/main" val="0"/>
                        </a:ext>
                      </a:extLst>
                    </a:blip>
                    <a:srcRect l="4660" t="19172" r="19033" b="17313"/>
                    <a:stretch/>
                  </pic:blipFill>
                  <pic:spPr bwMode="auto">
                    <a:xfrm>
                      <a:off x="0" y="0"/>
                      <a:ext cx="567453" cy="629777"/>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noProof/>
          <w:lang w:eastAsia="id-ID"/>
        </w:rPr>
        <w:drawing>
          <wp:inline distT="0" distB="0" distL="0" distR="0" wp14:anchorId="7B323451" wp14:editId="6D6D488D">
            <wp:extent cx="492894" cy="646678"/>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3" cstate="print">
                      <a:extLst>
                        <a:ext uri="{28A0092B-C50C-407E-A947-70E740481C1C}">
                          <a14:useLocalDpi xmlns:a14="http://schemas.microsoft.com/office/drawing/2010/main" val="0"/>
                        </a:ext>
                      </a:extLst>
                    </a:blip>
                    <a:srcRect l="16303" t="8646" r="8515" b="17374"/>
                    <a:stretch/>
                  </pic:blipFill>
                  <pic:spPr bwMode="auto">
                    <a:xfrm>
                      <a:off x="0" y="0"/>
                      <a:ext cx="505846" cy="663671"/>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noProof/>
          <w:lang w:eastAsia="id-ID"/>
        </w:rPr>
        <w:drawing>
          <wp:inline distT="0" distB="0" distL="0" distR="0" wp14:anchorId="4C227F1E" wp14:editId="52C25592">
            <wp:extent cx="349313" cy="6554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4" cstate="print">
                      <a:extLst>
                        <a:ext uri="{28A0092B-C50C-407E-A947-70E740481C1C}">
                          <a14:useLocalDpi xmlns:a14="http://schemas.microsoft.com/office/drawing/2010/main" val="0"/>
                        </a:ext>
                      </a:extLst>
                    </a:blip>
                    <a:srcRect l="15903" t="6559" r="17704"/>
                    <a:stretch/>
                  </pic:blipFill>
                  <pic:spPr bwMode="auto">
                    <a:xfrm>
                      <a:off x="0" y="0"/>
                      <a:ext cx="359204" cy="674046"/>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noProof/>
          <w:lang w:eastAsia="id-ID"/>
        </w:rPr>
        <w:drawing>
          <wp:inline distT="0" distB="0" distL="0" distR="0" wp14:anchorId="6D6F5F03" wp14:editId="7F601A24">
            <wp:extent cx="611870" cy="622577"/>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5" cstate="print">
                      <a:extLst>
                        <a:ext uri="{28A0092B-C50C-407E-A947-70E740481C1C}">
                          <a14:useLocalDpi xmlns:a14="http://schemas.microsoft.com/office/drawing/2010/main" val="0"/>
                        </a:ext>
                      </a:extLst>
                    </a:blip>
                    <a:srcRect l="11152" t="2385" r="13134" b="9019"/>
                    <a:stretch/>
                  </pic:blipFill>
                  <pic:spPr bwMode="auto">
                    <a:xfrm>
                      <a:off x="0" y="0"/>
                      <a:ext cx="625167" cy="636107"/>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noProof/>
          <w:lang w:eastAsia="id-ID"/>
        </w:rPr>
        <w:drawing>
          <wp:inline distT="0" distB="0" distL="0" distR="0" wp14:anchorId="77EC421F" wp14:editId="7396CE2E">
            <wp:extent cx="438771" cy="622766"/>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6" cstate="print">
                      <a:extLst>
                        <a:ext uri="{28A0092B-C50C-407E-A947-70E740481C1C}">
                          <a14:useLocalDpi xmlns:a14="http://schemas.microsoft.com/office/drawing/2010/main" val="0"/>
                        </a:ext>
                      </a:extLst>
                    </a:blip>
                    <a:srcRect t="6859" r="16522" b="4277"/>
                    <a:stretch/>
                  </pic:blipFill>
                  <pic:spPr bwMode="auto">
                    <a:xfrm>
                      <a:off x="0" y="0"/>
                      <a:ext cx="453369" cy="643485"/>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noProof/>
          <w:lang w:eastAsia="id-ID"/>
        </w:rPr>
        <w:drawing>
          <wp:inline distT="0" distB="0" distL="0" distR="0" wp14:anchorId="0E399A71" wp14:editId="502EFA8A">
            <wp:extent cx="487680" cy="710197"/>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7" cstate="print">
                      <a:extLst>
                        <a:ext uri="{28A0092B-C50C-407E-A947-70E740481C1C}">
                          <a14:useLocalDpi xmlns:a14="http://schemas.microsoft.com/office/drawing/2010/main" val="0"/>
                        </a:ext>
                      </a:extLst>
                    </a:blip>
                    <a:srcRect l="18287" t="7753" r="3372" b="6683"/>
                    <a:stretch/>
                  </pic:blipFill>
                  <pic:spPr bwMode="auto">
                    <a:xfrm>
                      <a:off x="0" y="0"/>
                      <a:ext cx="496146" cy="722525"/>
                    </a:xfrm>
                    <a:prstGeom prst="rect">
                      <a:avLst/>
                    </a:prstGeom>
                    <a:ln>
                      <a:noFill/>
                    </a:ln>
                    <a:extLst>
                      <a:ext uri="{53640926-AAD7-44D8-BBD7-CCE9431645EC}">
                        <a14:shadowObscured xmlns:a14="http://schemas.microsoft.com/office/drawing/2010/main"/>
                      </a:ext>
                    </a:extLst>
                  </pic:spPr>
                </pic:pic>
              </a:graphicData>
            </a:graphic>
          </wp:inline>
        </w:drawing>
      </w:r>
    </w:p>
    <w:p w14:paraId="4E8C65DE" w14:textId="57C82EFD" w:rsidR="00E74F5F" w:rsidRPr="009A3AEB" w:rsidRDefault="004F7652" w:rsidP="004F7652">
      <w:pPr>
        <w:pStyle w:val="Caption"/>
        <w:spacing w:after="0"/>
        <w:rPr>
          <w:rFonts w:asciiTheme="majorHAnsi" w:hAnsiTheme="majorHAnsi" w:cstheme="majorHAnsi"/>
          <w:color w:val="000000" w:themeColor="text1"/>
          <w:lang w:val="sv-SE"/>
        </w:rPr>
      </w:pPr>
      <w:r w:rsidRPr="009A3AEB">
        <w:rPr>
          <w:rFonts w:asciiTheme="majorHAnsi" w:hAnsiTheme="majorHAnsi" w:cstheme="majorHAnsi"/>
          <w:color w:val="000000" w:themeColor="text1"/>
          <w:lang w:val="sv-SE"/>
        </w:rPr>
        <w:t xml:space="preserve">Gambar </w:t>
      </w:r>
      <w:r w:rsidRPr="00F47541">
        <w:rPr>
          <w:rFonts w:asciiTheme="majorHAnsi" w:hAnsiTheme="majorHAnsi" w:cstheme="majorHAnsi"/>
          <w:color w:val="000000" w:themeColor="text1"/>
        </w:rPr>
        <w:fldChar w:fldCharType="begin"/>
      </w:r>
      <w:r w:rsidRPr="009A3AEB">
        <w:rPr>
          <w:rFonts w:asciiTheme="majorHAnsi" w:hAnsiTheme="majorHAnsi" w:cstheme="majorHAnsi"/>
          <w:color w:val="000000" w:themeColor="text1"/>
          <w:lang w:val="sv-SE"/>
        </w:rPr>
        <w:instrText xml:space="preserve"> SEQ Gambar \* ARABIC </w:instrText>
      </w:r>
      <w:r w:rsidRPr="00F47541">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lang w:val="sv-SE"/>
        </w:rPr>
        <w:t>3</w:t>
      </w:r>
      <w:r w:rsidRPr="00F47541">
        <w:rPr>
          <w:rFonts w:asciiTheme="majorHAnsi" w:hAnsiTheme="majorHAnsi" w:cstheme="majorHAnsi"/>
          <w:color w:val="000000" w:themeColor="text1"/>
        </w:rPr>
        <w:fldChar w:fldCharType="end"/>
      </w:r>
      <w:r w:rsidRPr="009A3AEB">
        <w:rPr>
          <w:rFonts w:asciiTheme="majorHAnsi" w:hAnsiTheme="majorHAnsi" w:cstheme="majorHAnsi"/>
          <w:color w:val="000000" w:themeColor="text1"/>
          <w:lang w:val="sv-SE"/>
        </w:rPr>
        <w:t>. Alat dan Bahan</w:t>
      </w:r>
    </w:p>
    <w:p w14:paraId="73CA1B39" w14:textId="49432A20" w:rsidR="004F7652" w:rsidRPr="009A3AEB" w:rsidRDefault="004F7652" w:rsidP="004F7652">
      <w:pPr>
        <w:jc w:val="center"/>
        <w:rPr>
          <w:rFonts w:ascii="Cambria" w:hAnsi="Cambria"/>
          <w:lang w:val="sv-SE"/>
        </w:rPr>
      </w:pPr>
      <w:r w:rsidRPr="009A3AEB">
        <w:rPr>
          <w:rFonts w:ascii="Cambria" w:hAnsi="Cambria"/>
          <w:lang w:val="sv-SE"/>
        </w:rPr>
        <w:t xml:space="preserve">Sumber: </w:t>
      </w:r>
      <w:r w:rsidR="005970E7">
        <w:rPr>
          <w:rFonts w:ascii="Cambria" w:hAnsi="Cambria"/>
          <w:lang w:val="sv-SE"/>
        </w:rPr>
        <w:t>Pribadi</w:t>
      </w:r>
    </w:p>
    <w:p w14:paraId="15A35596" w14:textId="77777777" w:rsidR="004F7652" w:rsidRPr="009A3AEB" w:rsidRDefault="004F7652" w:rsidP="004F7652">
      <w:pPr>
        <w:jc w:val="center"/>
        <w:rPr>
          <w:rFonts w:ascii="Cambria" w:hAnsi="Cambria"/>
          <w:lang w:val="sv-SE"/>
        </w:rPr>
      </w:pPr>
    </w:p>
    <w:p w14:paraId="1DFA870C" w14:textId="773850D5" w:rsidR="00437272" w:rsidRPr="009A3AEB" w:rsidRDefault="004F7652" w:rsidP="004F7652">
      <w:pPr>
        <w:pStyle w:val="Bodi"/>
        <w:rPr>
          <w:rFonts w:ascii="Cambria" w:hAnsi="Cambria"/>
          <w:lang w:val="sv-SE" w:eastAsia="id-ID"/>
        </w:rPr>
      </w:pPr>
      <w:r w:rsidRPr="004F7652">
        <w:rPr>
          <w:rFonts w:ascii="Cambria" w:hAnsi="Cambria"/>
          <w:lang w:val="id-ID" w:eastAsia="id-ID"/>
        </w:rPr>
        <w:t>Melakukan eksperimen, pen</w:t>
      </w:r>
      <w:r w:rsidRPr="009A3AEB">
        <w:rPr>
          <w:rFonts w:ascii="Cambria" w:hAnsi="Cambria"/>
          <w:lang w:val="sv-SE" w:eastAsia="id-ID"/>
        </w:rPr>
        <w:t>ulis</w:t>
      </w:r>
      <w:r w:rsidRPr="004F7652">
        <w:rPr>
          <w:rFonts w:ascii="Cambria" w:hAnsi="Cambria"/>
          <w:lang w:val="id-ID" w:eastAsia="id-ID"/>
        </w:rPr>
        <w:t xml:space="preserve"> membuat desain motif yang</w:t>
      </w:r>
      <w:r w:rsidRPr="009A3AEB">
        <w:rPr>
          <w:rFonts w:ascii="Cambria" w:hAnsi="Cambria"/>
          <w:lang w:val="sv-SE" w:eastAsia="id-ID"/>
        </w:rPr>
        <w:t xml:space="preserve"> </w:t>
      </w:r>
      <w:r w:rsidRPr="004F7652">
        <w:rPr>
          <w:rFonts w:ascii="Cambria" w:hAnsi="Cambria"/>
          <w:lang w:val="id-ID" w:eastAsia="id-ID"/>
        </w:rPr>
        <w:t>sama untuk lebih mudah mengetahui bagaimana kain merespon cat</w:t>
      </w:r>
      <w:r w:rsidRPr="009A3AEB">
        <w:rPr>
          <w:rFonts w:ascii="Cambria" w:hAnsi="Cambria"/>
          <w:lang w:val="sv-SE" w:eastAsia="id-ID"/>
        </w:rPr>
        <w:t xml:space="preserve"> </w:t>
      </w:r>
      <w:r w:rsidRPr="004F7652">
        <w:rPr>
          <w:rFonts w:ascii="Cambria" w:hAnsi="Cambria"/>
          <w:lang w:val="id-ID" w:eastAsia="id-ID"/>
        </w:rPr>
        <w:t>akrilik. Desain motif menjadi salah satu elemen penting dalam</w:t>
      </w:r>
      <w:r w:rsidRPr="009A3AEB">
        <w:rPr>
          <w:rFonts w:ascii="Cambria" w:hAnsi="Cambria"/>
          <w:lang w:val="sv-SE" w:eastAsia="id-ID"/>
        </w:rPr>
        <w:t xml:space="preserve"> </w:t>
      </w:r>
      <w:r w:rsidRPr="004F7652">
        <w:rPr>
          <w:rFonts w:ascii="Cambria" w:hAnsi="Cambria"/>
          <w:lang w:val="id-ID" w:eastAsia="id-ID"/>
        </w:rPr>
        <w:t xml:space="preserve">eksperimen </w:t>
      </w:r>
      <w:r w:rsidRPr="004F7652">
        <w:rPr>
          <w:rFonts w:ascii="Cambria" w:hAnsi="Cambria"/>
          <w:i/>
          <w:iCs/>
          <w:lang w:val="id-ID" w:eastAsia="id-ID"/>
        </w:rPr>
        <w:t>fabric painting</w:t>
      </w:r>
      <w:r w:rsidRPr="004F7652">
        <w:rPr>
          <w:rFonts w:ascii="Cambria" w:hAnsi="Cambria"/>
          <w:lang w:val="id-ID" w:eastAsia="id-ID"/>
        </w:rPr>
        <w:t xml:space="preserve"> karena menjadi dasar visual dari hasil</w:t>
      </w:r>
      <w:r w:rsidRPr="009A3AEB">
        <w:rPr>
          <w:rFonts w:ascii="Cambria" w:hAnsi="Cambria"/>
          <w:lang w:val="sv-SE" w:eastAsia="id-ID"/>
        </w:rPr>
        <w:t xml:space="preserve"> </w:t>
      </w:r>
      <w:r w:rsidRPr="004F7652">
        <w:rPr>
          <w:rFonts w:ascii="Cambria" w:hAnsi="Cambria"/>
          <w:lang w:val="id-ID" w:eastAsia="id-ID"/>
        </w:rPr>
        <w:t>akhir pewarnaan</w:t>
      </w:r>
      <w:r w:rsidRPr="009A3AEB">
        <w:rPr>
          <w:rFonts w:ascii="Cambria" w:hAnsi="Cambria"/>
          <w:lang w:val="sv-SE" w:eastAsia="id-ID"/>
        </w:rPr>
        <w:t>. Proses pewarnaan peneliti menyiapkan cat akrilik dengan mencampur warna netral seperti warna putih dan warna primer seperti merah, kuning, dan biru untuk Membuat warna lainya.</w:t>
      </w:r>
    </w:p>
    <w:p w14:paraId="4681F79C" w14:textId="663F78E3" w:rsidR="004F7652" w:rsidRPr="009A3AEB" w:rsidRDefault="004F7652" w:rsidP="004F7652">
      <w:pPr>
        <w:pStyle w:val="Bodi"/>
        <w:rPr>
          <w:rFonts w:ascii="Cambria" w:hAnsi="Cambria"/>
          <w:lang w:val="sv-SE" w:eastAsia="id-ID"/>
        </w:rPr>
      </w:pPr>
      <w:r w:rsidRPr="009A3AEB">
        <w:rPr>
          <w:rFonts w:ascii="Cambria" w:hAnsi="Cambria"/>
          <w:lang w:val="sv-SE" w:eastAsia="id-ID"/>
        </w:rPr>
        <w:t>Proses aplikasi Pewarnaan Fabric Painting menggunakan cat akrilik pada tiap jenis kain (Maxmara, Satin Velvet, Chiffon, dan Katun). Peneliti menyesuaian teknik dilakukan berdasarkan sifat permukaan dan daya serap masing-masing kain.</w:t>
      </w:r>
    </w:p>
    <w:p w14:paraId="4E062CC9" w14:textId="4B0B245A" w:rsidR="00437272" w:rsidRPr="00364AE0" w:rsidRDefault="00364AE0" w:rsidP="00364AE0">
      <w:pPr>
        <w:pStyle w:val="Bodi"/>
        <w:numPr>
          <w:ilvl w:val="0"/>
          <w:numId w:val="44"/>
        </w:numPr>
        <w:rPr>
          <w:rFonts w:ascii="Cambria" w:hAnsi="Cambria"/>
          <w:lang w:val="id-ID" w:eastAsia="id-ID"/>
        </w:rPr>
      </w:pPr>
      <w:r>
        <w:rPr>
          <w:rFonts w:ascii="Cambria" w:hAnsi="Cambria"/>
          <w:lang w:eastAsia="id-ID"/>
        </w:rPr>
        <w:t>Kain Maxmara</w:t>
      </w:r>
    </w:p>
    <w:p w14:paraId="057E6D76" w14:textId="581D6EA3" w:rsidR="00364AE0" w:rsidRPr="009A3AEB" w:rsidRDefault="00364AE0" w:rsidP="00364AE0">
      <w:pPr>
        <w:pStyle w:val="Bodi"/>
        <w:ind w:left="720"/>
        <w:rPr>
          <w:rFonts w:ascii="Cambria" w:hAnsi="Cambria"/>
          <w:lang w:val="sv-SE" w:eastAsia="id-ID"/>
        </w:rPr>
      </w:pPr>
      <w:r w:rsidRPr="009A3AEB">
        <w:rPr>
          <w:rFonts w:ascii="Cambria" w:hAnsi="Cambria"/>
          <w:lang w:val="sv-SE" w:eastAsia="id-ID"/>
        </w:rPr>
        <w:t>Kain maxmara memiliki karakteristik Permukaan halus, licin, dan sedikit mengilap. Kain maxmara mudah menyerap cat relative tinngi jika hanya satu kali pewarnaan maka hasilnya terlihat hanya samar tidak maksimal. Oleh karena itu peneliti Perlu melakukan pewarnaan dasar dua kali pada kain maxmara untuk menutup kain secara merata.</w:t>
      </w:r>
    </w:p>
    <w:p w14:paraId="7C2A5720" w14:textId="22E52077" w:rsidR="00F83F5E" w:rsidRPr="00F47541" w:rsidRDefault="00F83F5E" w:rsidP="00F83F5E">
      <w:pPr>
        <w:pStyle w:val="Caption"/>
        <w:rPr>
          <w:rFonts w:asciiTheme="majorHAnsi" w:hAnsiTheme="majorHAnsi" w:cstheme="majorHAnsi"/>
          <w:color w:val="000000" w:themeColor="text1"/>
          <w:lang w:eastAsia="id-ID"/>
        </w:rPr>
      </w:pPr>
      <w:r w:rsidRPr="00F47541">
        <w:rPr>
          <w:rFonts w:asciiTheme="majorHAnsi" w:hAnsiTheme="majorHAnsi" w:cstheme="majorHAnsi"/>
          <w:color w:val="000000" w:themeColor="text1"/>
        </w:rPr>
        <w:t xml:space="preserve">Gambar </w:t>
      </w:r>
      <w:r w:rsidRPr="00F47541">
        <w:rPr>
          <w:rFonts w:asciiTheme="majorHAnsi" w:hAnsiTheme="majorHAnsi" w:cstheme="majorHAnsi"/>
          <w:color w:val="000000" w:themeColor="text1"/>
        </w:rPr>
        <w:fldChar w:fldCharType="begin"/>
      </w:r>
      <w:r w:rsidRPr="00F47541">
        <w:rPr>
          <w:rFonts w:asciiTheme="majorHAnsi" w:hAnsiTheme="majorHAnsi" w:cstheme="majorHAnsi"/>
          <w:color w:val="000000" w:themeColor="text1"/>
        </w:rPr>
        <w:instrText xml:space="preserve"> SEQ Gambar \* ARABIC </w:instrText>
      </w:r>
      <w:r w:rsidRPr="00F47541">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rPr>
        <w:t>4</w:t>
      </w:r>
      <w:r w:rsidRPr="00F47541">
        <w:rPr>
          <w:rFonts w:asciiTheme="majorHAnsi" w:hAnsiTheme="majorHAnsi" w:cstheme="majorHAnsi"/>
          <w:color w:val="000000" w:themeColor="text1"/>
        </w:rPr>
        <w:fldChar w:fldCharType="end"/>
      </w:r>
      <w:r w:rsidRPr="00F47541">
        <w:rPr>
          <w:rFonts w:asciiTheme="majorHAnsi" w:hAnsiTheme="majorHAnsi" w:cstheme="majorHAnsi"/>
          <w:color w:val="000000" w:themeColor="text1"/>
        </w:rPr>
        <w:t xml:space="preserve">. Proses </w:t>
      </w:r>
      <w:proofErr w:type="spellStart"/>
      <w:r w:rsidRPr="00F47541">
        <w:rPr>
          <w:rFonts w:asciiTheme="majorHAnsi" w:hAnsiTheme="majorHAnsi" w:cstheme="majorHAnsi"/>
          <w:color w:val="000000" w:themeColor="text1"/>
        </w:rPr>
        <w:t>Pewarnaan</w:t>
      </w:r>
      <w:proofErr w:type="spellEnd"/>
      <w:r w:rsidRPr="00F47541">
        <w:rPr>
          <w:rFonts w:asciiTheme="majorHAnsi" w:hAnsiTheme="majorHAnsi" w:cstheme="majorHAnsi"/>
          <w:color w:val="000000" w:themeColor="text1"/>
        </w:rPr>
        <w:t xml:space="preserve"> Kain </w:t>
      </w:r>
      <w:proofErr w:type="spellStart"/>
      <w:r w:rsidRPr="00F47541">
        <w:rPr>
          <w:rFonts w:asciiTheme="majorHAnsi" w:hAnsiTheme="majorHAnsi" w:cstheme="majorHAnsi"/>
          <w:color w:val="000000" w:themeColor="text1"/>
        </w:rPr>
        <w:t>Maxmara</w:t>
      </w:r>
      <w:proofErr w:type="spellEnd"/>
    </w:p>
    <w:tbl>
      <w:tblPr>
        <w:tblW w:w="0" w:type="auto"/>
        <w:tblLook w:val="04A0" w:firstRow="1" w:lastRow="0" w:firstColumn="1" w:lastColumn="0" w:noHBand="0" w:noVBand="1"/>
      </w:tblPr>
      <w:tblGrid>
        <w:gridCol w:w="4697"/>
        <w:gridCol w:w="4698"/>
      </w:tblGrid>
      <w:tr w:rsidR="00C732F5" w14:paraId="32F814AE" w14:textId="77777777" w:rsidTr="00F83F5E">
        <w:tc>
          <w:tcPr>
            <w:tcW w:w="4697" w:type="dxa"/>
          </w:tcPr>
          <w:p w14:paraId="0E3ED6A2" w14:textId="19B76AE9" w:rsidR="00C732F5" w:rsidRDefault="00C732F5" w:rsidP="00C732F5">
            <w:pPr>
              <w:pStyle w:val="Bodi"/>
              <w:ind w:firstLine="0"/>
              <w:jc w:val="right"/>
              <w:rPr>
                <w:rFonts w:ascii="Cambria" w:hAnsi="Cambria"/>
                <w:lang w:eastAsia="id-ID"/>
              </w:rPr>
            </w:pPr>
            <w:r>
              <w:rPr>
                <w:rFonts w:ascii="Cambria" w:hAnsi="Cambria"/>
                <w:noProof/>
                <w:lang w:eastAsia="id-ID"/>
              </w:rPr>
              <w:drawing>
                <wp:inline distT="0" distB="0" distL="0" distR="0" wp14:anchorId="2C8D2A50" wp14:editId="7546B448">
                  <wp:extent cx="1620000" cy="7052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8" cstate="print">
                            <a:extLst>
                              <a:ext uri="{28A0092B-C50C-407E-A947-70E740481C1C}">
                                <a14:useLocalDpi xmlns:a14="http://schemas.microsoft.com/office/drawing/2010/main" val="0"/>
                              </a:ext>
                            </a:extLst>
                          </a:blip>
                          <a:srcRect l="-583" t="1477" r="1581" b="2954"/>
                          <a:stretch/>
                        </pic:blipFill>
                        <pic:spPr bwMode="auto">
                          <a:xfrm>
                            <a:off x="0" y="0"/>
                            <a:ext cx="1620000" cy="705263"/>
                          </a:xfrm>
                          <a:prstGeom prst="rect">
                            <a:avLst/>
                          </a:prstGeom>
                          <a:ln>
                            <a:noFill/>
                          </a:ln>
                          <a:extLst>
                            <a:ext uri="{53640926-AAD7-44D8-BBD7-CCE9431645EC}">
                              <a14:shadowObscured xmlns:a14="http://schemas.microsoft.com/office/drawing/2010/main"/>
                            </a:ext>
                          </a:extLst>
                        </pic:spPr>
                      </pic:pic>
                    </a:graphicData>
                  </a:graphic>
                </wp:inline>
              </w:drawing>
            </w:r>
          </w:p>
        </w:tc>
        <w:tc>
          <w:tcPr>
            <w:tcW w:w="4698" w:type="dxa"/>
          </w:tcPr>
          <w:p w14:paraId="1BBCBF00" w14:textId="4D029FA4" w:rsidR="00C732F5" w:rsidRDefault="00C732F5" w:rsidP="00C732F5">
            <w:pPr>
              <w:pStyle w:val="Bodi"/>
              <w:ind w:firstLine="0"/>
              <w:jc w:val="left"/>
              <w:rPr>
                <w:rFonts w:ascii="Cambria" w:hAnsi="Cambria"/>
                <w:lang w:eastAsia="id-ID"/>
              </w:rPr>
            </w:pPr>
            <w:r>
              <w:rPr>
                <w:rFonts w:ascii="Cambria" w:hAnsi="Cambria"/>
                <w:noProof/>
                <w:lang w:eastAsia="id-ID"/>
              </w:rPr>
              <w:drawing>
                <wp:inline distT="0" distB="0" distL="0" distR="0" wp14:anchorId="78B32267" wp14:editId="217628ED">
                  <wp:extent cx="1512000" cy="704113"/>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19" cstate="print">
                            <a:extLst>
                              <a:ext uri="{28A0092B-C50C-407E-A947-70E740481C1C}">
                                <a14:useLocalDpi xmlns:a14="http://schemas.microsoft.com/office/drawing/2010/main" val="0"/>
                              </a:ext>
                            </a:extLst>
                          </a:blip>
                          <a:srcRect l="1625" t="3484" r="1718"/>
                          <a:stretch/>
                        </pic:blipFill>
                        <pic:spPr bwMode="auto">
                          <a:xfrm>
                            <a:off x="0" y="0"/>
                            <a:ext cx="1512000" cy="704113"/>
                          </a:xfrm>
                          <a:prstGeom prst="rect">
                            <a:avLst/>
                          </a:prstGeom>
                          <a:ln>
                            <a:noFill/>
                          </a:ln>
                          <a:extLst>
                            <a:ext uri="{53640926-AAD7-44D8-BBD7-CCE9431645EC}">
                              <a14:shadowObscured xmlns:a14="http://schemas.microsoft.com/office/drawing/2010/main"/>
                            </a:ext>
                          </a:extLst>
                        </pic:spPr>
                      </pic:pic>
                    </a:graphicData>
                  </a:graphic>
                </wp:inline>
              </w:drawing>
            </w:r>
          </w:p>
        </w:tc>
      </w:tr>
      <w:tr w:rsidR="00C732F5" w14:paraId="15FB7732" w14:textId="77777777" w:rsidTr="00F83F5E">
        <w:tc>
          <w:tcPr>
            <w:tcW w:w="4697" w:type="dxa"/>
          </w:tcPr>
          <w:p w14:paraId="723E1B18" w14:textId="75BB694C" w:rsidR="00C732F5" w:rsidRDefault="00C732F5" w:rsidP="00C732F5">
            <w:pPr>
              <w:pStyle w:val="Bodi"/>
              <w:ind w:firstLine="0"/>
              <w:jc w:val="right"/>
              <w:rPr>
                <w:rFonts w:ascii="Cambria" w:hAnsi="Cambria"/>
                <w:lang w:eastAsia="id-ID"/>
              </w:rPr>
            </w:pPr>
            <w:r>
              <w:rPr>
                <w:rFonts w:ascii="Cambria" w:hAnsi="Cambria"/>
                <w:noProof/>
                <w:lang w:eastAsia="id-ID"/>
              </w:rPr>
              <w:drawing>
                <wp:inline distT="0" distB="0" distL="0" distR="0" wp14:anchorId="31C38A9C" wp14:editId="7139D1C1">
                  <wp:extent cx="1620000" cy="7057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20" cstate="print">
                            <a:extLst>
                              <a:ext uri="{28A0092B-C50C-407E-A947-70E740481C1C}">
                                <a14:useLocalDpi xmlns:a14="http://schemas.microsoft.com/office/drawing/2010/main" val="0"/>
                              </a:ext>
                            </a:extLst>
                          </a:blip>
                          <a:srcRect l="1799" t="7069" r="2037"/>
                          <a:stretch/>
                        </pic:blipFill>
                        <pic:spPr bwMode="auto">
                          <a:xfrm>
                            <a:off x="0" y="0"/>
                            <a:ext cx="1620000" cy="705760"/>
                          </a:xfrm>
                          <a:prstGeom prst="rect">
                            <a:avLst/>
                          </a:prstGeom>
                          <a:ln>
                            <a:noFill/>
                          </a:ln>
                          <a:extLst>
                            <a:ext uri="{53640926-AAD7-44D8-BBD7-CCE9431645EC}">
                              <a14:shadowObscured xmlns:a14="http://schemas.microsoft.com/office/drawing/2010/main"/>
                            </a:ext>
                          </a:extLst>
                        </pic:spPr>
                      </pic:pic>
                    </a:graphicData>
                  </a:graphic>
                </wp:inline>
              </w:drawing>
            </w:r>
          </w:p>
        </w:tc>
        <w:tc>
          <w:tcPr>
            <w:tcW w:w="4698" w:type="dxa"/>
          </w:tcPr>
          <w:p w14:paraId="53A25749" w14:textId="36066404" w:rsidR="00C732F5" w:rsidRDefault="00C732F5" w:rsidP="00C732F5">
            <w:pPr>
              <w:pStyle w:val="Bodi"/>
              <w:ind w:firstLine="0"/>
              <w:jc w:val="left"/>
              <w:rPr>
                <w:rFonts w:ascii="Cambria" w:hAnsi="Cambria"/>
                <w:lang w:eastAsia="id-ID"/>
              </w:rPr>
            </w:pPr>
            <w:r>
              <w:rPr>
                <w:rFonts w:ascii="Cambria" w:hAnsi="Cambria"/>
                <w:noProof/>
                <w:lang w:eastAsia="id-ID"/>
              </w:rPr>
              <w:drawing>
                <wp:inline distT="0" distB="0" distL="0" distR="0" wp14:anchorId="2E37C891" wp14:editId="47D164A9">
                  <wp:extent cx="1548000" cy="70943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48000" cy="709432"/>
                          </a:xfrm>
                          <a:prstGeom prst="rect">
                            <a:avLst/>
                          </a:prstGeom>
                        </pic:spPr>
                      </pic:pic>
                    </a:graphicData>
                  </a:graphic>
                </wp:inline>
              </w:drawing>
            </w:r>
          </w:p>
        </w:tc>
      </w:tr>
      <w:tr w:rsidR="00F83F5E" w14:paraId="4250BB68" w14:textId="77777777" w:rsidTr="00F83F5E">
        <w:tc>
          <w:tcPr>
            <w:tcW w:w="4697" w:type="dxa"/>
          </w:tcPr>
          <w:p w14:paraId="363BA42A" w14:textId="77777777" w:rsidR="00F83F5E" w:rsidRDefault="00F83F5E" w:rsidP="00F83F5E">
            <w:pPr>
              <w:pStyle w:val="Bodi"/>
              <w:ind w:firstLine="0"/>
              <w:rPr>
                <w:rFonts w:ascii="Cambria" w:hAnsi="Cambria"/>
                <w:noProof/>
                <w:lang w:eastAsia="id-ID"/>
              </w:rPr>
            </w:pPr>
          </w:p>
        </w:tc>
        <w:tc>
          <w:tcPr>
            <w:tcW w:w="4698" w:type="dxa"/>
          </w:tcPr>
          <w:p w14:paraId="2915BF18" w14:textId="77777777" w:rsidR="00F83F5E" w:rsidRDefault="00F83F5E" w:rsidP="00C732F5">
            <w:pPr>
              <w:pStyle w:val="Bodi"/>
              <w:ind w:firstLine="0"/>
              <w:jc w:val="left"/>
              <w:rPr>
                <w:rFonts w:ascii="Cambria" w:hAnsi="Cambria"/>
                <w:noProof/>
                <w:lang w:eastAsia="id-ID"/>
              </w:rPr>
            </w:pPr>
          </w:p>
        </w:tc>
      </w:tr>
    </w:tbl>
    <w:p w14:paraId="70AE792C" w14:textId="4CBE38FA" w:rsidR="00364AE0" w:rsidRPr="00F83F5E" w:rsidRDefault="00F83F5E" w:rsidP="00F83F5E">
      <w:pPr>
        <w:pStyle w:val="Bodi"/>
        <w:ind w:firstLine="0"/>
        <w:jc w:val="center"/>
        <w:rPr>
          <w:rFonts w:ascii="Cambria" w:hAnsi="Cambria"/>
          <w:lang w:eastAsia="id-ID"/>
        </w:rPr>
      </w:pPr>
      <w:proofErr w:type="spellStart"/>
      <w:r>
        <w:rPr>
          <w:rFonts w:ascii="Cambria" w:hAnsi="Cambria"/>
          <w:lang w:eastAsia="id-ID"/>
        </w:rPr>
        <w:t>Sumber</w:t>
      </w:r>
      <w:proofErr w:type="spellEnd"/>
      <w:r>
        <w:rPr>
          <w:rFonts w:ascii="Cambria" w:hAnsi="Cambria"/>
          <w:lang w:eastAsia="id-ID"/>
        </w:rPr>
        <w:t xml:space="preserve">: </w:t>
      </w:r>
      <w:proofErr w:type="spellStart"/>
      <w:r w:rsidR="005970E7">
        <w:rPr>
          <w:rFonts w:ascii="Cambria" w:hAnsi="Cambria"/>
          <w:lang w:eastAsia="id-ID"/>
        </w:rPr>
        <w:t>Pribadi</w:t>
      </w:r>
      <w:proofErr w:type="spellEnd"/>
    </w:p>
    <w:p w14:paraId="37F48011" w14:textId="1316C72B" w:rsidR="00364AE0" w:rsidRPr="00F83F5E" w:rsidRDefault="00364AE0" w:rsidP="00364AE0">
      <w:pPr>
        <w:pStyle w:val="Bodi"/>
        <w:numPr>
          <w:ilvl w:val="0"/>
          <w:numId w:val="44"/>
        </w:numPr>
        <w:rPr>
          <w:rFonts w:ascii="Cambria" w:hAnsi="Cambria"/>
          <w:lang w:val="id-ID" w:eastAsia="id-ID"/>
        </w:rPr>
      </w:pPr>
      <w:r>
        <w:rPr>
          <w:rFonts w:ascii="Cambria" w:hAnsi="Cambria"/>
          <w:lang w:eastAsia="id-ID"/>
        </w:rPr>
        <w:t>Kain Satin Velvet</w:t>
      </w:r>
    </w:p>
    <w:p w14:paraId="09B197D8" w14:textId="77777777" w:rsidR="00F83F5E" w:rsidRPr="009A3AEB" w:rsidRDefault="00F83F5E" w:rsidP="00F83F5E">
      <w:pPr>
        <w:pStyle w:val="Bodi"/>
        <w:ind w:left="720"/>
        <w:rPr>
          <w:rFonts w:ascii="Cambria" w:hAnsi="Cambria"/>
          <w:lang w:val="sv-SE" w:eastAsia="id-ID"/>
        </w:rPr>
      </w:pPr>
      <w:r w:rsidRPr="009A3AEB">
        <w:rPr>
          <w:rFonts w:ascii="Cambria" w:hAnsi="Cambria"/>
          <w:lang w:val="sv-SE" w:eastAsia="id-ID"/>
        </w:rPr>
        <w:t>Kain satin velvet memiliki karakteristik Permukaan Halus dan Lembut , Mengilap dan Mewah, dan Nampak jatuh. Kain satin velvet ini menyerap cat dengan cukup baik namun tidak cepat meresap jika hanya satu kali pewarnaan maka hasilnya terlihat</w:t>
      </w:r>
    </w:p>
    <w:p w14:paraId="7D1ADF14" w14:textId="77777777" w:rsidR="00F83F5E" w:rsidRPr="009A3AEB" w:rsidRDefault="00F83F5E" w:rsidP="00F83F5E">
      <w:pPr>
        <w:pStyle w:val="Bodi"/>
        <w:ind w:left="720"/>
        <w:rPr>
          <w:rFonts w:ascii="Cambria" w:hAnsi="Cambria"/>
          <w:lang w:val="sv-SE" w:eastAsia="id-ID"/>
        </w:rPr>
      </w:pPr>
      <w:r w:rsidRPr="009A3AEB">
        <w:rPr>
          <w:rFonts w:ascii="Cambria" w:hAnsi="Cambria"/>
          <w:lang w:val="sv-SE" w:eastAsia="id-ID"/>
        </w:rPr>
        <w:t>hanya samar tidak maksimal. sehingga pewarnaan harus dilakukan</w:t>
      </w:r>
    </w:p>
    <w:p w14:paraId="6BE38766" w14:textId="1F72BBE9" w:rsidR="00F83F5E" w:rsidRPr="009A3AEB" w:rsidRDefault="00F83F5E" w:rsidP="00F83F5E">
      <w:pPr>
        <w:pStyle w:val="Bodi"/>
        <w:ind w:left="720"/>
        <w:rPr>
          <w:rFonts w:ascii="Cambria" w:hAnsi="Cambria"/>
          <w:lang w:val="sv-SE" w:eastAsia="id-ID"/>
        </w:rPr>
      </w:pPr>
      <w:r w:rsidRPr="009A3AEB">
        <w:rPr>
          <w:rFonts w:ascii="Cambria" w:hAnsi="Cambria"/>
          <w:lang w:val="sv-SE" w:eastAsia="id-ID"/>
        </w:rPr>
        <w:t>bertahap.</w:t>
      </w:r>
    </w:p>
    <w:p w14:paraId="0F9F9DE8" w14:textId="53F4038B" w:rsidR="00992813" w:rsidRPr="009A3AEB" w:rsidRDefault="00992813" w:rsidP="00992813">
      <w:pPr>
        <w:pStyle w:val="Caption"/>
        <w:rPr>
          <w:rFonts w:asciiTheme="majorHAnsi" w:hAnsiTheme="majorHAnsi" w:cstheme="majorHAnsi"/>
          <w:color w:val="000000" w:themeColor="text1"/>
          <w:lang w:val="sv-SE" w:eastAsia="id-ID"/>
        </w:rPr>
      </w:pPr>
      <w:r w:rsidRPr="009A3AEB">
        <w:rPr>
          <w:rFonts w:asciiTheme="majorHAnsi" w:hAnsiTheme="majorHAnsi" w:cstheme="majorHAnsi"/>
          <w:color w:val="000000" w:themeColor="text1"/>
          <w:lang w:val="sv-SE"/>
        </w:rPr>
        <w:t xml:space="preserve">Gambar </w:t>
      </w:r>
      <w:r w:rsidRPr="00F47541">
        <w:rPr>
          <w:rFonts w:asciiTheme="majorHAnsi" w:hAnsiTheme="majorHAnsi" w:cstheme="majorHAnsi"/>
          <w:color w:val="000000" w:themeColor="text1"/>
        </w:rPr>
        <w:fldChar w:fldCharType="begin"/>
      </w:r>
      <w:r w:rsidRPr="009A3AEB">
        <w:rPr>
          <w:rFonts w:asciiTheme="majorHAnsi" w:hAnsiTheme="majorHAnsi" w:cstheme="majorHAnsi"/>
          <w:color w:val="000000" w:themeColor="text1"/>
          <w:lang w:val="sv-SE"/>
        </w:rPr>
        <w:instrText xml:space="preserve"> SEQ Gambar \* ARABIC </w:instrText>
      </w:r>
      <w:r w:rsidRPr="00F47541">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lang w:val="sv-SE"/>
        </w:rPr>
        <w:t>5</w:t>
      </w:r>
      <w:r w:rsidRPr="00F47541">
        <w:rPr>
          <w:rFonts w:asciiTheme="majorHAnsi" w:hAnsiTheme="majorHAnsi" w:cstheme="majorHAnsi"/>
          <w:color w:val="000000" w:themeColor="text1"/>
        </w:rPr>
        <w:fldChar w:fldCharType="end"/>
      </w:r>
      <w:r w:rsidRPr="009A3AEB">
        <w:rPr>
          <w:rFonts w:asciiTheme="majorHAnsi" w:hAnsiTheme="majorHAnsi" w:cstheme="majorHAnsi"/>
          <w:color w:val="000000" w:themeColor="text1"/>
          <w:lang w:val="sv-SE"/>
        </w:rPr>
        <w:t>. Proses Pewarnaan Kain Satin Velvet</w:t>
      </w:r>
    </w:p>
    <w:tbl>
      <w:tblPr>
        <w:tblW w:w="0" w:type="auto"/>
        <w:tblLook w:val="04A0" w:firstRow="1" w:lastRow="0" w:firstColumn="1" w:lastColumn="0" w:noHBand="0" w:noVBand="1"/>
      </w:tblPr>
      <w:tblGrid>
        <w:gridCol w:w="4697"/>
        <w:gridCol w:w="4698"/>
      </w:tblGrid>
      <w:tr w:rsidR="00992813" w14:paraId="31C406A0" w14:textId="77777777" w:rsidTr="00992813">
        <w:tc>
          <w:tcPr>
            <w:tcW w:w="4697" w:type="dxa"/>
          </w:tcPr>
          <w:p w14:paraId="0E6CEE5C" w14:textId="2DFEF869" w:rsidR="0036541B" w:rsidRDefault="00992813" w:rsidP="0036541B">
            <w:pPr>
              <w:pStyle w:val="Bodi"/>
              <w:ind w:firstLine="0"/>
              <w:jc w:val="right"/>
              <w:rPr>
                <w:rFonts w:ascii="Cambria" w:hAnsi="Cambria"/>
                <w:lang w:eastAsia="id-ID"/>
              </w:rPr>
            </w:pPr>
            <w:r>
              <w:rPr>
                <w:rFonts w:ascii="Cambria" w:hAnsi="Cambria"/>
                <w:noProof/>
                <w:lang w:eastAsia="id-ID"/>
              </w:rPr>
              <w:lastRenderedPageBreak/>
              <w:drawing>
                <wp:inline distT="0" distB="0" distL="0" distR="0" wp14:anchorId="298C902A" wp14:editId="5DE0E6C6">
                  <wp:extent cx="1505881" cy="684000"/>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2" cstate="print">
                            <a:extLst>
                              <a:ext uri="{28A0092B-C50C-407E-A947-70E740481C1C}">
                                <a14:useLocalDpi xmlns:a14="http://schemas.microsoft.com/office/drawing/2010/main" val="0"/>
                              </a:ext>
                            </a:extLst>
                          </a:blip>
                          <a:srcRect l="2209" t="4231" r="1401" b="3498"/>
                          <a:stretch/>
                        </pic:blipFill>
                        <pic:spPr bwMode="auto">
                          <a:xfrm>
                            <a:off x="0" y="0"/>
                            <a:ext cx="1505881" cy="684000"/>
                          </a:xfrm>
                          <a:prstGeom prst="rect">
                            <a:avLst/>
                          </a:prstGeom>
                          <a:ln>
                            <a:noFill/>
                          </a:ln>
                          <a:extLst>
                            <a:ext uri="{53640926-AAD7-44D8-BBD7-CCE9431645EC}">
                              <a14:shadowObscured xmlns:a14="http://schemas.microsoft.com/office/drawing/2010/main"/>
                            </a:ext>
                          </a:extLst>
                        </pic:spPr>
                      </pic:pic>
                    </a:graphicData>
                  </a:graphic>
                </wp:inline>
              </w:drawing>
            </w:r>
          </w:p>
        </w:tc>
        <w:tc>
          <w:tcPr>
            <w:tcW w:w="4698" w:type="dxa"/>
          </w:tcPr>
          <w:p w14:paraId="0400E7AA" w14:textId="3C74EAB3" w:rsidR="0036541B" w:rsidRDefault="00992813" w:rsidP="0036541B">
            <w:pPr>
              <w:pStyle w:val="Bodi"/>
              <w:ind w:firstLine="0"/>
              <w:jc w:val="left"/>
              <w:rPr>
                <w:rFonts w:ascii="Cambria" w:hAnsi="Cambria"/>
                <w:lang w:eastAsia="id-ID"/>
              </w:rPr>
            </w:pPr>
            <w:r>
              <w:rPr>
                <w:rFonts w:ascii="Cambria" w:hAnsi="Cambria"/>
                <w:noProof/>
                <w:lang w:eastAsia="id-ID"/>
              </w:rPr>
              <w:drawing>
                <wp:inline distT="0" distB="0" distL="0" distR="0" wp14:anchorId="6C5CB66F" wp14:editId="6F3D4D65">
                  <wp:extent cx="1543207" cy="684000"/>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23" cstate="print">
                            <a:extLst>
                              <a:ext uri="{28A0092B-C50C-407E-A947-70E740481C1C}">
                                <a14:useLocalDpi xmlns:a14="http://schemas.microsoft.com/office/drawing/2010/main" val="0"/>
                              </a:ext>
                            </a:extLst>
                          </a:blip>
                          <a:srcRect l="615" t="2242" r="419" b="1775"/>
                          <a:stretch/>
                        </pic:blipFill>
                        <pic:spPr bwMode="auto">
                          <a:xfrm>
                            <a:off x="0" y="0"/>
                            <a:ext cx="1543207" cy="684000"/>
                          </a:xfrm>
                          <a:prstGeom prst="rect">
                            <a:avLst/>
                          </a:prstGeom>
                          <a:ln>
                            <a:noFill/>
                          </a:ln>
                          <a:extLst>
                            <a:ext uri="{53640926-AAD7-44D8-BBD7-CCE9431645EC}">
                              <a14:shadowObscured xmlns:a14="http://schemas.microsoft.com/office/drawing/2010/main"/>
                            </a:ext>
                          </a:extLst>
                        </pic:spPr>
                      </pic:pic>
                    </a:graphicData>
                  </a:graphic>
                </wp:inline>
              </w:drawing>
            </w:r>
          </w:p>
        </w:tc>
      </w:tr>
      <w:tr w:rsidR="00992813" w14:paraId="4456F51F" w14:textId="77777777" w:rsidTr="00992813">
        <w:tc>
          <w:tcPr>
            <w:tcW w:w="4697" w:type="dxa"/>
          </w:tcPr>
          <w:p w14:paraId="483F05DC" w14:textId="23A7014C" w:rsidR="0036541B" w:rsidRDefault="00992813" w:rsidP="0036541B">
            <w:pPr>
              <w:pStyle w:val="Bodi"/>
              <w:ind w:firstLine="0"/>
              <w:jc w:val="right"/>
              <w:rPr>
                <w:rFonts w:ascii="Cambria" w:hAnsi="Cambria"/>
                <w:lang w:eastAsia="id-ID"/>
              </w:rPr>
            </w:pPr>
            <w:r>
              <w:rPr>
                <w:rFonts w:ascii="Cambria" w:hAnsi="Cambria"/>
                <w:noProof/>
                <w:lang w:eastAsia="id-ID"/>
              </w:rPr>
              <w:drawing>
                <wp:inline distT="0" distB="0" distL="0" distR="0" wp14:anchorId="58E97342" wp14:editId="7037AB07">
                  <wp:extent cx="1504876" cy="684000"/>
                  <wp:effectExtent l="0" t="0" r="63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24" cstate="print">
                            <a:extLst>
                              <a:ext uri="{28A0092B-C50C-407E-A947-70E740481C1C}">
                                <a14:useLocalDpi xmlns:a14="http://schemas.microsoft.com/office/drawing/2010/main" val="0"/>
                              </a:ext>
                            </a:extLst>
                          </a:blip>
                          <a:srcRect l="821" r="398"/>
                          <a:stretch/>
                        </pic:blipFill>
                        <pic:spPr bwMode="auto">
                          <a:xfrm>
                            <a:off x="0" y="0"/>
                            <a:ext cx="1504876" cy="684000"/>
                          </a:xfrm>
                          <a:prstGeom prst="rect">
                            <a:avLst/>
                          </a:prstGeom>
                          <a:ln>
                            <a:noFill/>
                          </a:ln>
                          <a:extLst>
                            <a:ext uri="{53640926-AAD7-44D8-BBD7-CCE9431645EC}">
                              <a14:shadowObscured xmlns:a14="http://schemas.microsoft.com/office/drawing/2010/main"/>
                            </a:ext>
                          </a:extLst>
                        </pic:spPr>
                      </pic:pic>
                    </a:graphicData>
                  </a:graphic>
                </wp:inline>
              </w:drawing>
            </w:r>
          </w:p>
        </w:tc>
        <w:tc>
          <w:tcPr>
            <w:tcW w:w="4698" w:type="dxa"/>
          </w:tcPr>
          <w:p w14:paraId="34D0ABAE" w14:textId="31665D56" w:rsidR="0036541B" w:rsidRDefault="00992813" w:rsidP="0036541B">
            <w:pPr>
              <w:pStyle w:val="Bodi"/>
              <w:ind w:firstLine="0"/>
              <w:jc w:val="left"/>
              <w:rPr>
                <w:rFonts w:ascii="Cambria" w:hAnsi="Cambria"/>
                <w:lang w:eastAsia="id-ID"/>
              </w:rPr>
            </w:pPr>
            <w:r>
              <w:rPr>
                <w:rFonts w:ascii="Cambria" w:hAnsi="Cambria"/>
                <w:noProof/>
                <w:lang w:eastAsia="id-ID"/>
              </w:rPr>
              <w:drawing>
                <wp:inline distT="0" distB="0" distL="0" distR="0" wp14:anchorId="3F1777D8" wp14:editId="1BE50AAF">
                  <wp:extent cx="1576751" cy="720000"/>
                  <wp:effectExtent l="0" t="0" r="444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25" cstate="print">
                            <a:extLst>
                              <a:ext uri="{28A0092B-C50C-407E-A947-70E740481C1C}">
                                <a14:useLocalDpi xmlns:a14="http://schemas.microsoft.com/office/drawing/2010/main" val="0"/>
                              </a:ext>
                            </a:extLst>
                          </a:blip>
                          <a:srcRect l="1757" t="1921" b="1"/>
                          <a:stretch/>
                        </pic:blipFill>
                        <pic:spPr bwMode="auto">
                          <a:xfrm>
                            <a:off x="0" y="0"/>
                            <a:ext cx="1576751" cy="72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0E4BCBC" w14:textId="6ECBB651" w:rsidR="0036541B" w:rsidRDefault="00992813" w:rsidP="00992813">
      <w:pPr>
        <w:pStyle w:val="Bodi"/>
        <w:ind w:firstLine="0"/>
        <w:jc w:val="center"/>
        <w:rPr>
          <w:rFonts w:ascii="Cambria" w:hAnsi="Cambria"/>
          <w:lang w:eastAsia="id-ID"/>
        </w:rPr>
      </w:pPr>
      <w:proofErr w:type="spellStart"/>
      <w:r>
        <w:rPr>
          <w:rFonts w:ascii="Cambria" w:hAnsi="Cambria"/>
          <w:lang w:eastAsia="id-ID"/>
        </w:rPr>
        <w:t>Sumber</w:t>
      </w:r>
      <w:proofErr w:type="spellEnd"/>
      <w:r>
        <w:rPr>
          <w:rFonts w:ascii="Cambria" w:hAnsi="Cambria"/>
          <w:lang w:eastAsia="id-ID"/>
        </w:rPr>
        <w:t xml:space="preserve">: </w:t>
      </w:r>
      <w:proofErr w:type="spellStart"/>
      <w:r w:rsidR="005970E7">
        <w:rPr>
          <w:rFonts w:ascii="Cambria" w:hAnsi="Cambria"/>
          <w:lang w:eastAsia="id-ID"/>
        </w:rPr>
        <w:t>Pribadi</w:t>
      </w:r>
      <w:proofErr w:type="spellEnd"/>
    </w:p>
    <w:p w14:paraId="0C5BA994" w14:textId="77777777" w:rsidR="00F83F5E" w:rsidRPr="00364AE0" w:rsidRDefault="00F83F5E" w:rsidP="00F83F5E">
      <w:pPr>
        <w:pStyle w:val="Bodi"/>
        <w:ind w:left="720" w:firstLine="0"/>
        <w:rPr>
          <w:rFonts w:ascii="Cambria" w:hAnsi="Cambria"/>
          <w:lang w:val="id-ID" w:eastAsia="id-ID"/>
        </w:rPr>
      </w:pPr>
    </w:p>
    <w:p w14:paraId="258C490D" w14:textId="14068A31" w:rsidR="00364AE0" w:rsidRPr="00F83F5E" w:rsidRDefault="00364AE0" w:rsidP="00F83F5E">
      <w:pPr>
        <w:pStyle w:val="Bodi"/>
        <w:numPr>
          <w:ilvl w:val="0"/>
          <w:numId w:val="44"/>
        </w:numPr>
        <w:ind w:left="1276" w:hanging="425"/>
        <w:rPr>
          <w:rFonts w:ascii="Cambria" w:hAnsi="Cambria"/>
          <w:lang w:val="id-ID" w:eastAsia="id-ID"/>
        </w:rPr>
      </w:pPr>
      <w:r>
        <w:rPr>
          <w:rFonts w:ascii="Cambria" w:hAnsi="Cambria"/>
          <w:lang w:eastAsia="id-ID"/>
        </w:rPr>
        <w:t>Kain Chiffon</w:t>
      </w:r>
    </w:p>
    <w:p w14:paraId="09E76CDF" w14:textId="69FB8498" w:rsidR="00F83F5E" w:rsidRPr="009A3AEB" w:rsidRDefault="00F83F5E" w:rsidP="00F83F5E">
      <w:pPr>
        <w:pStyle w:val="Bodi"/>
        <w:ind w:left="1276"/>
        <w:rPr>
          <w:rFonts w:ascii="Cambria" w:hAnsi="Cambria"/>
          <w:lang w:val="sv-SE" w:eastAsia="id-ID"/>
        </w:rPr>
      </w:pPr>
      <w:r w:rsidRPr="009A3AEB">
        <w:rPr>
          <w:rFonts w:ascii="Cambria" w:hAnsi="Cambria"/>
          <w:lang w:val="sv-SE" w:eastAsia="id-ID"/>
        </w:rPr>
        <w:t>Kain chiffon memiliki karakteristik permukaan tipis, transparan, dan sangat mudah meresap. Kain chiffon ini menyerap cat dengan cukup tinggi, untuk itu lapisan kertas dibahwah kain sangat diperlukan untuk Menjaga warna tetap padat. Namun jika hanya satu kali pewarnaan maka hasilnya terlihat hanya samar tidak maksimal. sehingga pewarnaan harus dilakukan bertahap</w:t>
      </w:r>
    </w:p>
    <w:p w14:paraId="59F03598" w14:textId="4010BB76" w:rsidR="00F83F5E" w:rsidRPr="009A3AEB" w:rsidRDefault="00F83F5E" w:rsidP="00F83F5E">
      <w:pPr>
        <w:pStyle w:val="Bodi"/>
        <w:ind w:left="1276" w:firstLine="0"/>
        <w:rPr>
          <w:rFonts w:ascii="Cambria" w:hAnsi="Cambria"/>
          <w:lang w:val="sv-SE" w:eastAsia="id-ID"/>
        </w:rPr>
      </w:pPr>
      <w:r w:rsidRPr="009A3AEB">
        <w:rPr>
          <w:rFonts w:ascii="Cambria" w:hAnsi="Cambria"/>
          <w:lang w:val="sv-SE" w:eastAsia="id-ID"/>
        </w:rPr>
        <w:t>hingga dua kali warna netral putih.</w:t>
      </w:r>
    </w:p>
    <w:p w14:paraId="42AD87BE" w14:textId="71C53D60" w:rsidR="00992813" w:rsidRPr="00F560C6" w:rsidRDefault="00F47541" w:rsidP="00F560C6">
      <w:pPr>
        <w:pStyle w:val="Caption"/>
        <w:rPr>
          <w:rFonts w:asciiTheme="majorHAnsi" w:hAnsiTheme="majorHAnsi" w:cstheme="majorHAnsi"/>
          <w:color w:val="000000" w:themeColor="text1"/>
          <w:lang w:eastAsia="id-ID"/>
        </w:rPr>
      </w:pPr>
      <w:r w:rsidRPr="00F47541">
        <w:rPr>
          <w:rFonts w:asciiTheme="majorHAnsi" w:hAnsiTheme="majorHAnsi" w:cstheme="majorHAnsi"/>
          <w:color w:val="000000" w:themeColor="text1"/>
        </w:rPr>
        <w:t xml:space="preserve">Gambar </w:t>
      </w:r>
      <w:r w:rsidRPr="00F47541">
        <w:rPr>
          <w:rFonts w:asciiTheme="majorHAnsi" w:hAnsiTheme="majorHAnsi" w:cstheme="majorHAnsi"/>
          <w:color w:val="000000" w:themeColor="text1"/>
        </w:rPr>
        <w:fldChar w:fldCharType="begin"/>
      </w:r>
      <w:r w:rsidRPr="00F47541">
        <w:rPr>
          <w:rFonts w:asciiTheme="majorHAnsi" w:hAnsiTheme="majorHAnsi" w:cstheme="majorHAnsi"/>
          <w:color w:val="000000" w:themeColor="text1"/>
        </w:rPr>
        <w:instrText xml:space="preserve"> SEQ Gambar \* ARABIC </w:instrText>
      </w:r>
      <w:r w:rsidRPr="00F47541">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rPr>
        <w:t>6</w:t>
      </w:r>
      <w:r w:rsidRPr="00F47541">
        <w:rPr>
          <w:rFonts w:asciiTheme="majorHAnsi" w:hAnsiTheme="majorHAnsi" w:cstheme="majorHAnsi"/>
          <w:color w:val="000000" w:themeColor="text1"/>
        </w:rPr>
        <w:fldChar w:fldCharType="end"/>
      </w:r>
      <w:r w:rsidRPr="00F47541">
        <w:rPr>
          <w:rFonts w:asciiTheme="majorHAnsi" w:hAnsiTheme="majorHAnsi" w:cstheme="majorHAnsi"/>
          <w:color w:val="000000" w:themeColor="text1"/>
        </w:rPr>
        <w:t xml:space="preserve">. </w:t>
      </w:r>
      <w:bookmarkStart w:id="1" w:name="_Hlk199630793"/>
      <w:r w:rsidRPr="00F47541">
        <w:rPr>
          <w:rFonts w:asciiTheme="majorHAnsi" w:hAnsiTheme="majorHAnsi" w:cstheme="majorHAnsi"/>
          <w:color w:val="000000" w:themeColor="text1"/>
        </w:rPr>
        <w:t xml:space="preserve">Proses </w:t>
      </w:r>
      <w:proofErr w:type="spellStart"/>
      <w:r w:rsidRPr="00F47541">
        <w:rPr>
          <w:rFonts w:asciiTheme="majorHAnsi" w:hAnsiTheme="majorHAnsi" w:cstheme="majorHAnsi"/>
          <w:color w:val="000000" w:themeColor="text1"/>
        </w:rPr>
        <w:t>Pewarnaan</w:t>
      </w:r>
      <w:proofErr w:type="spellEnd"/>
      <w:r w:rsidRPr="00F47541">
        <w:rPr>
          <w:rFonts w:asciiTheme="majorHAnsi" w:hAnsiTheme="majorHAnsi" w:cstheme="majorHAnsi"/>
          <w:color w:val="000000" w:themeColor="text1"/>
        </w:rPr>
        <w:t xml:space="preserve"> Kain </w:t>
      </w:r>
      <w:bookmarkEnd w:id="1"/>
      <w:r w:rsidRPr="00F47541">
        <w:rPr>
          <w:rFonts w:asciiTheme="majorHAnsi" w:hAnsiTheme="majorHAnsi" w:cstheme="majorHAnsi"/>
          <w:color w:val="000000" w:themeColor="text1"/>
        </w:rPr>
        <w:t>Chiffon</w:t>
      </w:r>
    </w:p>
    <w:tbl>
      <w:tblPr>
        <w:tblW w:w="0" w:type="auto"/>
        <w:tblLook w:val="04A0" w:firstRow="1" w:lastRow="0" w:firstColumn="1" w:lastColumn="0" w:noHBand="0" w:noVBand="1"/>
      </w:tblPr>
      <w:tblGrid>
        <w:gridCol w:w="4697"/>
        <w:gridCol w:w="4698"/>
      </w:tblGrid>
      <w:tr w:rsidR="00992813" w14:paraId="59F01635" w14:textId="77777777" w:rsidTr="00F47541">
        <w:tc>
          <w:tcPr>
            <w:tcW w:w="4697" w:type="dxa"/>
          </w:tcPr>
          <w:p w14:paraId="1A225A43" w14:textId="25C3E92E" w:rsidR="00992813" w:rsidRDefault="00992813" w:rsidP="00992813">
            <w:pPr>
              <w:pStyle w:val="Bodi"/>
              <w:ind w:firstLine="0"/>
              <w:jc w:val="right"/>
              <w:rPr>
                <w:rFonts w:ascii="Cambria" w:hAnsi="Cambria"/>
                <w:lang w:eastAsia="id-ID"/>
              </w:rPr>
            </w:pPr>
            <w:r>
              <w:rPr>
                <w:rFonts w:ascii="Cambria" w:hAnsi="Cambria"/>
                <w:noProof/>
                <w:lang w:eastAsia="id-ID"/>
              </w:rPr>
              <w:drawing>
                <wp:inline distT="0" distB="0" distL="0" distR="0" wp14:anchorId="67D55A8E" wp14:editId="3679CDFC">
                  <wp:extent cx="1536964" cy="684000"/>
                  <wp:effectExtent l="0" t="0" r="635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26" cstate="print">
                            <a:extLst>
                              <a:ext uri="{28A0092B-C50C-407E-A947-70E740481C1C}">
                                <a14:useLocalDpi xmlns:a14="http://schemas.microsoft.com/office/drawing/2010/main" val="0"/>
                              </a:ext>
                            </a:extLst>
                          </a:blip>
                          <a:srcRect t="10607" r="1731" b="3700"/>
                          <a:stretch/>
                        </pic:blipFill>
                        <pic:spPr bwMode="auto">
                          <a:xfrm>
                            <a:off x="0" y="0"/>
                            <a:ext cx="1536964" cy="684000"/>
                          </a:xfrm>
                          <a:prstGeom prst="rect">
                            <a:avLst/>
                          </a:prstGeom>
                          <a:ln>
                            <a:noFill/>
                          </a:ln>
                          <a:extLst>
                            <a:ext uri="{53640926-AAD7-44D8-BBD7-CCE9431645EC}">
                              <a14:shadowObscured xmlns:a14="http://schemas.microsoft.com/office/drawing/2010/main"/>
                            </a:ext>
                          </a:extLst>
                        </pic:spPr>
                      </pic:pic>
                    </a:graphicData>
                  </a:graphic>
                </wp:inline>
              </w:drawing>
            </w:r>
          </w:p>
        </w:tc>
        <w:tc>
          <w:tcPr>
            <w:tcW w:w="4698" w:type="dxa"/>
          </w:tcPr>
          <w:p w14:paraId="32ED700B" w14:textId="75F2BB8B" w:rsidR="00992813" w:rsidRDefault="00992813" w:rsidP="00992813">
            <w:pPr>
              <w:pStyle w:val="Bodi"/>
              <w:ind w:firstLine="0"/>
              <w:jc w:val="left"/>
              <w:rPr>
                <w:rFonts w:ascii="Cambria" w:hAnsi="Cambria"/>
                <w:lang w:eastAsia="id-ID"/>
              </w:rPr>
            </w:pPr>
            <w:r>
              <w:rPr>
                <w:rFonts w:ascii="Cambria" w:hAnsi="Cambria"/>
                <w:noProof/>
                <w:lang w:eastAsia="id-ID"/>
              </w:rPr>
              <w:drawing>
                <wp:inline distT="0" distB="0" distL="0" distR="0" wp14:anchorId="7C11AC9E" wp14:editId="2923B6D2">
                  <wp:extent cx="1521359" cy="684000"/>
                  <wp:effectExtent l="0" t="0" r="3175"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27" cstate="print">
                            <a:extLst>
                              <a:ext uri="{28A0092B-C50C-407E-A947-70E740481C1C}">
                                <a14:useLocalDpi xmlns:a14="http://schemas.microsoft.com/office/drawing/2010/main" val="0"/>
                              </a:ext>
                            </a:extLst>
                          </a:blip>
                          <a:srcRect t="3863" r="624" b="2543"/>
                          <a:stretch/>
                        </pic:blipFill>
                        <pic:spPr bwMode="auto">
                          <a:xfrm>
                            <a:off x="0" y="0"/>
                            <a:ext cx="1521359" cy="684000"/>
                          </a:xfrm>
                          <a:prstGeom prst="rect">
                            <a:avLst/>
                          </a:prstGeom>
                          <a:ln>
                            <a:noFill/>
                          </a:ln>
                          <a:extLst>
                            <a:ext uri="{53640926-AAD7-44D8-BBD7-CCE9431645EC}">
                              <a14:shadowObscured xmlns:a14="http://schemas.microsoft.com/office/drawing/2010/main"/>
                            </a:ext>
                          </a:extLst>
                        </pic:spPr>
                      </pic:pic>
                    </a:graphicData>
                  </a:graphic>
                </wp:inline>
              </w:drawing>
            </w:r>
          </w:p>
        </w:tc>
      </w:tr>
      <w:tr w:rsidR="00992813" w14:paraId="4AAC356F" w14:textId="77777777" w:rsidTr="00F47541">
        <w:tc>
          <w:tcPr>
            <w:tcW w:w="4697" w:type="dxa"/>
          </w:tcPr>
          <w:p w14:paraId="6A90E2A4" w14:textId="1E65F3B0" w:rsidR="00992813" w:rsidRDefault="00992813" w:rsidP="00992813">
            <w:pPr>
              <w:pStyle w:val="Bodi"/>
              <w:ind w:firstLine="0"/>
              <w:jc w:val="right"/>
              <w:rPr>
                <w:rFonts w:ascii="Cambria" w:hAnsi="Cambria"/>
                <w:lang w:eastAsia="id-ID"/>
              </w:rPr>
            </w:pPr>
            <w:r>
              <w:rPr>
                <w:rFonts w:ascii="Cambria" w:hAnsi="Cambria"/>
                <w:noProof/>
                <w:lang w:eastAsia="id-ID"/>
              </w:rPr>
              <w:drawing>
                <wp:inline distT="0" distB="0" distL="0" distR="0" wp14:anchorId="484270E4" wp14:editId="5A2F9DD1">
                  <wp:extent cx="1533500" cy="684000"/>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28" cstate="print">
                            <a:extLst>
                              <a:ext uri="{28A0092B-C50C-407E-A947-70E740481C1C}">
                                <a14:useLocalDpi xmlns:a14="http://schemas.microsoft.com/office/drawing/2010/main" val="0"/>
                              </a:ext>
                            </a:extLst>
                          </a:blip>
                          <a:srcRect l="1034" t="5079" r="1577" b="6014"/>
                          <a:stretch/>
                        </pic:blipFill>
                        <pic:spPr bwMode="auto">
                          <a:xfrm>
                            <a:off x="0" y="0"/>
                            <a:ext cx="1533500" cy="684000"/>
                          </a:xfrm>
                          <a:prstGeom prst="rect">
                            <a:avLst/>
                          </a:prstGeom>
                          <a:ln>
                            <a:noFill/>
                          </a:ln>
                          <a:extLst>
                            <a:ext uri="{53640926-AAD7-44D8-BBD7-CCE9431645EC}">
                              <a14:shadowObscured xmlns:a14="http://schemas.microsoft.com/office/drawing/2010/main"/>
                            </a:ext>
                          </a:extLst>
                        </pic:spPr>
                      </pic:pic>
                    </a:graphicData>
                  </a:graphic>
                </wp:inline>
              </w:drawing>
            </w:r>
          </w:p>
        </w:tc>
        <w:tc>
          <w:tcPr>
            <w:tcW w:w="4698" w:type="dxa"/>
          </w:tcPr>
          <w:p w14:paraId="5353A34A" w14:textId="3BAAC139" w:rsidR="00992813" w:rsidRDefault="00992813" w:rsidP="00992813">
            <w:pPr>
              <w:pStyle w:val="Bodi"/>
              <w:ind w:firstLine="0"/>
              <w:jc w:val="left"/>
              <w:rPr>
                <w:rFonts w:ascii="Cambria" w:hAnsi="Cambria"/>
                <w:lang w:eastAsia="id-ID"/>
              </w:rPr>
            </w:pPr>
            <w:r>
              <w:rPr>
                <w:rFonts w:ascii="Cambria" w:hAnsi="Cambria"/>
                <w:noProof/>
                <w:lang w:eastAsia="id-ID"/>
              </w:rPr>
              <w:drawing>
                <wp:inline distT="0" distB="0" distL="0" distR="0" wp14:anchorId="20C38C1E" wp14:editId="1417AEB9">
                  <wp:extent cx="1539048" cy="684000"/>
                  <wp:effectExtent l="0" t="0" r="444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29" cstate="print">
                            <a:extLst>
                              <a:ext uri="{28A0092B-C50C-407E-A947-70E740481C1C}">
                                <a14:useLocalDpi xmlns:a14="http://schemas.microsoft.com/office/drawing/2010/main" val="0"/>
                              </a:ext>
                            </a:extLst>
                          </a:blip>
                          <a:srcRect t="5078" r="1497" b="3889"/>
                          <a:stretch/>
                        </pic:blipFill>
                        <pic:spPr bwMode="auto">
                          <a:xfrm>
                            <a:off x="0" y="0"/>
                            <a:ext cx="1539048" cy="684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41C60A" w14:textId="65FB146F" w:rsidR="00992813" w:rsidRDefault="00F47541" w:rsidP="00992813">
      <w:pPr>
        <w:pStyle w:val="Bodi"/>
        <w:ind w:firstLine="0"/>
        <w:jc w:val="center"/>
        <w:rPr>
          <w:rFonts w:ascii="Cambria" w:hAnsi="Cambria"/>
          <w:lang w:eastAsia="id-ID"/>
        </w:rPr>
      </w:pPr>
      <w:bookmarkStart w:id="2" w:name="_Hlk199631037"/>
      <w:proofErr w:type="spellStart"/>
      <w:r w:rsidRPr="00F47541">
        <w:rPr>
          <w:rFonts w:ascii="Cambria" w:hAnsi="Cambria"/>
          <w:lang w:eastAsia="id-ID"/>
        </w:rPr>
        <w:t>Sumber</w:t>
      </w:r>
      <w:proofErr w:type="spellEnd"/>
      <w:r w:rsidRPr="00F47541">
        <w:rPr>
          <w:rFonts w:ascii="Cambria" w:hAnsi="Cambria"/>
          <w:lang w:eastAsia="id-ID"/>
        </w:rPr>
        <w:t xml:space="preserve">: </w:t>
      </w:r>
      <w:proofErr w:type="spellStart"/>
      <w:r w:rsidR="005970E7">
        <w:rPr>
          <w:rFonts w:ascii="Cambria" w:hAnsi="Cambria"/>
          <w:lang w:eastAsia="id-ID"/>
        </w:rPr>
        <w:t>Pribadi</w:t>
      </w:r>
      <w:proofErr w:type="spellEnd"/>
    </w:p>
    <w:bookmarkEnd w:id="2"/>
    <w:p w14:paraId="40566E7C" w14:textId="77777777" w:rsidR="00F83F5E" w:rsidRPr="00F83F5E" w:rsidRDefault="00F83F5E" w:rsidP="00F83F5E">
      <w:pPr>
        <w:pStyle w:val="Bodi"/>
        <w:ind w:left="1276" w:firstLine="0"/>
        <w:rPr>
          <w:rFonts w:ascii="Cambria" w:hAnsi="Cambria"/>
          <w:lang w:val="id-ID" w:eastAsia="id-ID"/>
        </w:rPr>
      </w:pPr>
    </w:p>
    <w:p w14:paraId="66FEE5D7" w14:textId="6576A78C" w:rsidR="00F83F5E" w:rsidRPr="00F83F5E" w:rsidRDefault="00F83F5E" w:rsidP="00F83F5E">
      <w:pPr>
        <w:pStyle w:val="Bodi"/>
        <w:numPr>
          <w:ilvl w:val="0"/>
          <w:numId w:val="44"/>
        </w:numPr>
        <w:ind w:left="1276" w:hanging="425"/>
        <w:rPr>
          <w:rFonts w:ascii="Cambria" w:hAnsi="Cambria"/>
          <w:lang w:val="id-ID" w:eastAsia="id-ID"/>
        </w:rPr>
      </w:pPr>
      <w:r>
        <w:rPr>
          <w:rFonts w:ascii="Cambria" w:hAnsi="Cambria"/>
          <w:lang w:eastAsia="id-ID"/>
        </w:rPr>
        <w:t>Kain Katun</w:t>
      </w:r>
    </w:p>
    <w:p w14:paraId="0092463A" w14:textId="13ECAAD9" w:rsidR="00437272" w:rsidRDefault="00F47541" w:rsidP="00F47541">
      <w:pPr>
        <w:pStyle w:val="Bodi"/>
        <w:ind w:left="1276"/>
        <w:rPr>
          <w:rFonts w:ascii="Cambria" w:hAnsi="Cambria"/>
          <w:lang w:val="id-ID" w:eastAsia="id-ID"/>
        </w:rPr>
      </w:pPr>
      <w:r w:rsidRPr="00F47541">
        <w:rPr>
          <w:rFonts w:ascii="Cambria" w:hAnsi="Cambria"/>
          <w:lang w:val="id-ID" w:eastAsia="id-ID"/>
        </w:rPr>
        <w:t>Kain katun adalah kain berbahan dasar kapas (cotton) yang dikenal</w:t>
      </w:r>
      <w:r w:rsidRPr="009A3AEB">
        <w:rPr>
          <w:rFonts w:ascii="Cambria" w:hAnsi="Cambria"/>
          <w:lang w:val="sv-SE" w:eastAsia="id-ID"/>
        </w:rPr>
        <w:t xml:space="preserve"> </w:t>
      </w:r>
      <w:r w:rsidRPr="00F47541">
        <w:rPr>
          <w:rFonts w:ascii="Cambria" w:hAnsi="Cambria"/>
          <w:lang w:val="id-ID" w:eastAsia="id-ID"/>
        </w:rPr>
        <w:t>memiliki tekstur lembut, permukaan halus, dan serat yang rapat.</w:t>
      </w:r>
      <w:r w:rsidRPr="009A3AEB">
        <w:rPr>
          <w:rFonts w:ascii="Cambria" w:hAnsi="Cambria"/>
          <w:lang w:val="sv-SE" w:eastAsia="id-ID"/>
        </w:rPr>
        <w:t xml:space="preserve"> </w:t>
      </w:r>
      <w:r w:rsidRPr="00F47541">
        <w:rPr>
          <w:rFonts w:ascii="Cambria" w:hAnsi="Cambria"/>
          <w:lang w:val="id-ID" w:eastAsia="id-ID"/>
        </w:rPr>
        <w:t>Dalam penerapan fabric painting, kain ini menjadi salah satu</w:t>
      </w:r>
      <w:r w:rsidRPr="009A3AEB">
        <w:rPr>
          <w:rFonts w:ascii="Cambria" w:hAnsi="Cambria"/>
          <w:lang w:val="sv-SE" w:eastAsia="id-ID"/>
        </w:rPr>
        <w:t xml:space="preserve"> </w:t>
      </w:r>
      <w:r w:rsidRPr="00F47541">
        <w:rPr>
          <w:rFonts w:ascii="Cambria" w:hAnsi="Cambria"/>
          <w:lang w:val="id-ID" w:eastAsia="id-ID"/>
        </w:rPr>
        <w:t>media yang sangat ideal karena beberapa keunggulan, sehingga</w:t>
      </w:r>
      <w:r w:rsidRPr="009A3AEB">
        <w:rPr>
          <w:rFonts w:ascii="Cambria" w:hAnsi="Cambria"/>
          <w:lang w:val="sv-SE" w:eastAsia="id-ID"/>
        </w:rPr>
        <w:t xml:space="preserve"> </w:t>
      </w:r>
      <w:r w:rsidRPr="00F47541">
        <w:rPr>
          <w:rFonts w:ascii="Cambria" w:hAnsi="Cambria"/>
          <w:lang w:val="id-ID" w:eastAsia="id-ID"/>
        </w:rPr>
        <w:t>aplikasi cat akrilik dalam kain katun ini prosesnya cukup satu kali</w:t>
      </w:r>
      <w:r w:rsidRPr="009A3AEB">
        <w:rPr>
          <w:rFonts w:ascii="Cambria" w:hAnsi="Cambria"/>
          <w:lang w:val="sv-SE" w:eastAsia="id-ID"/>
        </w:rPr>
        <w:t xml:space="preserve"> </w:t>
      </w:r>
      <w:r w:rsidRPr="00F47541">
        <w:rPr>
          <w:rFonts w:ascii="Cambria" w:hAnsi="Cambria"/>
          <w:lang w:val="id-ID" w:eastAsia="id-ID"/>
        </w:rPr>
        <w:t>saja.</w:t>
      </w:r>
    </w:p>
    <w:p w14:paraId="7962F4C3" w14:textId="432F5FB3" w:rsidR="00F47541" w:rsidRPr="00F47541" w:rsidRDefault="00F47541" w:rsidP="00F47541">
      <w:pPr>
        <w:pStyle w:val="Caption"/>
        <w:rPr>
          <w:rFonts w:asciiTheme="majorHAnsi" w:hAnsiTheme="majorHAnsi" w:cstheme="majorHAnsi"/>
          <w:color w:val="000000" w:themeColor="text1"/>
        </w:rPr>
      </w:pPr>
      <w:r w:rsidRPr="00F47541">
        <w:rPr>
          <w:rFonts w:asciiTheme="majorHAnsi" w:hAnsiTheme="majorHAnsi" w:cstheme="majorHAnsi"/>
          <w:color w:val="000000" w:themeColor="text1"/>
        </w:rPr>
        <w:t xml:space="preserve">Gambar </w:t>
      </w:r>
      <w:r w:rsidRPr="00F47541">
        <w:rPr>
          <w:rFonts w:asciiTheme="majorHAnsi" w:hAnsiTheme="majorHAnsi" w:cstheme="majorHAnsi"/>
          <w:color w:val="000000" w:themeColor="text1"/>
        </w:rPr>
        <w:fldChar w:fldCharType="begin"/>
      </w:r>
      <w:r w:rsidRPr="00F47541">
        <w:rPr>
          <w:rFonts w:asciiTheme="majorHAnsi" w:hAnsiTheme="majorHAnsi" w:cstheme="majorHAnsi"/>
          <w:color w:val="000000" w:themeColor="text1"/>
        </w:rPr>
        <w:instrText xml:space="preserve"> SEQ Gambar \* ARABIC </w:instrText>
      </w:r>
      <w:r w:rsidRPr="00F47541">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rPr>
        <w:t>7</w:t>
      </w:r>
      <w:r w:rsidRPr="00F47541">
        <w:rPr>
          <w:rFonts w:asciiTheme="majorHAnsi" w:hAnsiTheme="majorHAnsi" w:cstheme="majorHAnsi"/>
          <w:color w:val="000000" w:themeColor="text1"/>
        </w:rPr>
        <w:fldChar w:fldCharType="end"/>
      </w:r>
      <w:r w:rsidRPr="00F47541">
        <w:rPr>
          <w:rFonts w:asciiTheme="majorHAnsi" w:hAnsiTheme="majorHAnsi" w:cstheme="majorHAnsi"/>
          <w:color w:val="000000" w:themeColor="text1"/>
        </w:rPr>
        <w:t>. Proses Pewarnaan Kain Katun</w:t>
      </w:r>
    </w:p>
    <w:p w14:paraId="5EA065F3" w14:textId="5A738028" w:rsidR="00F47541" w:rsidRDefault="00F47541" w:rsidP="00F47541">
      <w:pPr>
        <w:jc w:val="center"/>
        <w:rPr>
          <w:lang w:val="en-ID"/>
        </w:rPr>
      </w:pPr>
      <w:r>
        <w:rPr>
          <w:noProof/>
          <w:lang w:val="en-ID"/>
        </w:rPr>
        <w:drawing>
          <wp:inline distT="0" distB="0" distL="0" distR="0" wp14:anchorId="29240F55" wp14:editId="3CBC8C1D">
            <wp:extent cx="792000" cy="936722"/>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92000" cy="936722"/>
                    </a:xfrm>
                    <a:prstGeom prst="rect">
                      <a:avLst/>
                    </a:prstGeom>
                  </pic:spPr>
                </pic:pic>
              </a:graphicData>
            </a:graphic>
          </wp:inline>
        </w:drawing>
      </w:r>
      <w:r w:rsidR="008D52A2">
        <w:rPr>
          <w:noProof/>
          <w:lang w:val="en-ID"/>
        </w:rPr>
        <w:drawing>
          <wp:inline distT="0" distB="0" distL="0" distR="0" wp14:anchorId="1C085FF1" wp14:editId="2703FE9A">
            <wp:extent cx="2160000" cy="968790"/>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1">
                      <a:extLst>
                        <a:ext uri="{28A0092B-C50C-407E-A947-70E740481C1C}">
                          <a14:useLocalDpi xmlns:a14="http://schemas.microsoft.com/office/drawing/2010/main" val="0"/>
                        </a:ext>
                      </a:extLst>
                    </a:blip>
                    <a:stretch>
                      <a:fillRect/>
                    </a:stretch>
                  </pic:blipFill>
                  <pic:spPr>
                    <a:xfrm>
                      <a:off x="0" y="0"/>
                      <a:ext cx="2160000" cy="968790"/>
                    </a:xfrm>
                    <a:prstGeom prst="rect">
                      <a:avLst/>
                    </a:prstGeom>
                  </pic:spPr>
                </pic:pic>
              </a:graphicData>
            </a:graphic>
          </wp:inline>
        </w:drawing>
      </w:r>
    </w:p>
    <w:p w14:paraId="7047471E" w14:textId="509DC947" w:rsidR="00F47541" w:rsidRDefault="00F47541" w:rsidP="005970E7">
      <w:pPr>
        <w:jc w:val="center"/>
        <w:rPr>
          <w:rFonts w:ascii="Cambria" w:hAnsi="Cambria"/>
          <w:lang w:val="sv-SE"/>
        </w:rPr>
      </w:pPr>
      <w:r w:rsidRPr="009A3AEB">
        <w:rPr>
          <w:rFonts w:ascii="Cambria" w:hAnsi="Cambria"/>
          <w:lang w:val="sv-SE"/>
        </w:rPr>
        <w:t xml:space="preserve">Sumber: </w:t>
      </w:r>
      <w:r w:rsidR="005970E7">
        <w:rPr>
          <w:rFonts w:ascii="Cambria" w:hAnsi="Cambria"/>
          <w:lang w:val="sv-SE"/>
        </w:rPr>
        <w:t>Pribadi</w:t>
      </w:r>
    </w:p>
    <w:p w14:paraId="503F92AB" w14:textId="77777777" w:rsidR="005970E7" w:rsidRPr="009A3AEB" w:rsidRDefault="005970E7" w:rsidP="005970E7">
      <w:pPr>
        <w:jc w:val="center"/>
        <w:rPr>
          <w:rFonts w:ascii="Cambria" w:hAnsi="Cambria"/>
          <w:lang w:val="sv-SE"/>
        </w:rPr>
      </w:pPr>
    </w:p>
    <w:p w14:paraId="3414A0BC" w14:textId="16671548" w:rsidR="008D52A2" w:rsidRPr="009A3AEB" w:rsidRDefault="008D52A2" w:rsidP="00F47541">
      <w:pPr>
        <w:jc w:val="center"/>
        <w:rPr>
          <w:rFonts w:ascii="Cambria" w:hAnsi="Cambria"/>
          <w:lang w:val="sv-SE"/>
        </w:rPr>
      </w:pPr>
    </w:p>
    <w:p w14:paraId="487FBF75" w14:textId="608167EE" w:rsidR="00437272" w:rsidRPr="009A3AEB" w:rsidRDefault="008D52A2" w:rsidP="008D52A2">
      <w:pPr>
        <w:pStyle w:val="Caption"/>
        <w:rPr>
          <w:rFonts w:asciiTheme="majorHAnsi" w:hAnsiTheme="majorHAnsi" w:cstheme="majorHAnsi"/>
          <w:color w:val="000000" w:themeColor="text1"/>
          <w:lang w:val="sv-SE"/>
        </w:rPr>
      </w:pPr>
      <w:r w:rsidRPr="009A3AEB">
        <w:rPr>
          <w:rFonts w:asciiTheme="majorHAnsi" w:hAnsiTheme="majorHAnsi" w:cstheme="majorHAnsi"/>
          <w:color w:val="000000" w:themeColor="text1"/>
          <w:lang w:val="sv-SE"/>
        </w:rPr>
        <w:lastRenderedPageBreak/>
        <w:t xml:space="preserve">Tabel </w:t>
      </w:r>
      <w:r w:rsidRPr="008D52A2">
        <w:rPr>
          <w:rFonts w:asciiTheme="majorHAnsi" w:hAnsiTheme="majorHAnsi" w:cstheme="majorHAnsi"/>
          <w:color w:val="000000" w:themeColor="text1"/>
        </w:rPr>
        <w:fldChar w:fldCharType="begin"/>
      </w:r>
      <w:r w:rsidRPr="009A3AEB">
        <w:rPr>
          <w:rFonts w:asciiTheme="majorHAnsi" w:hAnsiTheme="majorHAnsi" w:cstheme="majorHAnsi"/>
          <w:color w:val="000000" w:themeColor="text1"/>
          <w:lang w:val="sv-SE"/>
        </w:rPr>
        <w:instrText xml:space="preserve"> SEQ Tabel \* ARABIC </w:instrText>
      </w:r>
      <w:r w:rsidRPr="008D52A2">
        <w:rPr>
          <w:rFonts w:asciiTheme="majorHAnsi" w:hAnsiTheme="majorHAnsi" w:cstheme="majorHAnsi"/>
          <w:color w:val="000000" w:themeColor="text1"/>
        </w:rPr>
        <w:fldChar w:fldCharType="separate"/>
      </w:r>
      <w:r w:rsidR="005970E7">
        <w:rPr>
          <w:rFonts w:asciiTheme="majorHAnsi" w:hAnsiTheme="majorHAnsi" w:cstheme="majorHAnsi"/>
          <w:noProof/>
          <w:color w:val="000000" w:themeColor="text1"/>
          <w:lang w:val="sv-SE"/>
        </w:rPr>
        <w:t>1</w:t>
      </w:r>
      <w:r w:rsidRPr="008D52A2">
        <w:rPr>
          <w:rFonts w:asciiTheme="majorHAnsi" w:hAnsiTheme="majorHAnsi" w:cstheme="majorHAnsi"/>
          <w:color w:val="000000" w:themeColor="text1"/>
        </w:rPr>
        <w:fldChar w:fldCharType="end"/>
      </w:r>
      <w:r w:rsidRPr="009A3AEB">
        <w:rPr>
          <w:rFonts w:asciiTheme="majorHAnsi" w:hAnsiTheme="majorHAnsi" w:cstheme="majorHAnsi"/>
          <w:color w:val="000000" w:themeColor="text1"/>
          <w:lang w:val="sv-SE"/>
        </w:rPr>
        <w:t>. Pencatatan Hasil Eksperimen Fabric Painting</w:t>
      </w:r>
    </w:p>
    <w:tbl>
      <w:tblPr>
        <w:tblStyle w:val="TableGrid"/>
        <w:tblW w:w="0" w:type="auto"/>
        <w:tblLayout w:type="fixed"/>
        <w:tblLook w:val="04A0" w:firstRow="1" w:lastRow="0" w:firstColumn="1" w:lastColumn="0" w:noHBand="0" w:noVBand="1"/>
      </w:tblPr>
      <w:tblGrid>
        <w:gridCol w:w="485"/>
        <w:gridCol w:w="1920"/>
        <w:gridCol w:w="1985"/>
        <w:gridCol w:w="1701"/>
        <w:gridCol w:w="2399"/>
      </w:tblGrid>
      <w:tr w:rsidR="008D52A2" w:rsidRPr="008D52A2" w14:paraId="05DD5782" w14:textId="77777777" w:rsidTr="00F560C6">
        <w:tc>
          <w:tcPr>
            <w:tcW w:w="485" w:type="dxa"/>
          </w:tcPr>
          <w:p w14:paraId="3C490DE7" w14:textId="77777777" w:rsidR="008D52A2" w:rsidRPr="00F560C6" w:rsidRDefault="008D52A2" w:rsidP="008D52A2">
            <w:pPr>
              <w:widowControl/>
              <w:contextualSpacing/>
              <w:jc w:val="center"/>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No</w:t>
            </w:r>
          </w:p>
        </w:tc>
        <w:tc>
          <w:tcPr>
            <w:tcW w:w="1920" w:type="dxa"/>
          </w:tcPr>
          <w:p w14:paraId="59A73327" w14:textId="77777777" w:rsidR="008D52A2" w:rsidRPr="00F560C6" w:rsidRDefault="008D52A2" w:rsidP="008D52A2">
            <w:pPr>
              <w:widowControl/>
              <w:contextualSpacing/>
              <w:jc w:val="center"/>
              <w:rPr>
                <w:rFonts w:ascii="Cambria" w:eastAsia="Calibri" w:hAnsi="Cambria" w:cs="Times New Roman"/>
                <w:color w:val="auto"/>
                <w:sz w:val="18"/>
                <w:szCs w:val="18"/>
                <w:lang w:val="en-ID"/>
              </w:rPr>
            </w:pPr>
            <w:proofErr w:type="spellStart"/>
            <w:r w:rsidRPr="00F560C6">
              <w:rPr>
                <w:rFonts w:ascii="Cambria" w:eastAsia="Calibri" w:hAnsi="Cambria" w:cs="Times New Roman"/>
                <w:color w:val="auto"/>
                <w:sz w:val="18"/>
                <w:szCs w:val="18"/>
                <w:lang w:val="en-ID"/>
              </w:rPr>
              <w:t>Jenis</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kain</w:t>
            </w:r>
            <w:proofErr w:type="spellEnd"/>
          </w:p>
        </w:tc>
        <w:tc>
          <w:tcPr>
            <w:tcW w:w="1985" w:type="dxa"/>
          </w:tcPr>
          <w:p w14:paraId="7E625002" w14:textId="77777777" w:rsidR="008D52A2" w:rsidRPr="00F560C6" w:rsidRDefault="008D52A2" w:rsidP="008D52A2">
            <w:pPr>
              <w:widowControl/>
              <w:contextualSpacing/>
              <w:jc w:val="center"/>
              <w:rPr>
                <w:rFonts w:ascii="Cambria" w:eastAsia="Calibri" w:hAnsi="Cambria" w:cs="Times New Roman"/>
                <w:color w:val="auto"/>
                <w:sz w:val="18"/>
                <w:szCs w:val="18"/>
                <w:lang w:val="en-ID"/>
              </w:rPr>
            </w:pPr>
            <w:proofErr w:type="spellStart"/>
            <w:r w:rsidRPr="00F560C6">
              <w:rPr>
                <w:rFonts w:ascii="Cambria" w:eastAsia="Calibri" w:hAnsi="Cambria" w:cs="Times New Roman"/>
                <w:color w:val="auto"/>
                <w:sz w:val="18"/>
                <w:szCs w:val="18"/>
                <w:lang w:val="en-ID"/>
              </w:rPr>
              <w:t>Warna</w:t>
            </w:r>
            <w:proofErr w:type="spellEnd"/>
            <w:r w:rsidRPr="00F560C6">
              <w:rPr>
                <w:rFonts w:ascii="Cambria" w:eastAsia="Calibri" w:hAnsi="Cambria" w:cs="Times New Roman"/>
                <w:color w:val="auto"/>
                <w:sz w:val="18"/>
                <w:szCs w:val="18"/>
                <w:lang w:val="en-ID"/>
              </w:rPr>
              <w:t xml:space="preserve"> yang </w:t>
            </w:r>
            <w:proofErr w:type="spellStart"/>
            <w:r w:rsidRPr="00F560C6">
              <w:rPr>
                <w:rFonts w:ascii="Cambria" w:eastAsia="Calibri" w:hAnsi="Cambria" w:cs="Times New Roman"/>
                <w:color w:val="auto"/>
                <w:sz w:val="18"/>
                <w:szCs w:val="18"/>
                <w:lang w:val="en-ID"/>
              </w:rPr>
              <w:t>dihasilkan</w:t>
            </w:r>
            <w:proofErr w:type="spellEnd"/>
          </w:p>
        </w:tc>
        <w:tc>
          <w:tcPr>
            <w:tcW w:w="1701" w:type="dxa"/>
          </w:tcPr>
          <w:p w14:paraId="1CA44BB3" w14:textId="77777777" w:rsidR="008D52A2" w:rsidRPr="00F560C6" w:rsidRDefault="008D52A2" w:rsidP="008D52A2">
            <w:pPr>
              <w:widowControl/>
              <w:contextualSpacing/>
              <w:jc w:val="center"/>
              <w:rPr>
                <w:rFonts w:ascii="Cambria" w:eastAsia="Calibri" w:hAnsi="Cambria" w:cs="Times New Roman"/>
                <w:color w:val="auto"/>
                <w:sz w:val="18"/>
                <w:szCs w:val="18"/>
                <w:lang w:val="en-ID"/>
              </w:rPr>
            </w:pPr>
            <w:proofErr w:type="spellStart"/>
            <w:r w:rsidRPr="00F560C6">
              <w:rPr>
                <w:rFonts w:ascii="Cambria" w:eastAsia="Calibri" w:hAnsi="Cambria" w:cs="Times New Roman"/>
                <w:color w:val="auto"/>
                <w:sz w:val="18"/>
                <w:szCs w:val="18"/>
                <w:lang w:val="en-ID"/>
              </w:rPr>
              <w:t>Tekstur</w:t>
            </w:r>
            <w:proofErr w:type="spellEnd"/>
            <w:r w:rsidRPr="00F560C6">
              <w:rPr>
                <w:rFonts w:ascii="Cambria" w:eastAsia="Calibri" w:hAnsi="Cambria" w:cs="Times New Roman"/>
                <w:color w:val="auto"/>
                <w:sz w:val="18"/>
                <w:szCs w:val="18"/>
                <w:lang w:val="en-ID"/>
              </w:rPr>
              <w:t xml:space="preserve"> </w:t>
            </w:r>
          </w:p>
          <w:p w14:paraId="65F8C5F3" w14:textId="77777777" w:rsidR="008D52A2" w:rsidRPr="00F560C6" w:rsidRDefault="008D52A2" w:rsidP="008D52A2">
            <w:pPr>
              <w:widowControl/>
              <w:contextualSpacing/>
              <w:jc w:val="center"/>
              <w:rPr>
                <w:rFonts w:ascii="Cambria" w:eastAsia="Calibri" w:hAnsi="Cambria" w:cs="Times New Roman"/>
                <w:color w:val="auto"/>
                <w:sz w:val="18"/>
                <w:szCs w:val="18"/>
                <w:lang w:val="en-ID"/>
              </w:rPr>
            </w:pPr>
            <w:proofErr w:type="spellStart"/>
            <w:r w:rsidRPr="00F560C6">
              <w:rPr>
                <w:rFonts w:ascii="Cambria" w:eastAsia="Calibri" w:hAnsi="Cambria" w:cs="Times New Roman"/>
                <w:color w:val="auto"/>
                <w:sz w:val="18"/>
                <w:szCs w:val="18"/>
                <w:lang w:val="en-ID"/>
              </w:rPr>
              <w:t>akhir</w:t>
            </w:r>
            <w:proofErr w:type="spellEnd"/>
          </w:p>
        </w:tc>
        <w:tc>
          <w:tcPr>
            <w:tcW w:w="2399" w:type="dxa"/>
          </w:tcPr>
          <w:p w14:paraId="13CEF6C3" w14:textId="77777777" w:rsidR="008D52A2" w:rsidRPr="00F560C6" w:rsidRDefault="008D52A2" w:rsidP="008D52A2">
            <w:pPr>
              <w:widowControl/>
              <w:contextualSpacing/>
              <w:jc w:val="center"/>
              <w:rPr>
                <w:rFonts w:ascii="Cambria" w:eastAsia="Calibri" w:hAnsi="Cambria" w:cs="Times New Roman"/>
                <w:color w:val="auto"/>
                <w:sz w:val="18"/>
                <w:szCs w:val="18"/>
                <w:lang w:val="en-ID"/>
              </w:rPr>
            </w:pPr>
            <w:proofErr w:type="spellStart"/>
            <w:r w:rsidRPr="00F560C6">
              <w:rPr>
                <w:rFonts w:ascii="Cambria" w:eastAsia="Calibri" w:hAnsi="Cambria" w:cs="Times New Roman"/>
                <w:color w:val="auto"/>
                <w:sz w:val="18"/>
                <w:szCs w:val="18"/>
                <w:lang w:val="en-ID"/>
              </w:rPr>
              <w:t>Reaksi</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kain</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terhadap</w:t>
            </w:r>
            <w:proofErr w:type="spellEnd"/>
            <w:r w:rsidRPr="00F560C6">
              <w:rPr>
                <w:rFonts w:ascii="Cambria" w:eastAsia="Calibri" w:hAnsi="Cambria" w:cs="Times New Roman"/>
                <w:color w:val="auto"/>
                <w:sz w:val="18"/>
                <w:szCs w:val="18"/>
                <w:lang w:val="en-ID"/>
              </w:rPr>
              <w:t xml:space="preserve"> Cat </w:t>
            </w:r>
            <w:proofErr w:type="spellStart"/>
            <w:r w:rsidRPr="00F560C6">
              <w:rPr>
                <w:rFonts w:ascii="Cambria" w:eastAsia="Calibri" w:hAnsi="Cambria" w:cs="Times New Roman"/>
                <w:color w:val="auto"/>
                <w:sz w:val="18"/>
                <w:szCs w:val="18"/>
                <w:lang w:val="en-ID"/>
              </w:rPr>
              <w:t>Akrilik</w:t>
            </w:r>
            <w:proofErr w:type="spellEnd"/>
          </w:p>
        </w:tc>
      </w:tr>
      <w:tr w:rsidR="008D52A2" w:rsidRPr="008D52A2" w14:paraId="5B4D2784" w14:textId="77777777" w:rsidTr="00F560C6">
        <w:tc>
          <w:tcPr>
            <w:tcW w:w="485" w:type="dxa"/>
          </w:tcPr>
          <w:p w14:paraId="1772C057"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1.</w:t>
            </w:r>
          </w:p>
        </w:tc>
        <w:tc>
          <w:tcPr>
            <w:tcW w:w="1920" w:type="dxa"/>
          </w:tcPr>
          <w:p w14:paraId="2849803B"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 xml:space="preserve">Hasil </w:t>
            </w:r>
            <w:proofErr w:type="spellStart"/>
            <w:r w:rsidRPr="00F560C6">
              <w:rPr>
                <w:rFonts w:ascii="Cambria" w:eastAsia="Calibri" w:hAnsi="Cambria" w:cs="Times New Roman"/>
                <w:color w:val="auto"/>
                <w:sz w:val="18"/>
                <w:szCs w:val="18"/>
                <w:lang w:val="en-ID"/>
              </w:rPr>
              <w:t>kain</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maxmara</w:t>
            </w:r>
            <w:proofErr w:type="spellEnd"/>
          </w:p>
          <w:p w14:paraId="26C91ADF"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noProof/>
                <w:color w:val="auto"/>
                <w:sz w:val="18"/>
                <w:szCs w:val="18"/>
                <w:lang w:val="en-ID"/>
              </w:rPr>
              <w:drawing>
                <wp:inline distT="0" distB="0" distL="0" distR="0" wp14:anchorId="66F9604A" wp14:editId="723D8B6E">
                  <wp:extent cx="792000" cy="1056033"/>
                  <wp:effectExtent l="0" t="0" r="825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92000" cy="1056033"/>
                          </a:xfrm>
                          <a:prstGeom prst="rect">
                            <a:avLst/>
                          </a:prstGeom>
                        </pic:spPr>
                      </pic:pic>
                    </a:graphicData>
                  </a:graphic>
                </wp:inline>
              </w:drawing>
            </w:r>
          </w:p>
        </w:tc>
        <w:tc>
          <w:tcPr>
            <w:tcW w:w="1985" w:type="dxa"/>
          </w:tcPr>
          <w:p w14:paraId="0C18A2C6"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Warna dasar sedikit redup, warna metalik emas Nampak kontras.</w:t>
            </w:r>
          </w:p>
        </w:tc>
        <w:tc>
          <w:tcPr>
            <w:tcW w:w="1701" w:type="dxa"/>
          </w:tcPr>
          <w:p w14:paraId="28293D87"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Permukaan agak kaku, efek timbul muncul tapi tidak merata.</w:t>
            </w:r>
          </w:p>
        </w:tc>
        <w:tc>
          <w:tcPr>
            <w:tcW w:w="2399" w:type="dxa"/>
          </w:tcPr>
          <w:p w14:paraId="512A3557" w14:textId="77777777" w:rsidR="008D52A2" w:rsidRPr="00F560C6" w:rsidRDefault="008D52A2" w:rsidP="008D52A2">
            <w:pPr>
              <w:widowControl/>
              <w:contextualSpacing/>
              <w:rPr>
                <w:rFonts w:ascii="Cambria" w:eastAsia="Calibri" w:hAnsi="Cambria" w:cs="Times New Roman"/>
                <w:color w:val="auto"/>
                <w:sz w:val="18"/>
                <w:szCs w:val="18"/>
                <w:lang w:val="en-ID"/>
              </w:rPr>
            </w:pPr>
            <w:proofErr w:type="spellStart"/>
            <w:r w:rsidRPr="00F560C6">
              <w:rPr>
                <w:rFonts w:ascii="Cambria" w:eastAsia="Calibri" w:hAnsi="Cambria" w:cs="Times New Roman"/>
                <w:color w:val="auto"/>
                <w:sz w:val="18"/>
                <w:szCs w:val="18"/>
                <w:lang w:val="en-ID"/>
              </w:rPr>
              <w:t>Permukaan</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kain</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licin</w:t>
            </w:r>
            <w:proofErr w:type="spellEnd"/>
            <w:r w:rsidRPr="00F560C6">
              <w:rPr>
                <w:rFonts w:ascii="Cambria" w:eastAsia="Calibri" w:hAnsi="Cambria" w:cs="Times New Roman"/>
                <w:color w:val="auto"/>
                <w:sz w:val="18"/>
                <w:szCs w:val="18"/>
                <w:lang w:val="en-ID"/>
              </w:rPr>
              <w:t xml:space="preserve">, cat </w:t>
            </w:r>
            <w:proofErr w:type="spellStart"/>
            <w:r w:rsidRPr="00F560C6">
              <w:rPr>
                <w:rFonts w:ascii="Cambria" w:eastAsia="Calibri" w:hAnsi="Cambria" w:cs="Times New Roman"/>
                <w:color w:val="auto"/>
                <w:sz w:val="18"/>
                <w:szCs w:val="18"/>
                <w:lang w:val="en-ID"/>
              </w:rPr>
              <w:t>mudah</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menyebar</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jika</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dicampur</w:t>
            </w:r>
            <w:proofErr w:type="spellEnd"/>
            <w:r w:rsidRPr="00F560C6">
              <w:rPr>
                <w:rFonts w:ascii="Cambria" w:eastAsia="Calibri" w:hAnsi="Cambria" w:cs="Times New Roman"/>
                <w:color w:val="auto"/>
                <w:sz w:val="18"/>
                <w:szCs w:val="18"/>
                <w:lang w:val="en-ID"/>
              </w:rPr>
              <w:t xml:space="preserve"> air.</w:t>
            </w:r>
          </w:p>
        </w:tc>
      </w:tr>
      <w:tr w:rsidR="008D52A2" w:rsidRPr="009A3AEB" w14:paraId="3BCEB3D6" w14:textId="77777777" w:rsidTr="00F560C6">
        <w:tc>
          <w:tcPr>
            <w:tcW w:w="485" w:type="dxa"/>
          </w:tcPr>
          <w:p w14:paraId="39F1D5C9"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2.</w:t>
            </w:r>
          </w:p>
        </w:tc>
        <w:tc>
          <w:tcPr>
            <w:tcW w:w="1920" w:type="dxa"/>
          </w:tcPr>
          <w:p w14:paraId="0DA349E7"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 xml:space="preserve">Hasil </w:t>
            </w:r>
            <w:proofErr w:type="spellStart"/>
            <w:r w:rsidRPr="00F560C6">
              <w:rPr>
                <w:rFonts w:ascii="Cambria" w:eastAsia="Calibri" w:hAnsi="Cambria" w:cs="Times New Roman"/>
                <w:color w:val="auto"/>
                <w:sz w:val="18"/>
                <w:szCs w:val="18"/>
                <w:lang w:val="en-ID"/>
              </w:rPr>
              <w:t>kain</w:t>
            </w:r>
            <w:proofErr w:type="spellEnd"/>
            <w:r w:rsidRPr="00F560C6">
              <w:rPr>
                <w:rFonts w:ascii="Cambria" w:eastAsia="Calibri" w:hAnsi="Cambria" w:cs="Times New Roman"/>
                <w:color w:val="auto"/>
                <w:sz w:val="18"/>
                <w:szCs w:val="18"/>
                <w:lang w:val="en-ID"/>
              </w:rPr>
              <w:t xml:space="preserve"> satin velvet</w:t>
            </w:r>
          </w:p>
          <w:p w14:paraId="26060A9B" w14:textId="3C4D364D"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noProof/>
                <w:color w:val="auto"/>
                <w:sz w:val="18"/>
                <w:szCs w:val="18"/>
                <w:lang w:val="en-ID"/>
              </w:rPr>
              <w:drawing>
                <wp:inline distT="0" distB="0" distL="0" distR="0" wp14:anchorId="18B0BDA7" wp14:editId="6B66621F">
                  <wp:extent cx="756000" cy="1008032"/>
                  <wp:effectExtent l="0" t="0" r="6350" b="190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56000" cy="1008032"/>
                          </a:xfrm>
                          <a:prstGeom prst="rect">
                            <a:avLst/>
                          </a:prstGeom>
                        </pic:spPr>
                      </pic:pic>
                    </a:graphicData>
                  </a:graphic>
                </wp:inline>
              </w:drawing>
            </w:r>
          </w:p>
        </w:tc>
        <w:tc>
          <w:tcPr>
            <w:tcW w:w="1985" w:type="dxa"/>
          </w:tcPr>
          <w:p w14:paraId="50D1ADD4"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Warna dasar nampak mengilap, warna emas sangat terang.</w:t>
            </w:r>
          </w:p>
        </w:tc>
        <w:tc>
          <w:tcPr>
            <w:tcW w:w="1701" w:type="dxa"/>
          </w:tcPr>
          <w:p w14:paraId="17068FD6"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 xml:space="preserve">Halus, sedikit kaku pada area </w:t>
            </w:r>
            <w:r w:rsidRPr="00F560C6">
              <w:rPr>
                <w:rFonts w:ascii="Cambria" w:eastAsia="Calibri" w:hAnsi="Cambria" w:cs="Times New Roman"/>
                <w:i/>
                <w:iCs/>
                <w:color w:val="auto"/>
                <w:sz w:val="18"/>
                <w:szCs w:val="18"/>
                <w:lang w:val="sv-SE"/>
              </w:rPr>
              <w:t>fabric paintng</w:t>
            </w:r>
            <w:r w:rsidRPr="00F560C6">
              <w:rPr>
                <w:rFonts w:ascii="Cambria" w:eastAsia="Calibri" w:hAnsi="Cambria" w:cs="Times New Roman"/>
                <w:color w:val="auto"/>
                <w:sz w:val="18"/>
                <w:szCs w:val="18"/>
                <w:lang w:val="sv-SE"/>
              </w:rPr>
              <w:t xml:space="preserve"> dan warna metalik emas.</w:t>
            </w:r>
          </w:p>
        </w:tc>
        <w:tc>
          <w:tcPr>
            <w:tcW w:w="2399" w:type="dxa"/>
          </w:tcPr>
          <w:p w14:paraId="71C8B4D8"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Warna Cat cenderung sedikit timbul dipermukaan, perlu sapuan ringan.</w:t>
            </w:r>
          </w:p>
        </w:tc>
      </w:tr>
      <w:tr w:rsidR="008D52A2" w:rsidRPr="009A3AEB" w14:paraId="3B7B0EAD" w14:textId="77777777" w:rsidTr="00F560C6">
        <w:tc>
          <w:tcPr>
            <w:tcW w:w="485" w:type="dxa"/>
          </w:tcPr>
          <w:p w14:paraId="03D5EBD7"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3.</w:t>
            </w:r>
          </w:p>
        </w:tc>
        <w:tc>
          <w:tcPr>
            <w:tcW w:w="1920" w:type="dxa"/>
          </w:tcPr>
          <w:p w14:paraId="40C55B71"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 xml:space="preserve">Hasil </w:t>
            </w:r>
            <w:proofErr w:type="spellStart"/>
            <w:r w:rsidRPr="00F560C6">
              <w:rPr>
                <w:rFonts w:ascii="Cambria" w:eastAsia="Calibri" w:hAnsi="Cambria" w:cs="Times New Roman"/>
                <w:color w:val="auto"/>
                <w:sz w:val="18"/>
                <w:szCs w:val="18"/>
                <w:lang w:val="en-ID"/>
              </w:rPr>
              <w:t>kain</w:t>
            </w:r>
            <w:proofErr w:type="spellEnd"/>
            <w:r w:rsidRPr="00F560C6">
              <w:rPr>
                <w:rFonts w:ascii="Cambria" w:eastAsia="Calibri" w:hAnsi="Cambria" w:cs="Times New Roman"/>
                <w:color w:val="auto"/>
                <w:sz w:val="18"/>
                <w:szCs w:val="18"/>
                <w:lang w:val="en-ID"/>
              </w:rPr>
              <w:t xml:space="preserve"> chiffon</w:t>
            </w:r>
          </w:p>
          <w:p w14:paraId="6E51CAB3"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noProof/>
                <w:color w:val="auto"/>
                <w:sz w:val="18"/>
                <w:szCs w:val="18"/>
                <w:lang w:val="en-ID"/>
              </w:rPr>
              <w:drawing>
                <wp:inline distT="0" distB="0" distL="0" distR="0" wp14:anchorId="76C6A509" wp14:editId="651CFECD">
                  <wp:extent cx="756000" cy="1008032"/>
                  <wp:effectExtent l="0" t="0" r="6350" b="190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6000" cy="1008032"/>
                          </a:xfrm>
                          <a:prstGeom prst="rect">
                            <a:avLst/>
                          </a:prstGeom>
                        </pic:spPr>
                      </pic:pic>
                    </a:graphicData>
                  </a:graphic>
                </wp:inline>
              </w:drawing>
            </w:r>
          </w:p>
        </w:tc>
        <w:tc>
          <w:tcPr>
            <w:tcW w:w="1985" w:type="dxa"/>
          </w:tcPr>
          <w:p w14:paraId="52DA2E43"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Warna cukup baik dengan 2 kali pewarnaan dasar putih, warna metalik emas menempel dengan baik.</w:t>
            </w:r>
          </w:p>
        </w:tc>
        <w:tc>
          <w:tcPr>
            <w:tcW w:w="1701" w:type="dxa"/>
          </w:tcPr>
          <w:p w14:paraId="172D9649" w14:textId="77777777" w:rsidR="008D52A2" w:rsidRPr="00F560C6" w:rsidRDefault="008D52A2" w:rsidP="008D52A2">
            <w:pPr>
              <w:widowControl/>
              <w:contextualSpacing/>
              <w:rPr>
                <w:rFonts w:ascii="Cambria" w:eastAsia="Calibri" w:hAnsi="Cambria" w:cs="Times New Roman"/>
                <w:color w:val="auto"/>
                <w:sz w:val="18"/>
                <w:szCs w:val="18"/>
                <w:lang w:val="en-ID"/>
              </w:rPr>
            </w:pPr>
            <w:proofErr w:type="spellStart"/>
            <w:r w:rsidRPr="00F560C6">
              <w:rPr>
                <w:rFonts w:ascii="Cambria" w:eastAsia="Calibri" w:hAnsi="Cambria" w:cs="Times New Roman"/>
                <w:color w:val="auto"/>
                <w:sz w:val="18"/>
                <w:szCs w:val="18"/>
                <w:lang w:val="en-ID"/>
              </w:rPr>
              <w:t>Lembut</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tapi</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mudah</w:t>
            </w:r>
            <w:proofErr w:type="spellEnd"/>
            <w:r w:rsidRPr="00F560C6">
              <w:rPr>
                <w:rFonts w:ascii="Cambria" w:eastAsia="Calibri" w:hAnsi="Cambria" w:cs="Times New Roman"/>
                <w:color w:val="auto"/>
                <w:sz w:val="18"/>
                <w:szCs w:val="18"/>
                <w:lang w:val="en-ID"/>
              </w:rPr>
              <w:t xml:space="preserve"> </w:t>
            </w:r>
            <w:proofErr w:type="spellStart"/>
            <w:r w:rsidRPr="00F560C6">
              <w:rPr>
                <w:rFonts w:ascii="Cambria" w:eastAsia="Calibri" w:hAnsi="Cambria" w:cs="Times New Roman"/>
                <w:color w:val="auto"/>
                <w:sz w:val="18"/>
                <w:szCs w:val="18"/>
                <w:lang w:val="en-ID"/>
              </w:rPr>
              <w:t>berkerut</w:t>
            </w:r>
            <w:proofErr w:type="spellEnd"/>
            <w:r w:rsidRPr="00F560C6">
              <w:rPr>
                <w:rFonts w:ascii="Cambria" w:eastAsia="Calibri" w:hAnsi="Cambria" w:cs="Times New Roman"/>
                <w:color w:val="auto"/>
                <w:sz w:val="18"/>
                <w:szCs w:val="18"/>
                <w:lang w:val="en-ID"/>
              </w:rPr>
              <w:t xml:space="preserve">, </w:t>
            </w:r>
          </w:p>
        </w:tc>
        <w:tc>
          <w:tcPr>
            <w:tcW w:w="2399" w:type="dxa"/>
          </w:tcPr>
          <w:p w14:paraId="4AEB2F1B"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Sangat menyerap cat, perlu lapisan pelindung kertas untuk menutup pori-pori, teknik tipis dan perlahan.</w:t>
            </w:r>
          </w:p>
        </w:tc>
      </w:tr>
      <w:tr w:rsidR="008D52A2" w:rsidRPr="009A3AEB" w14:paraId="51633BC9" w14:textId="77777777" w:rsidTr="00F560C6">
        <w:tc>
          <w:tcPr>
            <w:tcW w:w="485" w:type="dxa"/>
          </w:tcPr>
          <w:p w14:paraId="7AEEE3F4"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4.</w:t>
            </w:r>
          </w:p>
        </w:tc>
        <w:tc>
          <w:tcPr>
            <w:tcW w:w="1920" w:type="dxa"/>
          </w:tcPr>
          <w:p w14:paraId="39ABF111"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color w:val="auto"/>
                <w:sz w:val="18"/>
                <w:szCs w:val="18"/>
                <w:lang w:val="en-ID"/>
              </w:rPr>
              <w:t xml:space="preserve">Hasil </w:t>
            </w:r>
            <w:proofErr w:type="spellStart"/>
            <w:r w:rsidRPr="00F560C6">
              <w:rPr>
                <w:rFonts w:ascii="Cambria" w:eastAsia="Calibri" w:hAnsi="Cambria" w:cs="Times New Roman"/>
                <w:color w:val="auto"/>
                <w:sz w:val="18"/>
                <w:szCs w:val="18"/>
                <w:lang w:val="en-ID"/>
              </w:rPr>
              <w:t>kain</w:t>
            </w:r>
            <w:proofErr w:type="spellEnd"/>
            <w:r w:rsidRPr="00F560C6">
              <w:rPr>
                <w:rFonts w:ascii="Cambria" w:eastAsia="Calibri" w:hAnsi="Cambria" w:cs="Times New Roman"/>
                <w:color w:val="auto"/>
                <w:sz w:val="18"/>
                <w:szCs w:val="18"/>
                <w:lang w:val="en-ID"/>
              </w:rPr>
              <w:t xml:space="preserve"> katun</w:t>
            </w:r>
          </w:p>
          <w:p w14:paraId="144BE289" w14:textId="77777777" w:rsidR="008D52A2" w:rsidRPr="00F560C6" w:rsidRDefault="008D52A2" w:rsidP="008D52A2">
            <w:pPr>
              <w:widowControl/>
              <w:contextualSpacing/>
              <w:jc w:val="both"/>
              <w:rPr>
                <w:rFonts w:ascii="Cambria" w:eastAsia="Calibri" w:hAnsi="Cambria" w:cs="Times New Roman"/>
                <w:color w:val="auto"/>
                <w:sz w:val="18"/>
                <w:szCs w:val="18"/>
                <w:lang w:val="en-ID"/>
              </w:rPr>
            </w:pPr>
            <w:r w:rsidRPr="00F560C6">
              <w:rPr>
                <w:rFonts w:ascii="Cambria" w:eastAsia="Calibri" w:hAnsi="Cambria" w:cs="Times New Roman"/>
                <w:noProof/>
                <w:color w:val="auto"/>
                <w:sz w:val="18"/>
                <w:szCs w:val="18"/>
                <w:lang w:val="en-ID"/>
              </w:rPr>
              <w:drawing>
                <wp:inline distT="0" distB="0" distL="0" distR="0" wp14:anchorId="14AD1D35" wp14:editId="50E1823B">
                  <wp:extent cx="756000" cy="1008032"/>
                  <wp:effectExtent l="0" t="0" r="6350" b="190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6000" cy="1008032"/>
                          </a:xfrm>
                          <a:prstGeom prst="rect">
                            <a:avLst/>
                          </a:prstGeom>
                        </pic:spPr>
                      </pic:pic>
                    </a:graphicData>
                  </a:graphic>
                </wp:inline>
              </w:drawing>
            </w:r>
          </w:p>
        </w:tc>
        <w:tc>
          <w:tcPr>
            <w:tcW w:w="1985" w:type="dxa"/>
          </w:tcPr>
          <w:p w14:paraId="3E3E4E94"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Warna tajam dan merata, gradasi terlihat jelas.</w:t>
            </w:r>
          </w:p>
        </w:tc>
        <w:tc>
          <w:tcPr>
            <w:tcW w:w="1701" w:type="dxa"/>
          </w:tcPr>
          <w:p w14:paraId="77594F11"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 xml:space="preserve">Area </w:t>
            </w:r>
            <w:r w:rsidRPr="00F560C6">
              <w:rPr>
                <w:rFonts w:ascii="Cambria" w:eastAsia="Calibri" w:hAnsi="Cambria" w:cs="Times New Roman"/>
                <w:i/>
                <w:iCs/>
                <w:color w:val="auto"/>
                <w:sz w:val="18"/>
                <w:szCs w:val="18"/>
                <w:lang w:val="sv-SE"/>
              </w:rPr>
              <w:t xml:space="preserve">fabric painting </w:t>
            </w:r>
            <w:r w:rsidRPr="00F560C6">
              <w:rPr>
                <w:rFonts w:ascii="Cambria" w:eastAsia="Calibri" w:hAnsi="Cambria" w:cs="Times New Roman"/>
                <w:color w:val="auto"/>
                <w:sz w:val="18"/>
                <w:szCs w:val="18"/>
                <w:lang w:val="sv-SE"/>
              </w:rPr>
              <w:t>sedikit mengeras tapi tidak kaku.</w:t>
            </w:r>
          </w:p>
        </w:tc>
        <w:tc>
          <w:tcPr>
            <w:tcW w:w="2399" w:type="dxa"/>
          </w:tcPr>
          <w:p w14:paraId="383B2E12" w14:textId="77777777" w:rsidR="008D52A2" w:rsidRPr="00F560C6" w:rsidRDefault="008D52A2" w:rsidP="008D52A2">
            <w:pPr>
              <w:widowControl/>
              <w:contextualSpacing/>
              <w:rPr>
                <w:rFonts w:ascii="Cambria" w:eastAsia="Calibri" w:hAnsi="Cambria" w:cs="Times New Roman"/>
                <w:color w:val="auto"/>
                <w:sz w:val="18"/>
                <w:szCs w:val="18"/>
                <w:lang w:val="sv-SE"/>
              </w:rPr>
            </w:pPr>
            <w:r w:rsidRPr="00F560C6">
              <w:rPr>
                <w:rFonts w:ascii="Cambria" w:eastAsia="Calibri" w:hAnsi="Cambria" w:cs="Times New Roman"/>
                <w:color w:val="auto"/>
                <w:sz w:val="18"/>
                <w:szCs w:val="18"/>
                <w:lang w:val="sv-SE"/>
              </w:rPr>
              <w:t>Menyerap cat dengan baik, cat tidak menyebar.</w:t>
            </w:r>
          </w:p>
        </w:tc>
      </w:tr>
    </w:tbl>
    <w:p w14:paraId="67BF97C6" w14:textId="0532B7A6" w:rsidR="00A055B9" w:rsidRDefault="008D52A2" w:rsidP="005970E7">
      <w:pPr>
        <w:spacing w:after="120"/>
        <w:jc w:val="center"/>
        <w:rPr>
          <w:rFonts w:asciiTheme="majorHAnsi" w:hAnsiTheme="majorHAnsi" w:cs="Arial"/>
          <w:b/>
          <w:bCs/>
        </w:rPr>
      </w:pPr>
      <w:bookmarkStart w:id="3" w:name="_Hlk199631963"/>
      <w:proofErr w:type="spellStart"/>
      <w:r>
        <w:rPr>
          <w:rFonts w:asciiTheme="majorHAnsi" w:hAnsiTheme="majorHAnsi" w:cs="Arial"/>
          <w:b/>
          <w:bCs/>
        </w:rPr>
        <w:t>Sumber</w:t>
      </w:r>
      <w:proofErr w:type="spellEnd"/>
      <w:r>
        <w:rPr>
          <w:rFonts w:asciiTheme="majorHAnsi" w:hAnsiTheme="majorHAnsi" w:cs="Arial"/>
          <w:b/>
          <w:bCs/>
        </w:rPr>
        <w:t xml:space="preserve">: </w:t>
      </w:r>
      <w:proofErr w:type="spellStart"/>
      <w:r w:rsidR="005970E7">
        <w:rPr>
          <w:rFonts w:asciiTheme="majorHAnsi" w:hAnsiTheme="majorHAnsi" w:cs="Arial"/>
          <w:b/>
          <w:bCs/>
        </w:rPr>
        <w:t>Pribadi</w:t>
      </w:r>
      <w:proofErr w:type="spellEnd"/>
    </w:p>
    <w:p w14:paraId="376DC8B6" w14:textId="008A84D4" w:rsidR="008D52A2" w:rsidRPr="008D52A2" w:rsidRDefault="008D52A2" w:rsidP="009A3AEB">
      <w:pPr>
        <w:pStyle w:val="Caption"/>
        <w:spacing w:after="0"/>
        <w:rPr>
          <w:rFonts w:eastAsia="Calibri"/>
          <w:color w:val="000000" w:themeColor="text1"/>
        </w:rPr>
      </w:pPr>
      <w:bookmarkStart w:id="4" w:name="_Toc197042281"/>
      <w:bookmarkStart w:id="5" w:name="_Toc198919582"/>
      <w:bookmarkEnd w:id="3"/>
      <w:r w:rsidRPr="008D52A2">
        <w:rPr>
          <w:color w:val="000000" w:themeColor="text1"/>
        </w:rPr>
        <w:t xml:space="preserve">Tabel </w:t>
      </w:r>
      <w:r w:rsidRPr="008D52A2">
        <w:rPr>
          <w:color w:val="000000" w:themeColor="text1"/>
        </w:rPr>
        <w:fldChar w:fldCharType="begin"/>
      </w:r>
      <w:r w:rsidRPr="008D52A2">
        <w:rPr>
          <w:color w:val="000000" w:themeColor="text1"/>
        </w:rPr>
        <w:instrText xml:space="preserve"> SEQ Tabel \* ARABIC </w:instrText>
      </w:r>
      <w:r w:rsidRPr="008D52A2">
        <w:rPr>
          <w:color w:val="000000" w:themeColor="text1"/>
        </w:rPr>
        <w:fldChar w:fldCharType="separate"/>
      </w:r>
      <w:r w:rsidR="005970E7">
        <w:rPr>
          <w:noProof/>
          <w:color w:val="000000" w:themeColor="text1"/>
        </w:rPr>
        <w:t>2</w:t>
      </w:r>
      <w:r w:rsidRPr="008D52A2">
        <w:rPr>
          <w:color w:val="000000" w:themeColor="text1"/>
        </w:rPr>
        <w:fldChar w:fldCharType="end"/>
      </w:r>
      <w:r w:rsidRPr="008D52A2">
        <w:rPr>
          <w:color w:val="000000" w:themeColor="text1"/>
        </w:rPr>
        <w:t xml:space="preserve">. </w:t>
      </w:r>
      <w:proofErr w:type="spellStart"/>
      <w:r w:rsidRPr="008D52A2">
        <w:rPr>
          <w:rFonts w:eastAsia="Calibri"/>
          <w:color w:val="000000" w:themeColor="text1"/>
        </w:rPr>
        <w:t>Evaluasi</w:t>
      </w:r>
      <w:proofErr w:type="spellEnd"/>
      <w:r w:rsidRPr="008D52A2">
        <w:rPr>
          <w:rFonts w:eastAsia="Calibri"/>
          <w:color w:val="000000" w:themeColor="text1"/>
        </w:rPr>
        <w:t xml:space="preserve"> </w:t>
      </w:r>
      <w:proofErr w:type="spellStart"/>
      <w:r w:rsidRPr="008D52A2">
        <w:rPr>
          <w:rFonts w:eastAsia="Calibri"/>
          <w:color w:val="000000" w:themeColor="text1"/>
        </w:rPr>
        <w:t>Observasi</w:t>
      </w:r>
      <w:proofErr w:type="spellEnd"/>
      <w:r w:rsidRPr="008D52A2">
        <w:rPr>
          <w:rFonts w:eastAsia="Calibri"/>
          <w:color w:val="000000" w:themeColor="text1"/>
        </w:rPr>
        <w:t xml:space="preserve"> </w:t>
      </w:r>
      <w:proofErr w:type="spellStart"/>
      <w:r w:rsidRPr="008D52A2">
        <w:rPr>
          <w:rFonts w:eastAsia="Calibri"/>
          <w:color w:val="000000" w:themeColor="text1"/>
        </w:rPr>
        <w:t>hasil</w:t>
      </w:r>
      <w:proofErr w:type="spellEnd"/>
      <w:r w:rsidRPr="008D52A2">
        <w:rPr>
          <w:rFonts w:eastAsia="Calibri"/>
          <w:color w:val="000000" w:themeColor="text1"/>
        </w:rPr>
        <w:t xml:space="preserve"> </w:t>
      </w:r>
      <w:proofErr w:type="spellStart"/>
      <w:r w:rsidRPr="008D52A2">
        <w:rPr>
          <w:rFonts w:eastAsia="Calibri"/>
          <w:color w:val="000000" w:themeColor="text1"/>
        </w:rPr>
        <w:t>akhir</w:t>
      </w:r>
      <w:bookmarkEnd w:id="4"/>
      <w:bookmarkEnd w:id="5"/>
      <w:proofErr w:type="spellEnd"/>
    </w:p>
    <w:tbl>
      <w:tblPr>
        <w:tblStyle w:val="TableGrid"/>
        <w:tblW w:w="0" w:type="auto"/>
        <w:tblLook w:val="04A0" w:firstRow="1" w:lastRow="0" w:firstColumn="1" w:lastColumn="0" w:noHBand="0" w:noVBand="1"/>
      </w:tblPr>
      <w:tblGrid>
        <w:gridCol w:w="456"/>
        <w:gridCol w:w="957"/>
        <w:gridCol w:w="2126"/>
        <w:gridCol w:w="2126"/>
        <w:gridCol w:w="2835"/>
      </w:tblGrid>
      <w:tr w:rsidR="008D52A2" w:rsidRPr="009A3AEB" w14:paraId="533F882E" w14:textId="77777777" w:rsidTr="00F560C6">
        <w:trPr>
          <w:trHeight w:val="328"/>
        </w:trPr>
        <w:tc>
          <w:tcPr>
            <w:tcW w:w="456" w:type="dxa"/>
          </w:tcPr>
          <w:p w14:paraId="09B9B60D" w14:textId="77777777" w:rsidR="008D52A2" w:rsidRPr="009A3AEB" w:rsidRDefault="008D52A2" w:rsidP="009A3AEB">
            <w:pPr>
              <w:widowControl/>
              <w:contextualSpacing/>
              <w:jc w:val="center"/>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No</w:t>
            </w:r>
          </w:p>
        </w:tc>
        <w:tc>
          <w:tcPr>
            <w:tcW w:w="957" w:type="dxa"/>
          </w:tcPr>
          <w:p w14:paraId="3489D296" w14:textId="77777777" w:rsidR="008D52A2" w:rsidRPr="009A3AEB" w:rsidRDefault="008D52A2" w:rsidP="009A3AEB">
            <w:pPr>
              <w:widowControl/>
              <w:contextualSpacing/>
              <w:jc w:val="center"/>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Jenis Kain</w:t>
            </w:r>
          </w:p>
        </w:tc>
        <w:tc>
          <w:tcPr>
            <w:tcW w:w="2126" w:type="dxa"/>
          </w:tcPr>
          <w:p w14:paraId="2660915F" w14:textId="77777777" w:rsidR="008D52A2" w:rsidRPr="009A3AEB" w:rsidRDefault="008D52A2" w:rsidP="009A3AEB">
            <w:pPr>
              <w:widowControl/>
              <w:contextualSpacing/>
              <w:jc w:val="center"/>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Visual Motif</w:t>
            </w:r>
          </w:p>
        </w:tc>
        <w:tc>
          <w:tcPr>
            <w:tcW w:w="2126" w:type="dxa"/>
          </w:tcPr>
          <w:p w14:paraId="61B5AAEC" w14:textId="77777777" w:rsidR="008D52A2" w:rsidRPr="009A3AEB" w:rsidRDefault="008D52A2" w:rsidP="009A3AEB">
            <w:pPr>
              <w:widowControl/>
              <w:contextualSpacing/>
              <w:jc w:val="center"/>
              <w:rPr>
                <w:rFonts w:ascii="Cambria" w:eastAsia="Calibri" w:hAnsi="Cambria" w:cs="Times New Roman"/>
                <w:color w:val="auto"/>
                <w:sz w:val="18"/>
                <w:szCs w:val="18"/>
                <w:lang w:val="en-ID"/>
              </w:rPr>
            </w:pPr>
            <w:proofErr w:type="spellStart"/>
            <w:r w:rsidRPr="009A3AEB">
              <w:rPr>
                <w:rFonts w:ascii="Cambria" w:eastAsia="Calibri" w:hAnsi="Cambria" w:cs="Times New Roman"/>
                <w:color w:val="auto"/>
                <w:sz w:val="18"/>
                <w:szCs w:val="18"/>
                <w:lang w:val="en-ID"/>
              </w:rPr>
              <w:t>Tekstur</w:t>
            </w:r>
            <w:proofErr w:type="spellEnd"/>
            <w:r w:rsidRPr="009A3AEB">
              <w:rPr>
                <w:rFonts w:ascii="Cambria" w:eastAsia="Calibri" w:hAnsi="Cambria" w:cs="Times New Roman"/>
                <w:color w:val="auto"/>
                <w:sz w:val="18"/>
                <w:szCs w:val="18"/>
                <w:lang w:val="en-ID"/>
              </w:rPr>
              <w:t xml:space="preserve"> Setelah </w:t>
            </w:r>
            <w:proofErr w:type="spellStart"/>
            <w:r w:rsidRPr="009A3AEB">
              <w:rPr>
                <w:rFonts w:ascii="Cambria" w:eastAsia="Calibri" w:hAnsi="Cambria" w:cs="Times New Roman"/>
                <w:color w:val="auto"/>
                <w:sz w:val="18"/>
                <w:szCs w:val="18"/>
                <w:lang w:val="en-ID"/>
              </w:rPr>
              <w:t>Diwarnai</w:t>
            </w:r>
            <w:proofErr w:type="spellEnd"/>
          </w:p>
        </w:tc>
        <w:tc>
          <w:tcPr>
            <w:tcW w:w="2835" w:type="dxa"/>
          </w:tcPr>
          <w:p w14:paraId="116B0F88" w14:textId="77777777" w:rsidR="008D52A2" w:rsidRPr="009A3AEB" w:rsidRDefault="008D52A2" w:rsidP="009A3AEB">
            <w:pPr>
              <w:widowControl/>
              <w:contextualSpacing/>
              <w:jc w:val="center"/>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Ketahanan Cat (Cuci Ringan &amp; Setrika)</w:t>
            </w:r>
          </w:p>
        </w:tc>
      </w:tr>
      <w:tr w:rsidR="008D52A2" w:rsidRPr="009A3AEB" w14:paraId="082BEDF0" w14:textId="77777777" w:rsidTr="00F560C6">
        <w:trPr>
          <w:trHeight w:val="656"/>
        </w:trPr>
        <w:tc>
          <w:tcPr>
            <w:tcW w:w="456" w:type="dxa"/>
          </w:tcPr>
          <w:p w14:paraId="47583A42"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1.</w:t>
            </w:r>
          </w:p>
        </w:tc>
        <w:tc>
          <w:tcPr>
            <w:tcW w:w="957" w:type="dxa"/>
          </w:tcPr>
          <w:p w14:paraId="1EBFBEE2"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Kain Maxmara</w:t>
            </w:r>
          </w:p>
        </w:tc>
        <w:tc>
          <w:tcPr>
            <w:tcW w:w="2126" w:type="dxa"/>
          </w:tcPr>
          <w:p w14:paraId="3D0AB3D3" w14:textId="77777777" w:rsidR="008D52A2" w:rsidRPr="009A3AEB" w:rsidRDefault="008D52A2" w:rsidP="009A3AEB">
            <w:pPr>
              <w:widowControl/>
              <w:contextualSpacing/>
              <w:rPr>
                <w:rFonts w:ascii="Cambria" w:eastAsia="Calibri" w:hAnsi="Cambria" w:cs="Times New Roman"/>
                <w:color w:val="auto"/>
                <w:sz w:val="18"/>
                <w:szCs w:val="18"/>
                <w:lang w:val="en-ID"/>
              </w:rPr>
            </w:pPr>
            <w:proofErr w:type="spellStart"/>
            <w:r w:rsidRPr="009A3AEB">
              <w:rPr>
                <w:rFonts w:ascii="Cambria" w:eastAsia="Calibri" w:hAnsi="Cambria" w:cs="Times New Roman"/>
                <w:color w:val="auto"/>
                <w:sz w:val="18"/>
                <w:szCs w:val="18"/>
                <w:lang w:val="en-ID"/>
              </w:rPr>
              <w:t>Warna</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berhasil</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muncul</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dengan</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baik</w:t>
            </w:r>
            <w:proofErr w:type="spellEnd"/>
            <w:r w:rsidRPr="009A3AEB">
              <w:rPr>
                <w:rFonts w:ascii="Cambria" w:eastAsia="Calibri" w:hAnsi="Cambria" w:cs="Times New Roman"/>
                <w:color w:val="auto"/>
                <w:sz w:val="18"/>
                <w:szCs w:val="18"/>
                <w:lang w:val="en-ID"/>
              </w:rPr>
              <w:t>.</w:t>
            </w:r>
          </w:p>
        </w:tc>
        <w:tc>
          <w:tcPr>
            <w:tcW w:w="2126" w:type="dxa"/>
          </w:tcPr>
          <w:p w14:paraId="5EA189AE"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Sedikit kaku pada area motif yang dilukis</w:t>
            </w:r>
          </w:p>
        </w:tc>
        <w:tc>
          <w:tcPr>
            <w:tcW w:w="2835" w:type="dxa"/>
          </w:tcPr>
          <w:p w14:paraId="762BC4DB"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Warna sedikit luntur setelah cuci ringan, Prodo tetap menempelkan dengan baik</w:t>
            </w:r>
          </w:p>
        </w:tc>
      </w:tr>
      <w:tr w:rsidR="008D52A2" w:rsidRPr="009A3AEB" w14:paraId="03BC9A15" w14:textId="77777777" w:rsidTr="00F560C6">
        <w:trPr>
          <w:trHeight w:val="497"/>
        </w:trPr>
        <w:tc>
          <w:tcPr>
            <w:tcW w:w="456" w:type="dxa"/>
          </w:tcPr>
          <w:p w14:paraId="1853C4B7"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2.</w:t>
            </w:r>
          </w:p>
        </w:tc>
        <w:tc>
          <w:tcPr>
            <w:tcW w:w="957" w:type="dxa"/>
          </w:tcPr>
          <w:p w14:paraId="60AE609E"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Kain Satin Velvet</w:t>
            </w:r>
          </w:p>
        </w:tc>
        <w:tc>
          <w:tcPr>
            <w:tcW w:w="2126" w:type="dxa"/>
          </w:tcPr>
          <w:p w14:paraId="1CBD79D2" w14:textId="77777777" w:rsidR="008D52A2" w:rsidRPr="009A3AEB" w:rsidRDefault="008D52A2" w:rsidP="009A3AEB">
            <w:pPr>
              <w:widowControl/>
              <w:contextualSpacing/>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 xml:space="preserve">Motif </w:t>
            </w:r>
            <w:proofErr w:type="spellStart"/>
            <w:r w:rsidRPr="009A3AEB">
              <w:rPr>
                <w:rFonts w:ascii="Cambria" w:eastAsia="Calibri" w:hAnsi="Cambria" w:cs="Times New Roman"/>
                <w:color w:val="auto"/>
                <w:sz w:val="18"/>
                <w:szCs w:val="18"/>
                <w:lang w:val="en-ID"/>
              </w:rPr>
              <w:t>terlihat</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jelas</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warna</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cerah</w:t>
            </w:r>
            <w:proofErr w:type="spellEnd"/>
            <w:r w:rsidRPr="009A3AEB">
              <w:rPr>
                <w:rFonts w:ascii="Cambria" w:eastAsia="Calibri" w:hAnsi="Cambria" w:cs="Times New Roman"/>
                <w:color w:val="auto"/>
                <w:sz w:val="18"/>
                <w:szCs w:val="18"/>
                <w:lang w:val="en-ID"/>
              </w:rPr>
              <w:t xml:space="preserve"> dan </w:t>
            </w:r>
            <w:proofErr w:type="spellStart"/>
            <w:r w:rsidRPr="009A3AEB">
              <w:rPr>
                <w:rFonts w:ascii="Cambria" w:eastAsia="Calibri" w:hAnsi="Cambria" w:cs="Times New Roman"/>
                <w:color w:val="auto"/>
                <w:sz w:val="18"/>
                <w:szCs w:val="18"/>
                <w:lang w:val="en-ID"/>
              </w:rPr>
              <w:t>efek</w:t>
            </w:r>
            <w:proofErr w:type="spellEnd"/>
            <w:r w:rsidRPr="009A3AEB">
              <w:rPr>
                <w:rFonts w:ascii="Cambria" w:eastAsia="Calibri" w:hAnsi="Cambria" w:cs="Times New Roman"/>
                <w:color w:val="auto"/>
                <w:sz w:val="18"/>
                <w:szCs w:val="18"/>
                <w:lang w:val="en-ID"/>
              </w:rPr>
              <w:t xml:space="preserve"> Prodo </w:t>
            </w:r>
            <w:proofErr w:type="spellStart"/>
            <w:r w:rsidRPr="009A3AEB">
              <w:rPr>
                <w:rFonts w:ascii="Cambria" w:eastAsia="Calibri" w:hAnsi="Cambria" w:cs="Times New Roman"/>
                <w:color w:val="auto"/>
                <w:sz w:val="18"/>
                <w:szCs w:val="18"/>
                <w:lang w:val="en-ID"/>
              </w:rPr>
              <w:t>berkilau</w:t>
            </w:r>
            <w:proofErr w:type="spellEnd"/>
          </w:p>
        </w:tc>
        <w:tc>
          <w:tcPr>
            <w:tcW w:w="2126" w:type="dxa"/>
          </w:tcPr>
          <w:p w14:paraId="2BF740C3"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Halus, sedikit kaku di bagian Prodo</w:t>
            </w:r>
          </w:p>
        </w:tc>
        <w:tc>
          <w:tcPr>
            <w:tcW w:w="2835" w:type="dxa"/>
          </w:tcPr>
          <w:p w14:paraId="477C39A7"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Sangat baik, warna dan efek Prodo tidak luntur atau mengelupas</w:t>
            </w:r>
          </w:p>
        </w:tc>
      </w:tr>
      <w:tr w:rsidR="008D52A2" w:rsidRPr="009A3AEB" w14:paraId="61CBABC4" w14:textId="77777777" w:rsidTr="00F560C6">
        <w:trPr>
          <w:trHeight w:val="985"/>
        </w:trPr>
        <w:tc>
          <w:tcPr>
            <w:tcW w:w="456" w:type="dxa"/>
          </w:tcPr>
          <w:p w14:paraId="756FC602"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3.</w:t>
            </w:r>
          </w:p>
        </w:tc>
        <w:tc>
          <w:tcPr>
            <w:tcW w:w="957" w:type="dxa"/>
          </w:tcPr>
          <w:p w14:paraId="5C0C2546"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Kain Chiffon</w:t>
            </w:r>
          </w:p>
        </w:tc>
        <w:tc>
          <w:tcPr>
            <w:tcW w:w="2126" w:type="dxa"/>
          </w:tcPr>
          <w:p w14:paraId="58FED3A8"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Warna muncul dengan baik karena lapisan kain diberi kertas, cat menutup pori-pori dengan cukup baik.</w:t>
            </w:r>
          </w:p>
        </w:tc>
        <w:tc>
          <w:tcPr>
            <w:tcW w:w="2126" w:type="dxa"/>
          </w:tcPr>
          <w:p w14:paraId="430ABD15"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Lembut, tetapi bagian motif yang dilukis jadi lebih kaku</w:t>
            </w:r>
          </w:p>
        </w:tc>
        <w:tc>
          <w:tcPr>
            <w:tcW w:w="2835" w:type="dxa"/>
          </w:tcPr>
          <w:p w14:paraId="0E049B6F"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Warna sedikit luntur, Prodo menempel meskipun tidak sempurna setelah pencucian ringan.</w:t>
            </w:r>
          </w:p>
        </w:tc>
      </w:tr>
      <w:tr w:rsidR="008D52A2" w:rsidRPr="009A3AEB" w14:paraId="4DF0C864" w14:textId="77777777" w:rsidTr="00F560C6">
        <w:trPr>
          <w:trHeight w:val="497"/>
        </w:trPr>
        <w:tc>
          <w:tcPr>
            <w:tcW w:w="456" w:type="dxa"/>
          </w:tcPr>
          <w:p w14:paraId="5D89721E"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4.</w:t>
            </w:r>
          </w:p>
        </w:tc>
        <w:tc>
          <w:tcPr>
            <w:tcW w:w="957" w:type="dxa"/>
          </w:tcPr>
          <w:p w14:paraId="7CEBC2A9" w14:textId="77777777" w:rsidR="008D52A2" w:rsidRPr="009A3AEB" w:rsidRDefault="008D52A2" w:rsidP="009A3AEB">
            <w:pPr>
              <w:widowControl/>
              <w:contextualSpacing/>
              <w:jc w:val="both"/>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Kain Katun</w:t>
            </w:r>
          </w:p>
        </w:tc>
        <w:tc>
          <w:tcPr>
            <w:tcW w:w="2126" w:type="dxa"/>
          </w:tcPr>
          <w:p w14:paraId="7B97BE75" w14:textId="77777777" w:rsidR="008D52A2" w:rsidRPr="009A3AEB" w:rsidRDefault="008D52A2" w:rsidP="009A3AEB">
            <w:pPr>
              <w:widowControl/>
              <w:contextualSpacing/>
              <w:rPr>
                <w:rFonts w:ascii="Cambria" w:eastAsia="Calibri" w:hAnsi="Cambria" w:cs="Times New Roman"/>
                <w:color w:val="auto"/>
                <w:sz w:val="18"/>
                <w:szCs w:val="18"/>
                <w:lang w:val="en-ID"/>
              </w:rPr>
            </w:pPr>
            <w:r w:rsidRPr="009A3AEB">
              <w:rPr>
                <w:rFonts w:ascii="Cambria" w:eastAsia="Calibri" w:hAnsi="Cambria" w:cs="Times New Roman"/>
                <w:color w:val="auto"/>
                <w:sz w:val="18"/>
                <w:szCs w:val="18"/>
                <w:lang w:val="en-ID"/>
              </w:rPr>
              <w:t xml:space="preserve">Motif </w:t>
            </w:r>
            <w:proofErr w:type="spellStart"/>
            <w:r w:rsidRPr="009A3AEB">
              <w:rPr>
                <w:rFonts w:ascii="Cambria" w:eastAsia="Calibri" w:hAnsi="Cambria" w:cs="Times New Roman"/>
                <w:color w:val="auto"/>
                <w:sz w:val="18"/>
                <w:szCs w:val="18"/>
                <w:lang w:val="en-ID"/>
              </w:rPr>
              <w:t>tajam</w:t>
            </w:r>
            <w:proofErr w:type="spellEnd"/>
            <w:r w:rsidRPr="009A3AEB">
              <w:rPr>
                <w:rFonts w:ascii="Cambria" w:eastAsia="Calibri" w:hAnsi="Cambria" w:cs="Times New Roman"/>
                <w:color w:val="auto"/>
                <w:sz w:val="18"/>
                <w:szCs w:val="18"/>
                <w:lang w:val="en-ID"/>
              </w:rPr>
              <w:t xml:space="preserve"> dan </w:t>
            </w:r>
            <w:proofErr w:type="spellStart"/>
            <w:r w:rsidRPr="009A3AEB">
              <w:rPr>
                <w:rFonts w:ascii="Cambria" w:eastAsia="Calibri" w:hAnsi="Cambria" w:cs="Times New Roman"/>
                <w:color w:val="auto"/>
                <w:sz w:val="18"/>
                <w:szCs w:val="18"/>
                <w:lang w:val="en-ID"/>
              </w:rPr>
              <w:t>rapi</w:t>
            </w:r>
            <w:proofErr w:type="spellEnd"/>
            <w:r w:rsidRPr="009A3AEB">
              <w:rPr>
                <w:rFonts w:ascii="Cambria" w:eastAsia="Calibri" w:hAnsi="Cambria" w:cs="Times New Roman"/>
                <w:color w:val="auto"/>
                <w:sz w:val="18"/>
                <w:szCs w:val="18"/>
                <w:lang w:val="en-ID"/>
              </w:rPr>
              <w:t xml:space="preserve">, outline </w:t>
            </w:r>
            <w:proofErr w:type="spellStart"/>
            <w:r w:rsidRPr="009A3AEB">
              <w:rPr>
                <w:rFonts w:ascii="Cambria" w:eastAsia="Calibri" w:hAnsi="Cambria" w:cs="Times New Roman"/>
                <w:color w:val="auto"/>
                <w:sz w:val="18"/>
                <w:szCs w:val="18"/>
                <w:lang w:val="en-ID"/>
              </w:rPr>
              <w:t>terlihat</w:t>
            </w:r>
            <w:proofErr w:type="spellEnd"/>
            <w:r w:rsidRPr="009A3AEB">
              <w:rPr>
                <w:rFonts w:ascii="Cambria" w:eastAsia="Calibri" w:hAnsi="Cambria" w:cs="Times New Roman"/>
                <w:color w:val="auto"/>
                <w:sz w:val="18"/>
                <w:szCs w:val="18"/>
                <w:lang w:val="en-ID"/>
              </w:rPr>
              <w:t xml:space="preserve"> </w:t>
            </w:r>
            <w:proofErr w:type="spellStart"/>
            <w:r w:rsidRPr="009A3AEB">
              <w:rPr>
                <w:rFonts w:ascii="Cambria" w:eastAsia="Calibri" w:hAnsi="Cambria" w:cs="Times New Roman"/>
                <w:color w:val="auto"/>
                <w:sz w:val="18"/>
                <w:szCs w:val="18"/>
                <w:lang w:val="en-ID"/>
              </w:rPr>
              <w:t>jelas</w:t>
            </w:r>
            <w:proofErr w:type="spellEnd"/>
          </w:p>
        </w:tc>
        <w:tc>
          <w:tcPr>
            <w:tcW w:w="2126" w:type="dxa"/>
          </w:tcPr>
          <w:p w14:paraId="07729275"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Lentur, nyaman, efek timbul terasa halus</w:t>
            </w:r>
          </w:p>
        </w:tc>
        <w:tc>
          <w:tcPr>
            <w:tcW w:w="2835" w:type="dxa"/>
          </w:tcPr>
          <w:p w14:paraId="51694109" w14:textId="77777777" w:rsidR="008D52A2" w:rsidRPr="009A3AEB" w:rsidRDefault="008D52A2" w:rsidP="009A3AEB">
            <w:pPr>
              <w:widowControl/>
              <w:contextualSpacing/>
              <w:rPr>
                <w:rFonts w:ascii="Cambria" w:eastAsia="Calibri" w:hAnsi="Cambria" w:cs="Times New Roman"/>
                <w:color w:val="auto"/>
                <w:sz w:val="18"/>
                <w:szCs w:val="18"/>
                <w:lang w:val="sv-SE"/>
              </w:rPr>
            </w:pPr>
            <w:r w:rsidRPr="009A3AEB">
              <w:rPr>
                <w:rFonts w:ascii="Cambria" w:eastAsia="Calibri" w:hAnsi="Cambria" w:cs="Times New Roman"/>
                <w:color w:val="auto"/>
                <w:sz w:val="18"/>
                <w:szCs w:val="18"/>
                <w:lang w:val="sv-SE"/>
              </w:rPr>
              <w:t>Tahan terhadap cuci ringan dan setrika, tidak berubah warna</w:t>
            </w:r>
          </w:p>
        </w:tc>
      </w:tr>
    </w:tbl>
    <w:p w14:paraId="2944812A" w14:textId="06CE4021" w:rsidR="008D52A2" w:rsidRPr="009A3AEB" w:rsidRDefault="007E019C" w:rsidP="005970E7">
      <w:pPr>
        <w:widowControl/>
        <w:contextualSpacing/>
        <w:jc w:val="center"/>
        <w:rPr>
          <w:rFonts w:ascii="Times New Roman" w:eastAsia="Calibri" w:hAnsi="Times New Roman" w:cs="Times New Roman"/>
          <w:color w:val="auto"/>
          <w:lang w:val="sv-SE"/>
        </w:rPr>
      </w:pPr>
      <w:r w:rsidRPr="009A3AEB">
        <w:rPr>
          <w:rFonts w:ascii="Times New Roman" w:eastAsia="Calibri" w:hAnsi="Times New Roman" w:cs="Times New Roman"/>
          <w:color w:val="auto"/>
          <w:lang w:val="sv-SE"/>
        </w:rPr>
        <w:t xml:space="preserve">Sumber: </w:t>
      </w:r>
      <w:r w:rsidR="005970E7">
        <w:rPr>
          <w:rFonts w:ascii="Times New Roman" w:eastAsia="Calibri" w:hAnsi="Times New Roman" w:cs="Times New Roman"/>
          <w:color w:val="auto"/>
          <w:lang w:val="sv-SE"/>
        </w:rPr>
        <w:t>Pribadi</w:t>
      </w:r>
    </w:p>
    <w:p w14:paraId="6AEFF2F1" w14:textId="77777777" w:rsidR="007E019C" w:rsidRPr="009A3AEB" w:rsidRDefault="007E019C" w:rsidP="007E019C">
      <w:pPr>
        <w:widowControl/>
        <w:spacing w:after="160"/>
        <w:ind w:left="567" w:hanging="567"/>
        <w:contextualSpacing/>
        <w:jc w:val="both"/>
        <w:outlineLvl w:val="2"/>
        <w:rPr>
          <w:rFonts w:ascii="Times New Roman" w:eastAsia="Calibri" w:hAnsi="Times New Roman" w:cs="Times New Roman"/>
          <w:b/>
          <w:bCs/>
          <w:color w:val="auto"/>
          <w:lang w:val="sv-SE"/>
        </w:rPr>
      </w:pPr>
      <w:bookmarkStart w:id="6" w:name="_Toc198919228"/>
      <w:r w:rsidRPr="009A3AEB">
        <w:rPr>
          <w:rFonts w:ascii="Times New Roman" w:eastAsia="Calibri" w:hAnsi="Times New Roman" w:cs="Times New Roman"/>
          <w:b/>
          <w:bCs/>
          <w:color w:val="auto"/>
          <w:lang w:val="sv-SE"/>
        </w:rPr>
        <w:lastRenderedPageBreak/>
        <w:t>Hasil Pengamatan</w:t>
      </w:r>
      <w:bookmarkEnd w:id="6"/>
    </w:p>
    <w:p w14:paraId="12480AFA" w14:textId="77777777" w:rsidR="007E019C" w:rsidRPr="009A3AEB" w:rsidRDefault="007E019C" w:rsidP="007E019C">
      <w:pPr>
        <w:widowControl/>
        <w:spacing w:after="160"/>
        <w:ind w:left="567" w:hanging="567"/>
        <w:contextualSpacing/>
        <w:jc w:val="both"/>
        <w:rPr>
          <w:rFonts w:ascii="Times New Roman" w:eastAsia="Calibri" w:hAnsi="Times New Roman" w:cs="Times New Roman"/>
          <w:color w:val="auto"/>
          <w:lang w:val="sv-SE"/>
        </w:rPr>
      </w:pPr>
      <w:r w:rsidRPr="009A3AEB">
        <w:rPr>
          <w:rFonts w:ascii="Times New Roman" w:eastAsia="Calibri" w:hAnsi="Times New Roman" w:cs="Times New Roman"/>
          <w:color w:val="auto"/>
          <w:lang w:val="sv-SE"/>
        </w:rPr>
        <w:t xml:space="preserve">Hasil pengamatan menunjukan bahwa teknik </w:t>
      </w:r>
      <w:r w:rsidRPr="009A3AEB">
        <w:rPr>
          <w:rFonts w:ascii="Times New Roman" w:eastAsia="Calibri" w:hAnsi="Times New Roman" w:cs="Times New Roman"/>
          <w:i/>
          <w:iCs/>
          <w:color w:val="auto"/>
          <w:lang w:val="sv-SE"/>
        </w:rPr>
        <w:t>fabric painting</w:t>
      </w:r>
      <w:r w:rsidRPr="009A3AEB">
        <w:rPr>
          <w:rFonts w:ascii="Times New Roman" w:eastAsia="Calibri" w:hAnsi="Times New Roman" w:cs="Times New Roman"/>
          <w:color w:val="auto"/>
          <w:lang w:val="sv-SE"/>
        </w:rPr>
        <w:t xml:space="preserve"> dengan cat akrilik berhasil diterapkan pada keempat jenis bahan kain yang digunakan dalam penelitian, yaitu maxmara, Satin velvet, chiffon dan katun. Masing-masing kain memberikan respon visual dan tekstural yang berbeda berdasarkan karakteristik serat dan permukaan kain.</w:t>
      </w:r>
    </w:p>
    <w:p w14:paraId="00023B94" w14:textId="77777777" w:rsidR="007E019C" w:rsidRDefault="007E019C" w:rsidP="007E019C">
      <w:pPr>
        <w:pStyle w:val="ListParagraph"/>
        <w:widowControl/>
        <w:numPr>
          <w:ilvl w:val="0"/>
          <w:numId w:val="45"/>
        </w:numPr>
        <w:spacing w:after="160"/>
        <w:ind w:left="426"/>
        <w:jc w:val="both"/>
        <w:rPr>
          <w:rFonts w:ascii="Times New Roman" w:eastAsia="Calibri" w:hAnsi="Times New Roman" w:cs="Times New Roman"/>
          <w:color w:val="auto"/>
          <w:lang w:val="en-ID"/>
        </w:rPr>
      </w:pPr>
      <w:r w:rsidRPr="007E019C">
        <w:rPr>
          <w:rFonts w:ascii="Times New Roman" w:eastAsia="Calibri" w:hAnsi="Times New Roman" w:cs="Times New Roman"/>
          <w:b/>
          <w:bCs/>
          <w:color w:val="auto"/>
          <w:lang w:val="en-ID"/>
        </w:rPr>
        <w:t>Kain Maxmara</w:t>
      </w:r>
      <w:r w:rsidRPr="007E019C">
        <w:rPr>
          <w:rFonts w:ascii="Times New Roman" w:eastAsia="Calibri" w:hAnsi="Times New Roman" w:cs="Times New Roman"/>
          <w:color w:val="auto"/>
          <w:lang w:val="en-ID"/>
        </w:rPr>
        <w:t xml:space="preserve"> </w:t>
      </w:r>
    </w:p>
    <w:p w14:paraId="70D9E35F" w14:textId="59D5F419" w:rsidR="007E019C" w:rsidRPr="009A3AEB" w:rsidRDefault="007E019C" w:rsidP="007E019C">
      <w:pPr>
        <w:pStyle w:val="ListParagraph"/>
        <w:widowControl/>
        <w:spacing w:after="160"/>
        <w:ind w:left="426" w:firstLine="567"/>
        <w:jc w:val="both"/>
        <w:rPr>
          <w:rFonts w:ascii="Times New Roman" w:eastAsia="Calibri" w:hAnsi="Times New Roman" w:cs="Times New Roman"/>
          <w:color w:val="auto"/>
          <w:lang w:val="sv-SE"/>
        </w:rPr>
      </w:pPr>
      <w:r w:rsidRPr="009A3AEB">
        <w:rPr>
          <w:rFonts w:ascii="Times New Roman" w:eastAsia="Calibri" w:hAnsi="Times New Roman" w:cs="Times New Roman"/>
          <w:color w:val="auto"/>
          <w:lang w:val="sv-SE"/>
        </w:rPr>
        <w:t>Menunjukan kain dapat menerima cat meskipun dengan sedikit penyebaran warna pada area tertentu. Motif yang dihasilkan terlihat cukup jelas. Setelah pewarnaan, tekstur kain menjadi sedikit kaku, terutama dibagian yang dilapisi cat. Dalam uji ketahanan, warna sedikit memudar saat dicuci ringan, tetapi cat akrilik tetap utuh dan tidak mengelupas.</w:t>
      </w:r>
    </w:p>
    <w:p w14:paraId="72457CF1" w14:textId="77777777" w:rsidR="007E019C" w:rsidRDefault="007E019C" w:rsidP="007E019C">
      <w:pPr>
        <w:pStyle w:val="ListParagraph"/>
        <w:widowControl/>
        <w:numPr>
          <w:ilvl w:val="0"/>
          <w:numId w:val="45"/>
        </w:numPr>
        <w:spacing w:after="160"/>
        <w:ind w:left="426"/>
        <w:jc w:val="both"/>
        <w:rPr>
          <w:rFonts w:ascii="Times New Roman" w:eastAsia="Calibri" w:hAnsi="Times New Roman" w:cs="Times New Roman"/>
          <w:color w:val="auto"/>
          <w:lang w:val="en-ID"/>
        </w:rPr>
      </w:pPr>
      <w:r w:rsidRPr="007E019C">
        <w:rPr>
          <w:rFonts w:ascii="Times New Roman" w:eastAsia="Calibri" w:hAnsi="Times New Roman" w:cs="Times New Roman"/>
          <w:b/>
          <w:bCs/>
          <w:color w:val="auto"/>
          <w:lang w:val="en-ID"/>
        </w:rPr>
        <w:t>Kain Satin Velvet</w:t>
      </w:r>
      <w:r w:rsidRPr="007E019C">
        <w:rPr>
          <w:rFonts w:ascii="Times New Roman" w:eastAsia="Calibri" w:hAnsi="Times New Roman" w:cs="Times New Roman"/>
          <w:color w:val="auto"/>
          <w:lang w:val="en-ID"/>
        </w:rPr>
        <w:t xml:space="preserve"> </w:t>
      </w:r>
    </w:p>
    <w:p w14:paraId="71F4A972" w14:textId="46EFA2CD" w:rsidR="007E019C" w:rsidRPr="007E019C" w:rsidRDefault="007E019C" w:rsidP="007E019C">
      <w:pPr>
        <w:pStyle w:val="ListParagraph"/>
        <w:widowControl/>
        <w:spacing w:after="160"/>
        <w:ind w:left="426" w:firstLine="567"/>
        <w:jc w:val="both"/>
        <w:rPr>
          <w:rFonts w:ascii="Times New Roman" w:eastAsia="Calibri" w:hAnsi="Times New Roman" w:cs="Times New Roman"/>
          <w:color w:val="auto"/>
          <w:lang w:val="en-ID"/>
        </w:rPr>
      </w:pPr>
      <w:r>
        <w:rPr>
          <w:rFonts w:ascii="Times New Roman" w:eastAsia="Calibri" w:hAnsi="Times New Roman" w:cs="Times New Roman"/>
          <w:color w:val="auto"/>
          <w:lang w:val="en-ID"/>
        </w:rPr>
        <w:t>M</w:t>
      </w:r>
      <w:r w:rsidRPr="007E019C">
        <w:rPr>
          <w:rFonts w:ascii="Times New Roman" w:eastAsia="Calibri" w:hAnsi="Times New Roman" w:cs="Times New Roman"/>
          <w:color w:val="auto"/>
          <w:lang w:val="en-ID"/>
        </w:rPr>
        <w:t xml:space="preserve">emberikan </w:t>
      </w:r>
      <w:proofErr w:type="spellStart"/>
      <w:r w:rsidRPr="007E019C">
        <w:rPr>
          <w:rFonts w:ascii="Times New Roman" w:eastAsia="Calibri" w:hAnsi="Times New Roman" w:cs="Times New Roman"/>
          <w:color w:val="auto"/>
          <w:lang w:val="en-ID"/>
        </w:rPr>
        <w:t>hasil</w:t>
      </w:r>
      <w:proofErr w:type="spellEnd"/>
      <w:r w:rsidRPr="007E019C">
        <w:rPr>
          <w:rFonts w:ascii="Times New Roman" w:eastAsia="Calibri" w:hAnsi="Times New Roman" w:cs="Times New Roman"/>
          <w:color w:val="auto"/>
          <w:lang w:val="en-ID"/>
        </w:rPr>
        <w:t xml:space="preserve"> yang optimal. Motif yang </w:t>
      </w:r>
      <w:proofErr w:type="spellStart"/>
      <w:r w:rsidRPr="007E019C">
        <w:rPr>
          <w:rFonts w:ascii="Times New Roman" w:eastAsia="Calibri" w:hAnsi="Times New Roman" w:cs="Times New Roman"/>
          <w:color w:val="auto"/>
          <w:lang w:val="en-ID"/>
        </w:rPr>
        <w:t>dilukis</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tampak</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jelas</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dengan</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warna</w:t>
      </w:r>
      <w:proofErr w:type="spellEnd"/>
      <w:r w:rsidRPr="007E019C">
        <w:rPr>
          <w:rFonts w:ascii="Times New Roman" w:eastAsia="Calibri" w:hAnsi="Times New Roman" w:cs="Times New Roman"/>
          <w:color w:val="auto"/>
          <w:lang w:val="en-ID"/>
        </w:rPr>
        <w:t xml:space="preserve"> yang </w:t>
      </w:r>
      <w:proofErr w:type="spellStart"/>
      <w:r w:rsidRPr="007E019C">
        <w:rPr>
          <w:rFonts w:ascii="Times New Roman" w:eastAsia="Calibri" w:hAnsi="Times New Roman" w:cs="Times New Roman"/>
          <w:color w:val="auto"/>
          <w:lang w:val="en-ID"/>
        </w:rPr>
        <w:t>cerah</w:t>
      </w:r>
      <w:proofErr w:type="spellEnd"/>
      <w:r w:rsidRPr="007E019C">
        <w:rPr>
          <w:rFonts w:ascii="Times New Roman" w:eastAsia="Calibri" w:hAnsi="Times New Roman" w:cs="Times New Roman"/>
          <w:color w:val="auto"/>
          <w:lang w:val="en-ID"/>
        </w:rPr>
        <w:t xml:space="preserve">, dan </w:t>
      </w:r>
      <w:proofErr w:type="spellStart"/>
      <w:r w:rsidRPr="007E019C">
        <w:rPr>
          <w:rFonts w:ascii="Times New Roman" w:eastAsia="Calibri" w:hAnsi="Times New Roman" w:cs="Times New Roman"/>
          <w:color w:val="auto"/>
          <w:lang w:val="en-ID"/>
        </w:rPr>
        <w:t>efek</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timbul</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dari</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warna</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metalik</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emas</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menghasilkan</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kilau</w:t>
      </w:r>
      <w:proofErr w:type="spellEnd"/>
      <w:r w:rsidRPr="007E019C">
        <w:rPr>
          <w:rFonts w:ascii="Times New Roman" w:eastAsia="Calibri" w:hAnsi="Times New Roman" w:cs="Times New Roman"/>
          <w:color w:val="auto"/>
          <w:lang w:val="en-ID"/>
        </w:rPr>
        <w:t xml:space="preserve"> yang </w:t>
      </w:r>
      <w:proofErr w:type="spellStart"/>
      <w:r w:rsidRPr="007E019C">
        <w:rPr>
          <w:rFonts w:ascii="Times New Roman" w:eastAsia="Calibri" w:hAnsi="Times New Roman" w:cs="Times New Roman"/>
          <w:color w:val="auto"/>
          <w:lang w:val="en-ID"/>
        </w:rPr>
        <w:t>memperkaya</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tampilan</w:t>
      </w:r>
      <w:proofErr w:type="spellEnd"/>
      <w:r w:rsidRPr="007E019C">
        <w:rPr>
          <w:rFonts w:ascii="Times New Roman" w:eastAsia="Calibri" w:hAnsi="Times New Roman" w:cs="Times New Roman"/>
          <w:color w:val="auto"/>
          <w:lang w:val="en-ID"/>
        </w:rPr>
        <w:t xml:space="preserve"> visual. </w:t>
      </w:r>
      <w:r w:rsidRPr="009A3AEB">
        <w:rPr>
          <w:rFonts w:ascii="Times New Roman" w:eastAsia="Calibri" w:hAnsi="Times New Roman" w:cs="Times New Roman"/>
          <w:color w:val="auto"/>
          <w:lang w:val="sv-SE"/>
        </w:rPr>
        <w:t xml:space="preserve">Teksturnya tetap halus dan nyaman, dengan sedikit kekakuan hanya dibagian yang dilukis. </w:t>
      </w:r>
      <w:proofErr w:type="spellStart"/>
      <w:r w:rsidRPr="007E019C">
        <w:rPr>
          <w:rFonts w:ascii="Times New Roman" w:eastAsia="Calibri" w:hAnsi="Times New Roman" w:cs="Times New Roman"/>
          <w:color w:val="auto"/>
          <w:lang w:val="en-ID"/>
        </w:rPr>
        <w:t>Ketahanan</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warna</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terhadap</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pencucian</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ringan</w:t>
      </w:r>
      <w:proofErr w:type="spellEnd"/>
      <w:r w:rsidRPr="007E019C">
        <w:rPr>
          <w:rFonts w:ascii="Times New Roman" w:eastAsia="Calibri" w:hAnsi="Times New Roman" w:cs="Times New Roman"/>
          <w:color w:val="auto"/>
          <w:lang w:val="en-ID"/>
        </w:rPr>
        <w:t xml:space="preserve"> dan proses </w:t>
      </w:r>
      <w:proofErr w:type="spellStart"/>
      <w:r w:rsidRPr="007E019C">
        <w:rPr>
          <w:rFonts w:ascii="Times New Roman" w:eastAsia="Calibri" w:hAnsi="Times New Roman" w:cs="Times New Roman"/>
          <w:color w:val="auto"/>
          <w:lang w:val="en-ID"/>
        </w:rPr>
        <w:t>setrika</w:t>
      </w:r>
      <w:proofErr w:type="spellEnd"/>
      <w:r w:rsidRPr="007E019C">
        <w:rPr>
          <w:rFonts w:ascii="Times New Roman" w:eastAsia="Calibri" w:hAnsi="Times New Roman" w:cs="Times New Roman"/>
          <w:color w:val="auto"/>
          <w:lang w:val="en-ID"/>
        </w:rPr>
        <w:t xml:space="preserve"> sangat </w:t>
      </w:r>
      <w:proofErr w:type="spellStart"/>
      <w:r w:rsidRPr="007E019C">
        <w:rPr>
          <w:rFonts w:ascii="Times New Roman" w:eastAsia="Calibri" w:hAnsi="Times New Roman" w:cs="Times New Roman"/>
          <w:color w:val="auto"/>
          <w:lang w:val="en-ID"/>
        </w:rPr>
        <w:t>baik</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tanpa</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perubahan</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warna</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atau</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kerusakan</w:t>
      </w:r>
      <w:proofErr w:type="spellEnd"/>
      <w:r w:rsidRPr="007E019C">
        <w:rPr>
          <w:rFonts w:ascii="Times New Roman" w:eastAsia="Calibri" w:hAnsi="Times New Roman" w:cs="Times New Roman"/>
          <w:color w:val="auto"/>
          <w:lang w:val="en-ID"/>
        </w:rPr>
        <w:t xml:space="preserve"> </w:t>
      </w:r>
      <w:proofErr w:type="spellStart"/>
      <w:r w:rsidRPr="007E019C">
        <w:rPr>
          <w:rFonts w:ascii="Times New Roman" w:eastAsia="Calibri" w:hAnsi="Times New Roman" w:cs="Times New Roman"/>
          <w:color w:val="auto"/>
          <w:lang w:val="en-ID"/>
        </w:rPr>
        <w:t>lapian</w:t>
      </w:r>
      <w:proofErr w:type="spellEnd"/>
      <w:r w:rsidRPr="007E019C">
        <w:rPr>
          <w:rFonts w:ascii="Times New Roman" w:eastAsia="Calibri" w:hAnsi="Times New Roman" w:cs="Times New Roman"/>
          <w:color w:val="auto"/>
          <w:lang w:val="en-ID"/>
        </w:rPr>
        <w:t xml:space="preserve"> cat.</w:t>
      </w:r>
    </w:p>
    <w:p w14:paraId="500D7B6A" w14:textId="77777777" w:rsidR="007E019C" w:rsidRDefault="007E019C" w:rsidP="00F560C6">
      <w:pPr>
        <w:pStyle w:val="ListParagraph"/>
        <w:widowControl/>
        <w:numPr>
          <w:ilvl w:val="0"/>
          <w:numId w:val="45"/>
        </w:numPr>
        <w:ind w:left="426"/>
        <w:jc w:val="both"/>
        <w:rPr>
          <w:rFonts w:ascii="Times New Roman" w:eastAsia="Calibri" w:hAnsi="Times New Roman" w:cs="Times New Roman"/>
          <w:color w:val="auto"/>
          <w:lang w:val="en-ID"/>
        </w:rPr>
      </w:pPr>
      <w:r w:rsidRPr="007E019C">
        <w:rPr>
          <w:rFonts w:ascii="Times New Roman" w:eastAsia="Calibri" w:hAnsi="Times New Roman" w:cs="Times New Roman"/>
          <w:b/>
          <w:bCs/>
          <w:color w:val="auto"/>
          <w:lang w:val="en-ID"/>
        </w:rPr>
        <w:t>Kain Chiffon</w:t>
      </w:r>
      <w:r w:rsidRPr="007E019C">
        <w:rPr>
          <w:rFonts w:ascii="Times New Roman" w:eastAsia="Calibri" w:hAnsi="Times New Roman" w:cs="Times New Roman"/>
          <w:color w:val="auto"/>
          <w:lang w:val="en-ID"/>
        </w:rPr>
        <w:t xml:space="preserve"> </w:t>
      </w:r>
    </w:p>
    <w:p w14:paraId="52157705" w14:textId="6ED72E05" w:rsidR="007E019C" w:rsidRPr="009A3AEB" w:rsidRDefault="007E019C" w:rsidP="00F560C6">
      <w:pPr>
        <w:pStyle w:val="ListParagraph"/>
        <w:widowControl/>
        <w:ind w:left="426" w:firstLine="567"/>
        <w:jc w:val="both"/>
        <w:rPr>
          <w:rFonts w:ascii="Times New Roman" w:eastAsia="Calibri" w:hAnsi="Times New Roman" w:cs="Times New Roman"/>
          <w:color w:val="auto"/>
          <w:lang w:val="sv-SE"/>
        </w:rPr>
      </w:pPr>
      <w:r w:rsidRPr="009A3AEB">
        <w:rPr>
          <w:rFonts w:ascii="Times New Roman" w:eastAsia="Calibri" w:hAnsi="Times New Roman" w:cs="Times New Roman"/>
          <w:color w:val="auto"/>
          <w:lang w:val="sv-SE"/>
        </w:rPr>
        <w:t>Menghasilkan motif yang baik walapun karakteristik kain transparan dengan lapisan kertas yang baik, warna dapat menutup pori-pori dengan cukup baik. Teknik lukis masih dapat diaplikasikan dengan baik, setelah pencucian ringan warna cat akrilik masih menempel dengan baik. Tekstur kain menjadi sedikit lebih kaku dibagian lukisan motif, namun secara keseluruhan tetap lembut.</w:t>
      </w:r>
    </w:p>
    <w:p w14:paraId="01768E8E" w14:textId="77777777" w:rsidR="007E019C" w:rsidRPr="007E019C" w:rsidRDefault="007E019C" w:rsidP="00F560C6">
      <w:pPr>
        <w:pStyle w:val="ListParagraph"/>
        <w:widowControl/>
        <w:numPr>
          <w:ilvl w:val="0"/>
          <w:numId w:val="45"/>
        </w:numPr>
        <w:ind w:left="426"/>
        <w:jc w:val="both"/>
        <w:rPr>
          <w:rFonts w:ascii="Times New Roman" w:eastAsia="Calibri" w:hAnsi="Times New Roman" w:cs="Times New Roman"/>
          <w:color w:val="auto"/>
          <w:lang w:val="en-ID"/>
        </w:rPr>
      </w:pPr>
      <w:r w:rsidRPr="007E019C">
        <w:rPr>
          <w:rFonts w:ascii="Times New Roman" w:eastAsia="Calibri" w:hAnsi="Times New Roman" w:cs="Times New Roman"/>
          <w:b/>
          <w:bCs/>
          <w:lang w:val="en-ID"/>
        </w:rPr>
        <w:t>Kain Katun</w:t>
      </w:r>
      <w:r w:rsidRPr="007E019C">
        <w:rPr>
          <w:rFonts w:ascii="Times New Roman" w:eastAsia="Calibri" w:hAnsi="Times New Roman" w:cs="Times New Roman"/>
          <w:lang w:val="en-ID"/>
        </w:rPr>
        <w:t xml:space="preserve"> </w:t>
      </w:r>
    </w:p>
    <w:p w14:paraId="1C83D75B" w14:textId="48806A30" w:rsidR="007E019C" w:rsidRPr="009A3AEB" w:rsidRDefault="007E019C" w:rsidP="00F560C6">
      <w:pPr>
        <w:pStyle w:val="ListParagraph"/>
        <w:widowControl/>
        <w:ind w:left="426" w:firstLine="567"/>
        <w:jc w:val="both"/>
        <w:rPr>
          <w:rFonts w:ascii="Times New Roman" w:eastAsia="Calibri" w:hAnsi="Times New Roman" w:cs="Times New Roman"/>
          <w:color w:val="auto"/>
          <w:lang w:val="sv-SE"/>
        </w:rPr>
      </w:pPr>
      <w:r w:rsidRPr="009A3AEB">
        <w:rPr>
          <w:rFonts w:ascii="Times New Roman" w:eastAsia="Calibri" w:hAnsi="Times New Roman" w:cs="Times New Roman"/>
          <w:color w:val="auto"/>
          <w:lang w:val="sv-SE"/>
        </w:rPr>
        <w:t>Menunjukan hasil yang sangat baik dalam hal ketajman motif dan kestabilan warna. Tepi motif terlihat jelas dan rapi. Setelah proses pewarnaan, tekstur kain tetap lentur dan nyaman, dengan efek timbul dari prodo yang terasa halus. Ketahanan pencucian dan pennyetrikaan juga sangat baik, tanpa perubahan warna atau kerusakan permukaan kain.</w:t>
      </w:r>
    </w:p>
    <w:p w14:paraId="5F032088" w14:textId="08E97E0D" w:rsidR="00A055B9" w:rsidRPr="009A3AEB" w:rsidRDefault="007E019C" w:rsidP="00F560C6">
      <w:pPr>
        <w:spacing w:before="120"/>
        <w:ind w:firstLine="567"/>
        <w:jc w:val="both"/>
        <w:rPr>
          <w:rFonts w:asciiTheme="majorHAnsi" w:hAnsiTheme="majorHAnsi" w:cs="Arial"/>
          <w:b/>
          <w:bCs/>
          <w:lang w:val="sv-SE"/>
        </w:rPr>
      </w:pPr>
      <w:r w:rsidRPr="009A3AEB">
        <w:rPr>
          <w:rFonts w:ascii="Times New Roman" w:eastAsia="Calibri" w:hAnsi="Times New Roman" w:cs="Times New Roman"/>
          <w:color w:val="auto"/>
          <w:lang w:val="sv-SE"/>
        </w:rPr>
        <w:t xml:space="preserve">Secara keseluruhan, semua kain berhasil menjalani proses eksperimen dengan hasil yang menunjukan potensi keberhasilan teknik prodo dalam aplikasi </w:t>
      </w:r>
      <w:r w:rsidRPr="009A3AEB">
        <w:rPr>
          <w:rFonts w:ascii="Times New Roman" w:eastAsia="Calibri" w:hAnsi="Times New Roman" w:cs="Times New Roman"/>
          <w:i/>
          <w:iCs/>
          <w:color w:val="auto"/>
          <w:lang w:val="sv-SE"/>
        </w:rPr>
        <w:t>fabric painting</w:t>
      </w:r>
      <w:r w:rsidRPr="009A3AEB">
        <w:rPr>
          <w:rFonts w:ascii="Times New Roman" w:eastAsia="Calibri" w:hAnsi="Times New Roman" w:cs="Times New Roman"/>
          <w:color w:val="auto"/>
          <w:lang w:val="sv-SE"/>
        </w:rPr>
        <w:t xml:space="preserve"> pada berbagai jenis bahan busana pesta. Hasil ini menegaskan bahwa keberhasilan teknik dapat disesuaikan dengan pendekatan yang tepat karakteristik masing-masing kain.</w:t>
      </w:r>
    </w:p>
    <w:p w14:paraId="72294D7C" w14:textId="47836B79" w:rsidR="0095404E" w:rsidRPr="009A3AEB" w:rsidRDefault="0095404E" w:rsidP="00F560C6">
      <w:pPr>
        <w:jc w:val="both"/>
        <w:rPr>
          <w:rFonts w:ascii="Cambria" w:hAnsi="Cambria"/>
          <w:b/>
          <w:sz w:val="26"/>
          <w:szCs w:val="26"/>
          <w:lang w:val="sv-SE"/>
        </w:rPr>
      </w:pPr>
      <w:r w:rsidRPr="009A3AEB">
        <w:rPr>
          <w:rFonts w:ascii="Cambria" w:hAnsi="Cambria"/>
          <w:b/>
          <w:sz w:val="26"/>
          <w:szCs w:val="26"/>
          <w:lang w:val="sv-SE"/>
        </w:rPr>
        <w:t>KESIMPULAN</w:t>
      </w:r>
    </w:p>
    <w:p w14:paraId="3924DCB9" w14:textId="2E4220AE" w:rsidR="0095404E" w:rsidRPr="009A3AEB" w:rsidRDefault="00272425" w:rsidP="00F560C6">
      <w:pPr>
        <w:ind w:firstLine="720"/>
        <w:jc w:val="both"/>
        <w:rPr>
          <w:rFonts w:ascii="Cambria" w:hAnsi="Cambria"/>
          <w:lang w:val="sv-SE"/>
        </w:rPr>
      </w:pPr>
      <w:r w:rsidRPr="009A3AEB">
        <w:rPr>
          <w:rFonts w:ascii="Cambria" w:hAnsi="Cambria"/>
          <w:i/>
          <w:iCs/>
          <w:lang w:val="sv-SE"/>
        </w:rPr>
        <w:t>Fabric painting</w:t>
      </w:r>
      <w:r w:rsidRPr="009A3AEB">
        <w:rPr>
          <w:rFonts w:ascii="Cambria" w:hAnsi="Cambria"/>
          <w:lang w:val="sv-SE"/>
        </w:rPr>
        <w:t xml:space="preserve"> dengan cat akrilik warna primer, netral, dan warna emas dapat diterapkan secara efektif pada kain satin velvet dan katun. Penyesuaian teknik diperlukan untuk kain chiffon dan maxmara. Penelitian ini memberikan kontribusi terhadap eksplorasi teknik dekoratif dalam busana pesta serta dapat dikembangkan lebih lanjut dalam bentuk buku bersama dosen pembimbing</w:t>
      </w:r>
      <w:r w:rsidR="0095404E" w:rsidRPr="009A3AEB">
        <w:rPr>
          <w:rFonts w:ascii="Cambria" w:hAnsi="Cambria"/>
          <w:lang w:val="sv-SE"/>
        </w:rPr>
        <w:t xml:space="preserve">. </w:t>
      </w:r>
    </w:p>
    <w:p w14:paraId="56348544" w14:textId="5124E1BF" w:rsidR="0095404E" w:rsidRPr="009A3AEB" w:rsidRDefault="0095404E" w:rsidP="00F560C6">
      <w:pPr>
        <w:jc w:val="both"/>
        <w:rPr>
          <w:rFonts w:ascii="Cambria" w:hAnsi="Cambria"/>
          <w:b/>
          <w:color w:val="auto"/>
          <w:sz w:val="26"/>
          <w:szCs w:val="26"/>
          <w:lang w:val="sv-SE"/>
        </w:rPr>
      </w:pPr>
      <w:r w:rsidRPr="009A3AEB">
        <w:rPr>
          <w:rFonts w:ascii="Cambria" w:hAnsi="Cambria"/>
          <w:b/>
          <w:color w:val="auto"/>
          <w:sz w:val="26"/>
          <w:szCs w:val="26"/>
          <w:lang w:val="sv-SE"/>
        </w:rPr>
        <w:t>PENGAKUAN</w:t>
      </w:r>
    </w:p>
    <w:p w14:paraId="0DA07E39" w14:textId="42BF3805" w:rsidR="0095404E" w:rsidRPr="009A3AEB" w:rsidRDefault="00272425" w:rsidP="00F560C6">
      <w:pPr>
        <w:spacing w:after="240"/>
        <w:ind w:firstLine="720"/>
        <w:jc w:val="both"/>
        <w:rPr>
          <w:rFonts w:ascii="Cambria" w:hAnsi="Cambria"/>
          <w:lang w:val="sv-SE"/>
        </w:rPr>
      </w:pPr>
      <w:r w:rsidRPr="009A3AEB">
        <w:rPr>
          <w:rFonts w:ascii="Cambria" w:hAnsi="Cambria"/>
          <w:lang w:val="sv-SE"/>
        </w:rPr>
        <w:t>Penulis mengucapkan terima kasih kepada Universitas Ngudi Waluyo dan dosen pembimbing atas dukungan dan bimbingan dalam penelitian ini. Skripsi ini akan dikembangkan lebih lanjut dalam bentuk buku sebagai kontribusi akademik bersama dosen pembimbing.</w:t>
      </w:r>
      <w:r w:rsidR="0095404E" w:rsidRPr="009A3AEB">
        <w:rPr>
          <w:rFonts w:ascii="Cambria" w:hAnsi="Cambria"/>
          <w:lang w:val="sv-SE"/>
        </w:rPr>
        <w:t xml:space="preserve"> </w:t>
      </w:r>
    </w:p>
    <w:p w14:paraId="611717AA" w14:textId="10E50E5F" w:rsidR="0095404E" w:rsidRPr="00B055A9" w:rsidRDefault="0095404E" w:rsidP="0095404E">
      <w:pPr>
        <w:spacing w:before="120" w:after="120" w:line="276" w:lineRule="auto"/>
        <w:jc w:val="both"/>
        <w:rPr>
          <w:rFonts w:ascii="Cambria" w:hAnsi="Cambria"/>
          <w:b/>
          <w:sz w:val="26"/>
          <w:szCs w:val="26"/>
        </w:rPr>
      </w:pPr>
      <w:r w:rsidRPr="00B055A9">
        <w:rPr>
          <w:rFonts w:ascii="Cambria" w:hAnsi="Cambria"/>
          <w:b/>
          <w:sz w:val="26"/>
          <w:szCs w:val="26"/>
        </w:rPr>
        <w:t xml:space="preserve">DAFTAR </w:t>
      </w:r>
      <w:r w:rsidR="0064036B">
        <w:rPr>
          <w:rFonts w:ascii="Cambria" w:hAnsi="Cambria"/>
          <w:b/>
          <w:sz w:val="26"/>
          <w:szCs w:val="26"/>
        </w:rPr>
        <w:t>PUSTAKA</w:t>
      </w:r>
    </w:p>
    <w:p w14:paraId="417ECA04" w14:textId="2E973FC6" w:rsidR="000F4F85" w:rsidRPr="000F4F85"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rPr>
      </w:pPr>
      <w:r>
        <w:lastRenderedPageBreak/>
        <w:fldChar w:fldCharType="begin" w:fldLock="1"/>
      </w:r>
      <w:r w:rsidRPr="009A3AEB">
        <w:rPr>
          <w:lang w:val="sv-SE"/>
        </w:rPr>
        <w:instrText xml:space="preserve">ADDIN Mendeley Bibliography CSL_BIBLIOGRAPHY </w:instrText>
      </w:r>
      <w:r>
        <w:fldChar w:fldCharType="separate"/>
      </w:r>
      <w:r w:rsidRPr="009A3AEB">
        <w:rPr>
          <w:rFonts w:ascii="Times New Roman" w:hAnsi="Times New Roman" w:cs="Times New Roman"/>
          <w:noProof/>
          <w:lang w:val="sv-SE"/>
        </w:rPr>
        <w:t xml:space="preserve">Febrianti, V. I., Suwasana, E., Jl, A., Agung, S., Gajahmungkur, K., &amp; Semarang, K. (2024). </w:t>
      </w:r>
      <w:r w:rsidRPr="000F4F85">
        <w:rPr>
          <w:rFonts w:ascii="Times New Roman" w:hAnsi="Times New Roman" w:cs="Times New Roman"/>
          <w:noProof/>
        </w:rPr>
        <w:t xml:space="preserve">Proses Pembuatan Busana Pesta Dengan Lukis Kain The Process Of Making Party Clothes With Fabric Painting benda Iain . </w:t>
      </w:r>
      <w:r w:rsidRPr="009A3AEB">
        <w:rPr>
          <w:rFonts w:ascii="Times New Roman" w:hAnsi="Times New Roman" w:cs="Times New Roman"/>
          <w:noProof/>
          <w:lang w:val="sv-SE"/>
        </w:rPr>
        <w:t xml:space="preserve">DaIam menghias busana harusIah mengetahui sifat dan ciri dari kain yang akan dikarenakan warna dasar akan berpengaruh pada warna lukisan. </w:t>
      </w:r>
      <w:r w:rsidRPr="000F4F85">
        <w:rPr>
          <w:rFonts w:ascii="Times New Roman" w:hAnsi="Times New Roman" w:cs="Times New Roman"/>
          <w:i/>
          <w:iCs/>
          <w:noProof/>
        </w:rPr>
        <w:t>Jurnal Ipteks Tata Boga, tata Rias, dan Tata Busana</w:t>
      </w:r>
      <w:r w:rsidRPr="000F4F85">
        <w:rPr>
          <w:rFonts w:ascii="Times New Roman" w:hAnsi="Times New Roman" w:cs="Times New Roman"/>
          <w:noProof/>
        </w:rPr>
        <w:t xml:space="preserve">, </w:t>
      </w:r>
      <w:r w:rsidRPr="000F4F85">
        <w:rPr>
          <w:rFonts w:ascii="Times New Roman" w:hAnsi="Times New Roman" w:cs="Times New Roman"/>
          <w:i/>
          <w:iCs/>
          <w:noProof/>
        </w:rPr>
        <w:t>16</w:t>
      </w:r>
      <w:r w:rsidRPr="000F4F85">
        <w:rPr>
          <w:rFonts w:ascii="Times New Roman" w:hAnsi="Times New Roman" w:cs="Times New Roman"/>
          <w:noProof/>
        </w:rPr>
        <w:t>(1).</w:t>
      </w:r>
    </w:p>
    <w:p w14:paraId="3818E328" w14:textId="531ED53F" w:rsidR="000F4F85" w:rsidRPr="00577926"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rPr>
      </w:pPr>
      <w:r w:rsidRPr="00577926">
        <w:rPr>
          <w:rFonts w:ascii="Times New Roman" w:hAnsi="Times New Roman" w:cs="Times New Roman"/>
          <w:noProof/>
        </w:rPr>
        <w:t xml:space="preserve">Pandansari, P., Purwanti, R., &amp; Fauzi, I. (2023). Pelatihan Kewirausahaan Bidang Fashion Pada Pelajar SMK Bhakti Nusantara: Seni Lukis Kain. </w:t>
      </w:r>
      <w:r w:rsidRPr="00577926">
        <w:rPr>
          <w:rFonts w:ascii="Times New Roman" w:hAnsi="Times New Roman" w:cs="Times New Roman"/>
          <w:i/>
          <w:iCs/>
          <w:noProof/>
        </w:rPr>
        <w:t>JMM - Jurnal Masyarakat Merdeka</w:t>
      </w:r>
      <w:r w:rsidRPr="00577926">
        <w:rPr>
          <w:rFonts w:ascii="Times New Roman" w:hAnsi="Times New Roman" w:cs="Times New Roman"/>
          <w:noProof/>
        </w:rPr>
        <w:t xml:space="preserve">, </w:t>
      </w:r>
      <w:r w:rsidRPr="00577926">
        <w:rPr>
          <w:rFonts w:ascii="Times New Roman" w:hAnsi="Times New Roman" w:cs="Times New Roman"/>
          <w:i/>
          <w:iCs/>
          <w:noProof/>
        </w:rPr>
        <w:t>5</w:t>
      </w:r>
      <w:r w:rsidRPr="00577926">
        <w:rPr>
          <w:rFonts w:ascii="Times New Roman" w:hAnsi="Times New Roman" w:cs="Times New Roman"/>
          <w:noProof/>
        </w:rPr>
        <w:t>(2), 125–133. https://doi.org/10.51213/jmm.v5i2.116</w:t>
      </w:r>
    </w:p>
    <w:p w14:paraId="2DCF37FE" w14:textId="77777777" w:rsidR="000F4F85" w:rsidRPr="00577926"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rPr>
      </w:pPr>
      <w:r w:rsidRPr="009A3AEB">
        <w:rPr>
          <w:rFonts w:ascii="Times New Roman" w:hAnsi="Times New Roman" w:cs="Times New Roman"/>
          <w:noProof/>
          <w:lang w:val="sv-SE"/>
        </w:rPr>
        <w:t xml:space="preserve">Prasetyan, A. B., Ratnawati, I., &amp; Sidyawati, L. (2023). Bunga Matahari sebagai Simbol Perempuan dalam Cipta Kreasi Batik Lukis dengan Teknik Pewarnaan Glow In The Dark. </w:t>
      </w:r>
      <w:r w:rsidRPr="00577926">
        <w:rPr>
          <w:rFonts w:ascii="Times New Roman" w:hAnsi="Times New Roman" w:cs="Times New Roman"/>
          <w:i/>
          <w:iCs/>
          <w:noProof/>
        </w:rPr>
        <w:t>JoLLA: Journal of Language, Literature, and Arts</w:t>
      </w:r>
      <w:r w:rsidRPr="00577926">
        <w:rPr>
          <w:rFonts w:ascii="Times New Roman" w:hAnsi="Times New Roman" w:cs="Times New Roman"/>
          <w:noProof/>
        </w:rPr>
        <w:t xml:space="preserve">, </w:t>
      </w:r>
      <w:r w:rsidRPr="00577926">
        <w:rPr>
          <w:rFonts w:ascii="Times New Roman" w:hAnsi="Times New Roman" w:cs="Times New Roman"/>
          <w:i/>
          <w:iCs/>
          <w:noProof/>
        </w:rPr>
        <w:t>3</w:t>
      </w:r>
      <w:r w:rsidRPr="00577926">
        <w:rPr>
          <w:rFonts w:ascii="Times New Roman" w:hAnsi="Times New Roman" w:cs="Times New Roman"/>
          <w:noProof/>
        </w:rPr>
        <w:t>(1), 54–74. https://doi.org/10.17977/um064v3i12023p54-74</w:t>
      </w:r>
    </w:p>
    <w:p w14:paraId="01A3E98A" w14:textId="77777777" w:rsidR="000F4F85" w:rsidRPr="009A3AEB"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lang w:val="sv-SE"/>
        </w:rPr>
      </w:pPr>
      <w:r w:rsidRPr="009A3AEB">
        <w:rPr>
          <w:rFonts w:ascii="Times New Roman" w:hAnsi="Times New Roman" w:cs="Times New Roman"/>
          <w:noProof/>
          <w:lang w:val="sv-SE"/>
        </w:rPr>
        <w:t xml:space="preserve">Suhaeda, S. (2021). </w:t>
      </w:r>
      <w:r w:rsidRPr="009A3AEB">
        <w:rPr>
          <w:rFonts w:ascii="Times New Roman" w:hAnsi="Times New Roman" w:cs="Times New Roman"/>
          <w:i/>
          <w:iCs/>
          <w:noProof/>
          <w:lang w:val="sv-SE"/>
        </w:rPr>
        <w:t>Penerapan Lukisan Pada Busanaa Pesta Anak Dengan Sumber Ide Burung Merak</w:t>
      </w:r>
      <w:r w:rsidRPr="009A3AEB">
        <w:rPr>
          <w:rFonts w:ascii="Times New Roman" w:hAnsi="Times New Roman" w:cs="Times New Roman"/>
          <w:noProof/>
          <w:lang w:val="sv-SE"/>
        </w:rPr>
        <w:t>. 1–7. http://eprints.unm.ac.id/19196/%0Ahttp://eprints.unm.ac.id/19196/1/ARTIKEL 16268041011-SUHAEDA PENERAPAN LUKISAN  PADA BUSANA PESTA ANAK DENGAN SUMBER IDE BURUNG MERAK.pdf</w:t>
      </w:r>
    </w:p>
    <w:p w14:paraId="0842F395" w14:textId="77777777" w:rsidR="000F4F85" w:rsidRPr="00577926"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rPr>
      </w:pPr>
      <w:r w:rsidRPr="00577926">
        <w:rPr>
          <w:rFonts w:ascii="Times New Roman" w:hAnsi="Times New Roman" w:cs="Times New Roman"/>
          <w:noProof/>
        </w:rPr>
        <w:t xml:space="preserve">Suryana, S. (2024). </w:t>
      </w:r>
      <w:r w:rsidRPr="00577926">
        <w:rPr>
          <w:rFonts w:ascii="Times New Roman" w:hAnsi="Times New Roman" w:cs="Times New Roman"/>
          <w:i/>
          <w:iCs/>
          <w:noProof/>
        </w:rPr>
        <w:t>Tahta Media Group v.penelitian</w:t>
      </w:r>
      <w:r w:rsidRPr="00577926">
        <w:rPr>
          <w:rFonts w:ascii="Times New Roman" w:hAnsi="Times New Roman" w:cs="Times New Roman"/>
          <w:noProof/>
        </w:rPr>
        <w:t>.</w:t>
      </w:r>
    </w:p>
    <w:p w14:paraId="0B874132" w14:textId="1F56DF9E" w:rsidR="000F4F85" w:rsidRPr="00577926"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rPr>
      </w:pPr>
      <w:r w:rsidRPr="00577926">
        <w:rPr>
          <w:rFonts w:ascii="Times New Roman" w:hAnsi="Times New Roman" w:cs="Times New Roman"/>
          <w:noProof/>
        </w:rPr>
        <w:t>Ummah,M.S.(2019).No</w:t>
      </w:r>
      <w:r w:rsidRPr="00577926">
        <w:rPr>
          <w:rFonts w:ascii="Times New Roman" w:hAnsi="Times New Roman" w:cs="Times New Roman"/>
          <w:i/>
          <w:iCs/>
          <w:noProof/>
        </w:rPr>
        <w:t>11</w:t>
      </w:r>
      <w:r w:rsidRPr="00577926">
        <w:rPr>
          <w:rFonts w:ascii="Times New Roman" w:hAnsi="Times New Roman" w:cs="Times New Roman"/>
          <w:noProof/>
        </w:rPr>
        <w:t>(1),1–14.</w:t>
      </w:r>
      <w:r w:rsidR="00577926">
        <w:rPr>
          <w:rFonts w:ascii="Times New Roman" w:hAnsi="Times New Roman" w:cs="Times New Roman"/>
          <w:noProof/>
        </w:rPr>
        <w:t xml:space="preserve"> </w:t>
      </w:r>
      <w:r w:rsidRPr="00577926">
        <w:rPr>
          <w:rFonts w:ascii="Times New Roman" w:hAnsi="Times New Roman" w:cs="Times New Roman"/>
          <w:noProof/>
        </w:rPr>
        <w:t>http://scioteca.caf.com/bitstream/handle/123456789/1091/RED2017-Eng-8ene.pdf?sequence=12&amp;isAllowed=y%0Ahttp://dx.doi.org/10.1016/j.regsciurbeco.2008.06.005%0Ahttps://www.researchgate.net/publication/305320484_SISTEM_PEMBETUNGAN_TERPUSAT_STRATEGI_MELESTARI</w:t>
      </w:r>
    </w:p>
    <w:p w14:paraId="5EDCE4A1" w14:textId="77777777" w:rsidR="000F4F85" w:rsidRPr="009A3AEB"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lang w:val="sv-SE"/>
        </w:rPr>
      </w:pPr>
      <w:r w:rsidRPr="009A3AEB">
        <w:rPr>
          <w:rFonts w:ascii="Times New Roman" w:hAnsi="Times New Roman" w:cs="Times New Roman"/>
          <w:noProof/>
          <w:lang w:val="sv-SE"/>
        </w:rPr>
        <w:t xml:space="preserve">Vauziah, P. R., &amp; Musdalifah. (2024). Perbedaan Hasil jadi Shibori dengan Pewarna Dispersi pada Kain Satin Velvet dan Satin Maxmara. </w:t>
      </w:r>
      <w:r w:rsidRPr="009A3AEB">
        <w:rPr>
          <w:rFonts w:ascii="Times New Roman" w:hAnsi="Times New Roman" w:cs="Times New Roman"/>
          <w:i/>
          <w:iCs/>
          <w:noProof/>
          <w:lang w:val="sv-SE"/>
        </w:rPr>
        <w:t>fashion and Fashion Education Journal</w:t>
      </w:r>
      <w:r w:rsidRPr="009A3AEB">
        <w:rPr>
          <w:rFonts w:ascii="Times New Roman" w:hAnsi="Times New Roman" w:cs="Times New Roman"/>
          <w:noProof/>
          <w:lang w:val="sv-SE"/>
        </w:rPr>
        <w:t xml:space="preserve">, </w:t>
      </w:r>
      <w:r w:rsidRPr="009A3AEB">
        <w:rPr>
          <w:rFonts w:ascii="Times New Roman" w:hAnsi="Times New Roman" w:cs="Times New Roman"/>
          <w:i/>
          <w:iCs/>
          <w:noProof/>
          <w:lang w:val="sv-SE"/>
        </w:rPr>
        <w:t>13</w:t>
      </w:r>
      <w:r w:rsidRPr="009A3AEB">
        <w:rPr>
          <w:rFonts w:ascii="Times New Roman" w:hAnsi="Times New Roman" w:cs="Times New Roman"/>
          <w:noProof/>
          <w:lang w:val="sv-SE"/>
        </w:rPr>
        <w:t>(1), 52–57.</w:t>
      </w:r>
    </w:p>
    <w:p w14:paraId="5B3BE54B" w14:textId="77777777" w:rsidR="000F4F85" w:rsidRPr="00577926" w:rsidRDefault="000F4F85" w:rsidP="00577926">
      <w:pPr>
        <w:pStyle w:val="ListParagraph"/>
        <w:numPr>
          <w:ilvl w:val="0"/>
          <w:numId w:val="46"/>
        </w:numPr>
        <w:autoSpaceDE w:val="0"/>
        <w:autoSpaceDN w:val="0"/>
        <w:adjustRightInd w:val="0"/>
        <w:spacing w:after="200"/>
        <w:ind w:left="426"/>
        <w:jc w:val="both"/>
        <w:rPr>
          <w:rFonts w:ascii="Times New Roman" w:hAnsi="Times New Roman" w:cs="Times New Roman"/>
          <w:noProof/>
        </w:rPr>
      </w:pPr>
      <w:r w:rsidRPr="00577926">
        <w:rPr>
          <w:rFonts w:ascii="Times New Roman" w:hAnsi="Times New Roman" w:cs="Times New Roman"/>
          <w:noProof/>
        </w:rPr>
        <w:t xml:space="preserve">Yani, M. K., Yugus, A. A. G., &amp; Putra, I. G. N. (2022). </w:t>
      </w:r>
      <w:r w:rsidRPr="009A3AEB">
        <w:rPr>
          <w:rFonts w:ascii="Times New Roman" w:hAnsi="Times New Roman" w:cs="Times New Roman"/>
          <w:noProof/>
          <w:lang w:val="sv-SE"/>
        </w:rPr>
        <w:t xml:space="preserve">Lukis Tekstil dengan Nuansa Ornamen Tradisional Pada Busana Kasual Wanita Sebagai Produk Wirausaha Seni. </w:t>
      </w:r>
      <w:r w:rsidRPr="00577926">
        <w:rPr>
          <w:rFonts w:ascii="Times New Roman" w:hAnsi="Times New Roman" w:cs="Times New Roman"/>
          <w:i/>
          <w:iCs/>
          <w:noProof/>
        </w:rPr>
        <w:t>CITA KARA: Jurnal Penciptaan dan Pengkajian Seni Murni</w:t>
      </w:r>
      <w:r w:rsidRPr="00577926">
        <w:rPr>
          <w:rFonts w:ascii="Times New Roman" w:hAnsi="Times New Roman" w:cs="Times New Roman"/>
          <w:noProof/>
        </w:rPr>
        <w:t xml:space="preserve">, </w:t>
      </w:r>
      <w:r w:rsidRPr="00577926">
        <w:rPr>
          <w:rFonts w:ascii="Times New Roman" w:hAnsi="Times New Roman" w:cs="Times New Roman"/>
          <w:i/>
          <w:iCs/>
          <w:noProof/>
        </w:rPr>
        <w:t>2</w:t>
      </w:r>
      <w:r w:rsidRPr="00577926">
        <w:rPr>
          <w:rFonts w:ascii="Times New Roman" w:hAnsi="Times New Roman" w:cs="Times New Roman"/>
          <w:noProof/>
        </w:rPr>
        <w:t>(1), 33.</w:t>
      </w:r>
    </w:p>
    <w:p w14:paraId="0D3972FF" w14:textId="62CD7960" w:rsidR="00B323CF" w:rsidRPr="00577926" w:rsidRDefault="000F4F85" w:rsidP="00577926">
      <w:pPr>
        <w:pStyle w:val="Daftarpustaka"/>
        <w:numPr>
          <w:ilvl w:val="0"/>
          <w:numId w:val="0"/>
        </w:numPr>
      </w:pPr>
      <w:r>
        <w:fldChar w:fldCharType="end"/>
      </w:r>
    </w:p>
    <w:sectPr w:rsidR="00B323CF" w:rsidRPr="00577926" w:rsidSect="0095404E">
      <w:headerReference w:type="even" r:id="rId36"/>
      <w:headerReference w:type="default" r:id="rId37"/>
      <w:footerReference w:type="even" r:id="rId38"/>
      <w:footerReference w:type="default" r:id="rId39"/>
      <w:pgSz w:w="12240" w:h="15840" w:code="1"/>
      <w:pgMar w:top="1321" w:right="1134" w:bottom="851" w:left="1701" w:header="720" w:footer="215" w:gutter="0"/>
      <w:pgNumType w:start="1"/>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03EE" w14:textId="77777777" w:rsidR="007122B8" w:rsidRDefault="007122B8" w:rsidP="00E16112">
      <w:r>
        <w:separator/>
      </w:r>
    </w:p>
  </w:endnote>
  <w:endnote w:type="continuationSeparator" w:id="0">
    <w:p w14:paraId="2DBA1333" w14:textId="77777777" w:rsidR="007122B8" w:rsidRDefault="007122B8" w:rsidP="00E1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Iskoola Pota">
    <w:charset w:val="00"/>
    <w:family w:val="swiss"/>
    <w:pitch w:val="variable"/>
    <w:sig w:usb0="00000003" w:usb1="00000000" w:usb2="00000200" w:usb3="00000000" w:csb0="00000001" w:csb1="00000000"/>
  </w:font>
  <w:font w:name="Lucida Calligraphy">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13AD" w14:textId="2E1F9A30" w:rsidR="00AF6DB3" w:rsidRPr="000F7877" w:rsidRDefault="00AF6DB3" w:rsidP="00AF6DB3">
    <w:pPr>
      <w:pStyle w:val="Footer"/>
      <w:tabs>
        <w:tab w:val="clear" w:pos="4680"/>
        <w:tab w:val="left" w:pos="6663"/>
      </w:tabs>
      <w:rPr>
        <w:rFonts w:ascii="Cambria" w:hAnsi="Cambria" w:cs="Iskoola Pota"/>
        <w:b/>
        <w:noProof/>
      </w:rPr>
    </w:pPr>
    <w:r w:rsidRPr="000F7877">
      <w:rPr>
        <w:rFonts w:ascii="Cambria" w:hAnsi="Cambria"/>
        <w:b/>
      </w:rPr>
      <w:t>……………………………………………………………………………………………………………………………………</w:t>
    </w:r>
    <w:r w:rsidR="000F7877">
      <w:rPr>
        <w:rFonts w:ascii="Cambria" w:hAnsi="Cambria"/>
        <w:b/>
      </w:rPr>
      <w:t>..</w:t>
    </w:r>
  </w:p>
  <w:p w14:paraId="5D98D1F3" w14:textId="77777777" w:rsidR="00AF6DB3" w:rsidRPr="000F7877" w:rsidRDefault="00AF6DB3" w:rsidP="000F7877">
    <w:pPr>
      <w:pStyle w:val="Footer"/>
      <w:tabs>
        <w:tab w:val="clear" w:pos="4680"/>
        <w:tab w:val="left" w:pos="6840"/>
      </w:tabs>
      <w:rPr>
        <w:rFonts w:ascii="Cambria" w:hAnsi="Cambria"/>
        <w:b/>
        <w:i/>
        <w:noProof/>
      </w:rPr>
    </w:pPr>
    <w:r w:rsidRPr="000F7877">
      <w:rPr>
        <w:rFonts w:ascii="Cambria" w:hAnsi="Cambria" w:cs="Iskoola Pota"/>
        <w:b/>
        <w:noProof/>
      </w:rPr>
      <w:t>Journal of Innovation Research and Knowledge</w:t>
    </w:r>
    <w:r w:rsidRPr="000F7877">
      <w:rPr>
        <w:rFonts w:ascii="Cambria" w:hAnsi="Cambria"/>
        <w:b/>
        <w:i/>
        <w:noProof/>
      </w:rPr>
      <w:tab/>
      <w:t>ISSN 2798-3471 (Cetak)</w:t>
    </w:r>
    <w:r w:rsidRPr="000F7877">
      <w:rPr>
        <w:rFonts w:ascii="Cambria" w:hAnsi="Cambria" w:cs="Iskoola Pota"/>
        <w:b/>
        <w:noProof/>
      </w:rPr>
      <w:t xml:space="preserve"> </w:t>
    </w:r>
  </w:p>
  <w:p w14:paraId="1989D61D" w14:textId="4ABB4C17" w:rsidR="00E16112" w:rsidRPr="000F7877" w:rsidRDefault="00AF6DB3" w:rsidP="00AF6DB3">
    <w:pPr>
      <w:pStyle w:val="Footer"/>
      <w:jc w:val="right"/>
      <w:rPr>
        <w:rFonts w:ascii="Cambria" w:hAnsi="Cambria"/>
      </w:rPr>
    </w:pPr>
    <w:r w:rsidRPr="000F7877">
      <w:rPr>
        <w:rFonts w:ascii="Cambria" w:hAnsi="Cambria"/>
        <w:b/>
        <w:i/>
      </w:rPr>
      <w:tab/>
      <w:t>ISSN 2798-3641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FB87" w14:textId="2C896E18" w:rsidR="00AF6DB3" w:rsidRPr="000F7877" w:rsidRDefault="00AF6DB3" w:rsidP="00AF6DB3">
    <w:pPr>
      <w:pStyle w:val="Footer"/>
      <w:tabs>
        <w:tab w:val="clear" w:pos="4680"/>
        <w:tab w:val="left" w:pos="6663"/>
      </w:tabs>
      <w:rPr>
        <w:rFonts w:ascii="Cambria" w:hAnsi="Cambria"/>
        <w:b/>
        <w:i/>
        <w:noProof/>
      </w:rPr>
    </w:pPr>
    <w:r w:rsidRPr="000F7877">
      <w:rPr>
        <w:rFonts w:ascii="Cambria" w:hAnsi="Cambria"/>
        <w:b/>
      </w:rPr>
      <w:t>……………………………………………………………………………………………………..........................................</w:t>
    </w:r>
  </w:p>
  <w:p w14:paraId="259533A0" w14:textId="77777777" w:rsidR="00AF6DB3" w:rsidRPr="000F7877" w:rsidRDefault="00AF6DB3" w:rsidP="00AF6DB3">
    <w:pPr>
      <w:pStyle w:val="Footer"/>
      <w:tabs>
        <w:tab w:val="clear" w:pos="4680"/>
        <w:tab w:val="left" w:pos="4140"/>
      </w:tabs>
      <w:rPr>
        <w:rFonts w:ascii="Cambria" w:hAnsi="Cambria"/>
        <w:b/>
        <w:i/>
        <w:noProof/>
      </w:rPr>
    </w:pPr>
    <w:r w:rsidRPr="000F7877">
      <w:rPr>
        <w:rFonts w:ascii="Cambria" w:hAnsi="Cambria"/>
        <w:b/>
        <w:i/>
        <w:noProof/>
      </w:rPr>
      <w:t>ISSN 2798-3471 (Cetak)</w:t>
    </w:r>
    <w:r w:rsidRPr="000F7877">
      <w:rPr>
        <w:rFonts w:ascii="Cambria" w:hAnsi="Cambria" w:cs="Iskoola Pota"/>
        <w:b/>
        <w:noProof/>
      </w:rPr>
      <w:t xml:space="preserve"> </w:t>
    </w:r>
    <w:r w:rsidRPr="000F7877">
      <w:rPr>
        <w:rFonts w:ascii="Cambria" w:hAnsi="Cambria" w:cs="Iskoola Pota"/>
        <w:b/>
        <w:noProof/>
      </w:rPr>
      <w:tab/>
      <w:t>Journal of Innovation Research and Knowledge</w:t>
    </w:r>
  </w:p>
  <w:p w14:paraId="7653F7AF" w14:textId="67EA42D6" w:rsidR="007A52E3" w:rsidRPr="000F7877" w:rsidRDefault="00AF6DB3" w:rsidP="00AF6DB3">
    <w:pPr>
      <w:pStyle w:val="Footer"/>
      <w:rPr>
        <w:rFonts w:ascii="Cambria" w:hAnsi="Cambria"/>
      </w:rPr>
    </w:pPr>
    <w:r w:rsidRPr="000F7877">
      <w:rPr>
        <w:rFonts w:ascii="Cambria" w:hAnsi="Cambria"/>
        <w:b/>
        <w:i/>
      </w:rPr>
      <w:t>ISSN 2798-3641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EBAB" w14:textId="77777777" w:rsidR="007122B8" w:rsidRDefault="007122B8" w:rsidP="00E16112">
      <w:r>
        <w:separator/>
      </w:r>
    </w:p>
  </w:footnote>
  <w:footnote w:type="continuationSeparator" w:id="0">
    <w:p w14:paraId="25C2D41A" w14:textId="77777777" w:rsidR="007122B8" w:rsidRDefault="007122B8" w:rsidP="00E1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150251692"/>
      <w:docPartObj>
        <w:docPartGallery w:val="Page Numbers (Top of Page)"/>
        <w:docPartUnique/>
      </w:docPartObj>
    </w:sdtPr>
    <w:sdtEndPr>
      <w:rPr>
        <w:noProof/>
      </w:rPr>
    </w:sdtEndPr>
    <w:sdtContent>
      <w:p w14:paraId="3970C682" w14:textId="4517D49A" w:rsidR="006C7CB0" w:rsidRPr="000F7877" w:rsidRDefault="006C7CB0" w:rsidP="006C7CB0">
        <w:pPr>
          <w:pStyle w:val="Header"/>
          <w:tabs>
            <w:tab w:val="clear" w:pos="4680"/>
            <w:tab w:val="left" w:pos="6237"/>
          </w:tabs>
          <w:jc w:val="both"/>
          <w:rPr>
            <w:rFonts w:ascii="Cambria" w:hAnsi="Cambria"/>
            <w:b/>
            <w:noProof/>
          </w:rPr>
        </w:pPr>
        <w:r>
          <w:rPr>
            <w:noProof/>
          </w:rPr>
          <w:drawing>
            <wp:anchor distT="0" distB="0" distL="114300" distR="114300" simplePos="0" relativeHeight="251671552" behindDoc="1" locked="0" layoutInCell="1" allowOverlap="1" wp14:anchorId="26848D57" wp14:editId="462EFC00">
              <wp:simplePos x="0" y="0"/>
              <wp:positionH relativeFrom="margin">
                <wp:align>right</wp:align>
              </wp:positionH>
              <wp:positionV relativeFrom="paragraph">
                <wp:posOffset>15516</wp:posOffset>
              </wp:positionV>
              <wp:extent cx="1813296" cy="666750"/>
              <wp:effectExtent l="0" t="0" r="0" b="0"/>
              <wp:wrapNone/>
              <wp:docPr id="437359445" name="Picture 1" descr="JURNAL AKSELERASI TerAKREDITASI SINTA 5 | AKSELERASI: Jur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 AKSELERASI TerAKREDITASI SINTA 5 | AKSELERASI: Jurnal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296"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C4610" w14:textId="77777777" w:rsidR="006C7CB0" w:rsidRPr="000F7877" w:rsidRDefault="006C7CB0" w:rsidP="006C7CB0">
        <w:pPr>
          <w:pStyle w:val="Header"/>
          <w:tabs>
            <w:tab w:val="clear" w:pos="4680"/>
            <w:tab w:val="clear" w:pos="9360"/>
            <w:tab w:val="left" w:pos="8127"/>
          </w:tabs>
          <w:rPr>
            <w:rFonts w:ascii="Cambria" w:hAnsi="Cambria"/>
            <w:b/>
          </w:rPr>
        </w:pPr>
        <w:r w:rsidRPr="000F7877">
          <w:rPr>
            <w:rFonts w:ascii="Cambria" w:hAnsi="Cambria"/>
            <w:b/>
          </w:rPr>
          <w:t>JIRK</w:t>
        </w:r>
        <w:r>
          <w:rPr>
            <w:rFonts w:ascii="Cambria" w:hAnsi="Cambria"/>
            <w:b/>
          </w:rPr>
          <w:tab/>
        </w:r>
      </w:p>
      <w:p w14:paraId="5898AFAC" w14:textId="77777777" w:rsidR="006C7CB0" w:rsidRPr="000F7877" w:rsidRDefault="006C7CB0" w:rsidP="006C7CB0">
        <w:pPr>
          <w:pStyle w:val="Header"/>
          <w:tabs>
            <w:tab w:val="clear" w:pos="4680"/>
          </w:tabs>
          <w:rPr>
            <w:rFonts w:ascii="Cambria" w:hAnsi="Cambria"/>
            <w:b/>
            <w:noProof/>
            <w:lang w:val="id-ID" w:eastAsia="id-ID"/>
          </w:rPr>
        </w:pPr>
        <w:r w:rsidRPr="000F7877">
          <w:rPr>
            <w:rFonts w:ascii="Cambria" w:hAnsi="Cambria" w:cs="Iskoola Pota"/>
            <w:b/>
            <w:noProof/>
          </w:rPr>
          <w:t>Journal of Innovation Research and Knowledge</w:t>
        </w:r>
        <w:r w:rsidRPr="000F7877">
          <w:rPr>
            <w:rFonts w:ascii="Cambria" w:hAnsi="Cambria"/>
            <w:b/>
            <w:noProof/>
            <w:lang w:val="id-ID" w:eastAsia="id-ID"/>
          </w:rPr>
          <w:t xml:space="preserve"> </w:t>
        </w:r>
      </w:p>
      <w:p w14:paraId="74984DD8" w14:textId="1F6F5B6E" w:rsidR="006C7CB0" w:rsidRDefault="006C7CB0" w:rsidP="006C7CB0">
        <w:pPr>
          <w:pStyle w:val="Header"/>
          <w:tabs>
            <w:tab w:val="clear" w:pos="4680"/>
          </w:tabs>
          <w:rPr>
            <w:rFonts w:ascii="Cambria" w:hAnsi="Cambria"/>
            <w:b/>
            <w:noProof/>
            <w:lang w:eastAsia="id-ID"/>
          </w:rPr>
        </w:pPr>
        <w:r w:rsidRPr="00AF6DB3">
          <w:rPr>
            <w:rFonts w:ascii="Cambria" w:hAnsi="Cambria"/>
            <w:b/>
            <w:noProof/>
            <w:lang w:val="id-ID" w:eastAsia="id-ID"/>
          </w:rPr>
          <w:t>Vol.</w:t>
        </w:r>
        <w:r w:rsidR="004C7CEA">
          <w:rPr>
            <w:rFonts w:ascii="Cambria" w:hAnsi="Cambria"/>
            <w:b/>
            <w:noProof/>
            <w:lang w:eastAsia="id-ID"/>
          </w:rPr>
          <w:t xml:space="preserve"> </w:t>
        </w:r>
        <w:r w:rsidRPr="00AF6DB3">
          <w:rPr>
            <w:rFonts w:ascii="Cambria" w:hAnsi="Cambria"/>
            <w:b/>
            <w:noProof/>
            <w:lang w:val="id-ID" w:eastAsia="id-ID"/>
          </w:rPr>
          <w:t>, No.</w:t>
        </w:r>
        <w:r w:rsidR="004C7CEA">
          <w:rPr>
            <w:rFonts w:ascii="Cambria" w:hAnsi="Cambria"/>
            <w:b/>
            <w:noProof/>
            <w:lang w:eastAsia="id-ID"/>
          </w:rPr>
          <w:t xml:space="preserve"> </w:t>
        </w:r>
        <w:r w:rsidRPr="00AF6DB3">
          <w:rPr>
            <w:rFonts w:ascii="Cambria" w:hAnsi="Cambria"/>
            <w:b/>
            <w:noProof/>
            <w:lang w:val="id-ID" w:eastAsia="id-ID"/>
          </w:rPr>
          <w:t xml:space="preserve">, </w:t>
        </w:r>
      </w:p>
      <w:p w14:paraId="7F94462B" w14:textId="6264BF59" w:rsidR="00E16112" w:rsidRPr="006C7CB0" w:rsidRDefault="006C7CB0" w:rsidP="006C7CB0">
        <w:pPr>
          <w:pStyle w:val="Header"/>
          <w:tabs>
            <w:tab w:val="clear" w:pos="4680"/>
          </w:tabs>
          <w:rPr>
            <w:rFonts w:ascii="Cambria" w:hAnsi="Cambria"/>
            <w:b/>
            <w:noProof/>
            <w:lang w:eastAsia="id-ID"/>
          </w:rPr>
        </w:pPr>
        <w:r w:rsidRPr="000F7877">
          <w:rPr>
            <w:rFonts w:ascii="Cambria" w:hAnsi="Cambria"/>
            <w:noProof/>
          </w:rPr>
          <mc:AlternateContent>
            <mc:Choice Requires="wps">
              <w:drawing>
                <wp:anchor distT="0" distB="0" distL="114300" distR="114300" simplePos="0" relativeHeight="251670528" behindDoc="0" locked="0" layoutInCell="1" allowOverlap="1" wp14:anchorId="13866B16" wp14:editId="26C6F1BA">
                  <wp:simplePos x="0" y="0"/>
                  <wp:positionH relativeFrom="margin">
                    <wp:posOffset>0</wp:posOffset>
                  </wp:positionH>
                  <wp:positionV relativeFrom="paragraph">
                    <wp:posOffset>46990</wp:posOffset>
                  </wp:positionV>
                  <wp:extent cx="5976620" cy="45719"/>
                  <wp:effectExtent l="0"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ADBC6F9" id="Rectangle 4" o:spid="_x0000_s1026" style="position:absolute;margin-left:0;margin-top:3.7pt;width:470.6pt;height: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" fillcolor="#005826" stroked="f">
                  <w10:wrap anchorx="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78452455"/>
      <w:docPartObj>
        <w:docPartGallery w:val="Page Numbers (Top of Page)"/>
        <w:docPartUnique/>
      </w:docPartObj>
    </w:sdtPr>
    <w:sdtEndPr>
      <w:rPr>
        <w:b w:val="0"/>
        <w:noProof/>
      </w:rPr>
    </w:sdtEndPr>
    <w:sdtContent>
      <w:p w14:paraId="1BE7628F" w14:textId="1FDB8F5E" w:rsidR="006C7CB0" w:rsidRPr="00AF6DB3" w:rsidRDefault="006C7CB0" w:rsidP="006C7CB0">
        <w:pPr>
          <w:pStyle w:val="Header"/>
          <w:tabs>
            <w:tab w:val="clear" w:pos="4680"/>
          </w:tabs>
          <w:rPr>
            <w:rFonts w:ascii="Lucida Calligraphy" w:hAnsi="Lucida Calligraphy"/>
            <w:b/>
            <w:noProof/>
          </w:rPr>
        </w:pPr>
        <w:r>
          <w:rPr>
            <w:noProof/>
          </w:rPr>
          <w:drawing>
            <wp:anchor distT="0" distB="0" distL="114300" distR="114300" simplePos="0" relativeHeight="251668480" behindDoc="1" locked="0" layoutInCell="1" allowOverlap="1" wp14:anchorId="64606B00" wp14:editId="61F5D336">
              <wp:simplePos x="0" y="0"/>
              <wp:positionH relativeFrom="margin">
                <wp:align>left</wp:align>
              </wp:positionH>
              <wp:positionV relativeFrom="paragraph">
                <wp:posOffset>83627</wp:posOffset>
              </wp:positionV>
              <wp:extent cx="1813296" cy="666750"/>
              <wp:effectExtent l="0" t="0" r="0" b="0"/>
              <wp:wrapNone/>
              <wp:docPr id="2131646426" name="Picture 1" descr="JURNAL AKSELERASI TerAKREDITASI SINTA 5 | AKSELERASI: Jur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 AKSELERASI TerAKREDITASI SINTA 5 | AKSELERASI: Jurnal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296"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05A7">
          <w:rPr>
            <w:rFonts w:ascii="Lucida Calligraphy" w:hAnsi="Lucida Calligraphy"/>
            <w:b/>
          </w:rPr>
          <w:tab/>
        </w:r>
      </w:p>
      <w:p w14:paraId="16BCC265" w14:textId="77777777" w:rsidR="006C7CB0" w:rsidRPr="00AF6DB3" w:rsidRDefault="006C7CB0" w:rsidP="006C7CB0">
        <w:pPr>
          <w:pStyle w:val="Header"/>
          <w:tabs>
            <w:tab w:val="clear" w:pos="4680"/>
          </w:tabs>
          <w:jc w:val="right"/>
          <w:rPr>
            <w:rFonts w:ascii="Cambria" w:hAnsi="Cambria"/>
            <w:b/>
          </w:rPr>
        </w:pPr>
        <w:r w:rsidRPr="00AF6DB3">
          <w:rPr>
            <w:rFonts w:ascii="Cambria" w:hAnsi="Cambria"/>
            <w:b/>
          </w:rPr>
          <w:t>JIRK</w:t>
        </w:r>
      </w:p>
      <w:p w14:paraId="627A6A3E" w14:textId="77777777" w:rsidR="006C7CB0" w:rsidRPr="00AF6DB3" w:rsidRDefault="006C7CB0" w:rsidP="006C7CB0">
        <w:pPr>
          <w:pStyle w:val="Header"/>
          <w:tabs>
            <w:tab w:val="clear" w:pos="4680"/>
          </w:tabs>
          <w:jc w:val="right"/>
          <w:rPr>
            <w:rFonts w:ascii="Cambria" w:hAnsi="Cambria"/>
            <w:b/>
          </w:rPr>
        </w:pPr>
        <w:r w:rsidRPr="00AF6DB3">
          <w:rPr>
            <w:rFonts w:ascii="Cambria" w:hAnsi="Cambria" w:cs="Iskoola Pota"/>
            <w:b/>
            <w:noProof/>
          </w:rPr>
          <w:t>Journal of Innovation Research and Knowledge</w:t>
        </w:r>
      </w:p>
      <w:p w14:paraId="0D4AA64A" w14:textId="55124B39" w:rsidR="006C7CB0" w:rsidRPr="00AF6DB3" w:rsidRDefault="006C7CB0" w:rsidP="006C7CB0">
        <w:pPr>
          <w:pStyle w:val="Header"/>
          <w:tabs>
            <w:tab w:val="clear" w:pos="4680"/>
          </w:tabs>
          <w:rPr>
            <w:rFonts w:ascii="Cambria" w:hAnsi="Cambria"/>
            <w:b/>
            <w:noProof/>
            <w:lang w:eastAsia="id-ID"/>
          </w:rPr>
        </w:pPr>
        <w:r w:rsidRPr="00AF6DB3">
          <w:rPr>
            <w:rFonts w:ascii="Cambria" w:hAnsi="Cambria"/>
            <w:b/>
            <w:noProof/>
            <w:lang w:val="id-ID" w:eastAsia="id-ID"/>
          </w:rPr>
          <w:tab/>
        </w:r>
      </w:p>
      <w:p w14:paraId="53EC2A47" w14:textId="3E540515" w:rsidR="00E16112" w:rsidRPr="006C7CB0" w:rsidRDefault="006C7CB0" w:rsidP="006C7CB0">
        <w:r>
          <w:rPr>
            <w:noProof/>
          </w:rPr>
          <mc:AlternateContent>
            <mc:Choice Requires="wps">
              <w:drawing>
                <wp:anchor distT="0" distB="0" distL="114300" distR="114300" simplePos="0" relativeHeight="251667456" behindDoc="0" locked="0" layoutInCell="1" allowOverlap="1" wp14:anchorId="2EB4B442" wp14:editId="65740232">
                  <wp:simplePos x="0" y="0"/>
                  <wp:positionH relativeFrom="margin">
                    <wp:align>right</wp:align>
                  </wp:positionH>
                  <wp:positionV relativeFrom="paragraph">
                    <wp:posOffset>80011</wp:posOffset>
                  </wp:positionV>
                  <wp:extent cx="5976620" cy="45719"/>
                  <wp:effectExtent l="0"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D57833" id="Rectangle 3" o:spid="_x0000_s1026" style="position:absolute;margin-left:419.4pt;margin-top:6.3pt;width:470.6pt;height:3.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" fillcolor="#005826" stroked="f">
                  <w10:wrap anchorx="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9F8"/>
    <w:multiLevelType w:val="hybridMultilevel"/>
    <w:tmpl w:val="04904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55EAC"/>
    <w:multiLevelType w:val="hybridMultilevel"/>
    <w:tmpl w:val="E738F9D2"/>
    <w:lvl w:ilvl="0" w:tplc="B16610B8">
      <w:start w:val="5"/>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4A25B74"/>
    <w:multiLevelType w:val="hybridMultilevel"/>
    <w:tmpl w:val="7F5C91F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63C94"/>
    <w:multiLevelType w:val="hybridMultilevel"/>
    <w:tmpl w:val="E166B52C"/>
    <w:lvl w:ilvl="0" w:tplc="0E169EE6">
      <w:start w:val="1"/>
      <w:numFmt w:val="decimal"/>
      <w:pStyle w:val="No"/>
      <w:lvlText w:val="%1."/>
      <w:lvlJc w:val="left"/>
      <w:pPr>
        <w:ind w:left="4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6492A882">
      <w:start w:val="2"/>
      <w:numFmt w:val="decimal"/>
      <w:lvlText w:val="%6"/>
      <w:lvlJc w:val="left"/>
      <w:pPr>
        <w:ind w:left="4200" w:hanging="360"/>
      </w:pPr>
      <w:rPr>
        <w:rFonts w:hint="default"/>
      </w:r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15:restartNumberingAfterBreak="0">
    <w:nsid w:val="1205720B"/>
    <w:multiLevelType w:val="hybridMultilevel"/>
    <w:tmpl w:val="B314A2BE"/>
    <w:lvl w:ilvl="0" w:tplc="C448A498">
      <w:start w:val="1"/>
      <w:numFmt w:val="decimal"/>
      <w:pStyle w:val="Daftarpustaka"/>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31413"/>
    <w:multiLevelType w:val="hybridMultilevel"/>
    <w:tmpl w:val="EE060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84D21"/>
    <w:multiLevelType w:val="hybridMultilevel"/>
    <w:tmpl w:val="75BA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415CD"/>
    <w:multiLevelType w:val="multilevel"/>
    <w:tmpl w:val="1BF415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6A47EF"/>
    <w:multiLevelType w:val="multilevel"/>
    <w:tmpl w:val="236A47EF"/>
    <w:lvl w:ilvl="0">
      <w:start w:val="1"/>
      <w:numFmt w:val="decimal"/>
      <w:lvlText w:val="%1."/>
      <w:lvlJc w:val="left"/>
      <w:pPr>
        <w:ind w:left="975" w:hanging="284"/>
      </w:pPr>
      <w:rPr>
        <w:rFonts w:ascii="Times New Roman" w:eastAsia="Times New Roman" w:hAnsi="Times New Roman" w:cs="Times New Roman" w:hint="default"/>
        <w:spacing w:val="-17"/>
        <w:w w:val="99"/>
        <w:sz w:val="24"/>
        <w:szCs w:val="24"/>
        <w:lang w:val="id" w:eastAsia="en-US" w:bidi="ar-SA"/>
      </w:rPr>
    </w:lvl>
    <w:lvl w:ilvl="1">
      <w:numFmt w:val="bullet"/>
      <w:lvlText w:val="•"/>
      <w:lvlJc w:val="left"/>
      <w:pPr>
        <w:ind w:left="1325" w:hanging="284"/>
      </w:pPr>
      <w:rPr>
        <w:rFonts w:hint="default"/>
        <w:lang w:val="id" w:eastAsia="en-US" w:bidi="ar-SA"/>
      </w:rPr>
    </w:lvl>
    <w:lvl w:ilvl="2">
      <w:numFmt w:val="bullet"/>
      <w:lvlText w:val="•"/>
      <w:lvlJc w:val="left"/>
      <w:pPr>
        <w:ind w:left="1671" w:hanging="284"/>
      </w:pPr>
      <w:rPr>
        <w:rFonts w:hint="default"/>
        <w:lang w:val="id" w:eastAsia="en-US" w:bidi="ar-SA"/>
      </w:rPr>
    </w:lvl>
    <w:lvl w:ilvl="3">
      <w:numFmt w:val="bullet"/>
      <w:lvlText w:val="•"/>
      <w:lvlJc w:val="left"/>
      <w:pPr>
        <w:ind w:left="2017" w:hanging="284"/>
      </w:pPr>
      <w:rPr>
        <w:rFonts w:hint="default"/>
        <w:lang w:val="id" w:eastAsia="en-US" w:bidi="ar-SA"/>
      </w:rPr>
    </w:lvl>
    <w:lvl w:ilvl="4">
      <w:numFmt w:val="bullet"/>
      <w:lvlText w:val="•"/>
      <w:lvlJc w:val="left"/>
      <w:pPr>
        <w:ind w:left="2363" w:hanging="284"/>
      </w:pPr>
      <w:rPr>
        <w:rFonts w:hint="default"/>
        <w:lang w:val="id" w:eastAsia="en-US" w:bidi="ar-SA"/>
      </w:rPr>
    </w:lvl>
    <w:lvl w:ilvl="5">
      <w:numFmt w:val="bullet"/>
      <w:lvlText w:val="•"/>
      <w:lvlJc w:val="left"/>
      <w:pPr>
        <w:ind w:left="2709" w:hanging="284"/>
      </w:pPr>
      <w:rPr>
        <w:rFonts w:hint="default"/>
        <w:lang w:val="id" w:eastAsia="en-US" w:bidi="ar-SA"/>
      </w:rPr>
    </w:lvl>
    <w:lvl w:ilvl="6">
      <w:numFmt w:val="bullet"/>
      <w:lvlText w:val="•"/>
      <w:lvlJc w:val="left"/>
      <w:pPr>
        <w:ind w:left="3054" w:hanging="284"/>
      </w:pPr>
      <w:rPr>
        <w:rFonts w:hint="default"/>
        <w:lang w:val="id" w:eastAsia="en-US" w:bidi="ar-SA"/>
      </w:rPr>
    </w:lvl>
    <w:lvl w:ilvl="7">
      <w:numFmt w:val="bullet"/>
      <w:lvlText w:val="•"/>
      <w:lvlJc w:val="left"/>
      <w:pPr>
        <w:ind w:left="3400" w:hanging="284"/>
      </w:pPr>
      <w:rPr>
        <w:rFonts w:hint="default"/>
        <w:lang w:val="id" w:eastAsia="en-US" w:bidi="ar-SA"/>
      </w:rPr>
    </w:lvl>
    <w:lvl w:ilvl="8">
      <w:numFmt w:val="bullet"/>
      <w:lvlText w:val="•"/>
      <w:lvlJc w:val="left"/>
      <w:pPr>
        <w:ind w:left="3746" w:hanging="284"/>
      </w:pPr>
      <w:rPr>
        <w:rFonts w:hint="default"/>
        <w:lang w:val="id" w:eastAsia="en-US" w:bidi="ar-SA"/>
      </w:rPr>
    </w:lvl>
  </w:abstractNum>
  <w:abstractNum w:abstractNumId="9" w15:restartNumberingAfterBreak="0">
    <w:nsid w:val="24981B16"/>
    <w:multiLevelType w:val="hybridMultilevel"/>
    <w:tmpl w:val="B2DC457C"/>
    <w:lvl w:ilvl="0" w:tplc="1298B3BC">
      <w:start w:val="1"/>
      <w:numFmt w:val="upp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263D2466"/>
    <w:multiLevelType w:val="hybridMultilevel"/>
    <w:tmpl w:val="5A7E0DB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70F36AF"/>
    <w:multiLevelType w:val="hybridMultilevel"/>
    <w:tmpl w:val="1E4C9798"/>
    <w:lvl w:ilvl="0" w:tplc="04090019">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733181E"/>
    <w:multiLevelType w:val="multilevel"/>
    <w:tmpl w:val="EC725880"/>
    <w:lvl w:ilvl="0">
      <w:start w:val="1"/>
      <w:numFmt w:val="decimal"/>
      <w:lvlText w:val="%1."/>
      <w:lvlJc w:val="left"/>
      <w:pPr>
        <w:ind w:left="644"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D85A25"/>
    <w:multiLevelType w:val="hybridMultilevel"/>
    <w:tmpl w:val="2434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62C4B"/>
    <w:multiLevelType w:val="hybridMultilevel"/>
    <w:tmpl w:val="F0082BF6"/>
    <w:lvl w:ilvl="0" w:tplc="2592CA6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15:restartNumberingAfterBreak="0">
    <w:nsid w:val="30531E72"/>
    <w:multiLevelType w:val="hybridMultilevel"/>
    <w:tmpl w:val="5760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64A34"/>
    <w:multiLevelType w:val="hybridMultilevel"/>
    <w:tmpl w:val="01D21076"/>
    <w:lvl w:ilvl="0" w:tplc="00262B14">
      <w:start w:val="1"/>
      <w:numFmt w:val="low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3495774A"/>
    <w:multiLevelType w:val="hybridMultilevel"/>
    <w:tmpl w:val="2AE61B2E"/>
    <w:lvl w:ilvl="0" w:tplc="32D8CDE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E5BA2"/>
    <w:multiLevelType w:val="hybridMultilevel"/>
    <w:tmpl w:val="60006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D91478"/>
    <w:multiLevelType w:val="hybridMultilevel"/>
    <w:tmpl w:val="0D9C78CA"/>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3CEF6430"/>
    <w:multiLevelType w:val="multilevel"/>
    <w:tmpl w:val="806048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7145F4"/>
    <w:multiLevelType w:val="multilevel"/>
    <w:tmpl w:val="3D7145F4"/>
    <w:lvl w:ilvl="0">
      <w:start w:val="1"/>
      <w:numFmt w:val="decimal"/>
      <w:lvlText w:val="%1."/>
      <w:lvlJc w:val="left"/>
      <w:pPr>
        <w:ind w:left="1133" w:hanging="548"/>
      </w:pPr>
      <w:rPr>
        <w:rFonts w:ascii="Times New Roman" w:eastAsia="Times New Roman" w:hAnsi="Times New Roman" w:cs="Times New Roman" w:hint="default"/>
        <w:spacing w:val="-18"/>
        <w:w w:val="99"/>
        <w:sz w:val="24"/>
        <w:szCs w:val="24"/>
        <w:lang w:val="id" w:eastAsia="en-US" w:bidi="ar-SA"/>
      </w:rPr>
    </w:lvl>
    <w:lvl w:ilvl="1">
      <w:numFmt w:val="bullet"/>
      <w:lvlText w:val="•"/>
      <w:lvlJc w:val="left"/>
      <w:pPr>
        <w:ind w:left="1471" w:hanging="548"/>
      </w:pPr>
      <w:rPr>
        <w:rFonts w:hint="default"/>
        <w:lang w:val="id" w:eastAsia="en-US" w:bidi="ar-SA"/>
      </w:rPr>
    </w:lvl>
    <w:lvl w:ilvl="2">
      <w:numFmt w:val="bullet"/>
      <w:lvlText w:val="•"/>
      <w:lvlJc w:val="left"/>
      <w:pPr>
        <w:ind w:left="1803" w:hanging="548"/>
      </w:pPr>
      <w:rPr>
        <w:rFonts w:hint="default"/>
        <w:lang w:val="id" w:eastAsia="en-US" w:bidi="ar-SA"/>
      </w:rPr>
    </w:lvl>
    <w:lvl w:ilvl="3">
      <w:numFmt w:val="bullet"/>
      <w:lvlText w:val="•"/>
      <w:lvlJc w:val="left"/>
      <w:pPr>
        <w:ind w:left="2135" w:hanging="548"/>
      </w:pPr>
      <w:rPr>
        <w:rFonts w:hint="default"/>
        <w:lang w:val="id" w:eastAsia="en-US" w:bidi="ar-SA"/>
      </w:rPr>
    </w:lvl>
    <w:lvl w:ilvl="4">
      <w:numFmt w:val="bullet"/>
      <w:lvlText w:val="•"/>
      <w:lvlJc w:val="left"/>
      <w:pPr>
        <w:ind w:left="2466" w:hanging="548"/>
      </w:pPr>
      <w:rPr>
        <w:rFonts w:hint="default"/>
        <w:lang w:val="id" w:eastAsia="en-US" w:bidi="ar-SA"/>
      </w:rPr>
    </w:lvl>
    <w:lvl w:ilvl="5">
      <w:numFmt w:val="bullet"/>
      <w:lvlText w:val="•"/>
      <w:lvlJc w:val="left"/>
      <w:pPr>
        <w:ind w:left="2798" w:hanging="548"/>
      </w:pPr>
      <w:rPr>
        <w:rFonts w:hint="default"/>
        <w:lang w:val="id" w:eastAsia="en-US" w:bidi="ar-SA"/>
      </w:rPr>
    </w:lvl>
    <w:lvl w:ilvl="6">
      <w:numFmt w:val="bullet"/>
      <w:lvlText w:val="•"/>
      <w:lvlJc w:val="left"/>
      <w:pPr>
        <w:ind w:left="3130" w:hanging="548"/>
      </w:pPr>
      <w:rPr>
        <w:rFonts w:hint="default"/>
        <w:lang w:val="id" w:eastAsia="en-US" w:bidi="ar-SA"/>
      </w:rPr>
    </w:lvl>
    <w:lvl w:ilvl="7">
      <w:numFmt w:val="bullet"/>
      <w:lvlText w:val="•"/>
      <w:lvlJc w:val="left"/>
      <w:pPr>
        <w:ind w:left="3462" w:hanging="548"/>
      </w:pPr>
      <w:rPr>
        <w:rFonts w:hint="default"/>
        <w:lang w:val="id" w:eastAsia="en-US" w:bidi="ar-SA"/>
      </w:rPr>
    </w:lvl>
    <w:lvl w:ilvl="8">
      <w:numFmt w:val="bullet"/>
      <w:lvlText w:val="•"/>
      <w:lvlJc w:val="left"/>
      <w:pPr>
        <w:ind w:left="3793" w:hanging="548"/>
      </w:pPr>
      <w:rPr>
        <w:rFonts w:hint="default"/>
        <w:lang w:val="id" w:eastAsia="en-US" w:bidi="ar-SA"/>
      </w:rPr>
    </w:lvl>
  </w:abstractNum>
  <w:abstractNum w:abstractNumId="22" w15:restartNumberingAfterBreak="0">
    <w:nsid w:val="3F8D4163"/>
    <w:multiLevelType w:val="hybridMultilevel"/>
    <w:tmpl w:val="85188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B3ED4"/>
    <w:multiLevelType w:val="hybridMultilevel"/>
    <w:tmpl w:val="D9622B78"/>
    <w:lvl w:ilvl="0" w:tplc="E7CC2C30">
      <w:start w:val="1"/>
      <w:numFmt w:val="decimal"/>
      <w:pStyle w:val="daftarpustaka0"/>
      <w:lvlText w:val="[%1]"/>
      <w:lvlJc w:val="left"/>
      <w:pPr>
        <w:ind w:left="114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4" w15:restartNumberingAfterBreak="0">
    <w:nsid w:val="47554004"/>
    <w:multiLevelType w:val="hybridMultilevel"/>
    <w:tmpl w:val="576ACFD8"/>
    <w:lvl w:ilvl="0" w:tplc="0409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88841FE"/>
    <w:multiLevelType w:val="hybridMultilevel"/>
    <w:tmpl w:val="9C2AA8AE"/>
    <w:lvl w:ilvl="0" w:tplc="0409000F">
      <w:start w:val="1"/>
      <w:numFmt w:val="decimal"/>
      <w:lvlText w:val="%1."/>
      <w:lvlJc w:val="left"/>
      <w:pPr>
        <w:tabs>
          <w:tab w:val="num" w:pos="720"/>
        </w:tabs>
        <w:ind w:left="720" w:hanging="360"/>
      </w:pPr>
      <w:rPr>
        <w:rFonts w:hint="default"/>
      </w:rPr>
    </w:lvl>
    <w:lvl w:ilvl="1" w:tplc="1C7891FE">
      <w:start w:val="17"/>
      <w:numFmt w:val="bullet"/>
      <w:lvlText w:val=""/>
      <w:lvlJc w:val="left"/>
      <w:pPr>
        <w:tabs>
          <w:tab w:val="num" w:pos="1620"/>
        </w:tabs>
        <w:ind w:left="1620" w:hanging="54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B28C2E88">
      <w:start w:val="1"/>
      <w:numFmt w:val="decimal"/>
      <w:lvlText w:val="%4."/>
      <w:lvlJc w:val="left"/>
      <w:pPr>
        <w:tabs>
          <w:tab w:val="num" w:pos="2880"/>
        </w:tabs>
        <w:ind w:left="2880" w:hanging="360"/>
      </w:pPr>
      <w:rPr>
        <w:rFonts w:ascii="Times New Roman" w:eastAsiaTheme="minorHAnsi"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7204A8"/>
    <w:multiLevelType w:val="hybridMultilevel"/>
    <w:tmpl w:val="AAFE4D8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213E2"/>
    <w:multiLevelType w:val="multilevel"/>
    <w:tmpl w:val="FE62A1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6A6FA0"/>
    <w:multiLevelType w:val="hybridMultilevel"/>
    <w:tmpl w:val="AA30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13066"/>
    <w:multiLevelType w:val="hybridMultilevel"/>
    <w:tmpl w:val="EEA022A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3CC03D0"/>
    <w:multiLevelType w:val="hybridMultilevel"/>
    <w:tmpl w:val="E28A793E"/>
    <w:lvl w:ilvl="0" w:tplc="C9F8BEE8">
      <w:start w:val="1"/>
      <w:numFmt w:val="decimal"/>
      <w:pStyle w:val="12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6E70E9"/>
    <w:multiLevelType w:val="hybridMultilevel"/>
    <w:tmpl w:val="D5B65C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9AE3B12"/>
    <w:multiLevelType w:val="multilevel"/>
    <w:tmpl w:val="8B5852AC"/>
    <w:lvl w:ilvl="0">
      <w:start w:val="1"/>
      <w:numFmt w:val="bullet"/>
      <w:pStyle w:val="Simbo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25F54"/>
    <w:multiLevelType w:val="hybridMultilevel"/>
    <w:tmpl w:val="9162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2378C4"/>
    <w:multiLevelType w:val="hybridMultilevel"/>
    <w:tmpl w:val="B53406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C7E18BA"/>
    <w:multiLevelType w:val="hybridMultilevel"/>
    <w:tmpl w:val="9D568CB2"/>
    <w:lvl w:ilvl="0" w:tplc="08F03DC4">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EBB01A4"/>
    <w:multiLevelType w:val="hybridMultilevel"/>
    <w:tmpl w:val="4FE452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4467E"/>
    <w:multiLevelType w:val="hybridMultilevel"/>
    <w:tmpl w:val="64966706"/>
    <w:lvl w:ilvl="0" w:tplc="37040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491121"/>
    <w:multiLevelType w:val="hybridMultilevel"/>
    <w:tmpl w:val="DD9E8DD6"/>
    <w:lvl w:ilvl="0" w:tplc="CCAC677E">
      <w:start w:val="1"/>
      <w:numFmt w:val="decimal"/>
      <w:lvlText w:val="%1."/>
      <w:lvlJc w:val="left"/>
      <w:pPr>
        <w:ind w:left="720" w:hanging="360"/>
      </w:pPr>
      <w:rPr>
        <w:rFonts w:ascii="Times-Roman" w:hAnsi="Times-Roman"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C34CA"/>
    <w:multiLevelType w:val="hybridMultilevel"/>
    <w:tmpl w:val="EE54A3B2"/>
    <w:lvl w:ilvl="0" w:tplc="5388E3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F6EF0"/>
    <w:multiLevelType w:val="hybridMultilevel"/>
    <w:tmpl w:val="9970CF2E"/>
    <w:lvl w:ilvl="0" w:tplc="0409000F">
      <w:start w:val="1"/>
      <w:numFmt w:val="decimal"/>
      <w:lvlText w:val="%1."/>
      <w:lvlJc w:val="left"/>
      <w:pPr>
        <w:ind w:left="720" w:hanging="360"/>
      </w:pPr>
    </w:lvl>
    <w:lvl w:ilvl="1" w:tplc="D14E478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52030"/>
    <w:multiLevelType w:val="hybridMultilevel"/>
    <w:tmpl w:val="147E6274"/>
    <w:lvl w:ilvl="0" w:tplc="0AD87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F728C"/>
    <w:multiLevelType w:val="hybridMultilevel"/>
    <w:tmpl w:val="87DEF78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3" w15:restartNumberingAfterBreak="0">
    <w:nsid w:val="7866421F"/>
    <w:multiLevelType w:val="hybridMultilevel"/>
    <w:tmpl w:val="27F6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C3DDC"/>
    <w:multiLevelType w:val="hybridMultilevel"/>
    <w:tmpl w:val="76122CB6"/>
    <w:lvl w:ilvl="0" w:tplc="B3904FE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1F4E60"/>
    <w:multiLevelType w:val="hybridMultilevel"/>
    <w:tmpl w:val="DE608BFE"/>
    <w:lvl w:ilvl="0" w:tplc="05CA8C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30"/>
  </w:num>
  <w:num w:numId="3">
    <w:abstractNumId w:val="23"/>
  </w:num>
  <w:num w:numId="4">
    <w:abstractNumId w:val="4"/>
  </w:num>
  <w:num w:numId="5">
    <w:abstractNumId w:val="3"/>
  </w:num>
  <w:num w:numId="6">
    <w:abstractNumId w:val="32"/>
  </w:num>
  <w:num w:numId="7">
    <w:abstractNumId w:val="24"/>
  </w:num>
  <w:num w:numId="8">
    <w:abstractNumId w:val="11"/>
  </w:num>
  <w:num w:numId="9">
    <w:abstractNumId w:val="2"/>
  </w:num>
  <w:num w:numId="10">
    <w:abstractNumId w:val="29"/>
  </w:num>
  <w:num w:numId="11">
    <w:abstractNumId w:val="9"/>
  </w:num>
  <w:num w:numId="12">
    <w:abstractNumId w:val="42"/>
  </w:num>
  <w:num w:numId="13">
    <w:abstractNumId w:val="26"/>
  </w:num>
  <w:num w:numId="14">
    <w:abstractNumId w:val="40"/>
  </w:num>
  <w:num w:numId="15">
    <w:abstractNumId w:val="36"/>
  </w:num>
  <w:num w:numId="16">
    <w:abstractNumId w:val="22"/>
  </w:num>
  <w:num w:numId="17">
    <w:abstractNumId w:val="15"/>
  </w:num>
  <w:num w:numId="18">
    <w:abstractNumId w:val="18"/>
  </w:num>
  <w:num w:numId="19">
    <w:abstractNumId w:val="25"/>
  </w:num>
  <w:num w:numId="20">
    <w:abstractNumId w:val="5"/>
  </w:num>
  <w:num w:numId="21">
    <w:abstractNumId w:val="17"/>
  </w:num>
  <w:num w:numId="22">
    <w:abstractNumId w:val="44"/>
  </w:num>
  <w:num w:numId="23">
    <w:abstractNumId w:val="16"/>
  </w:num>
  <w:num w:numId="24">
    <w:abstractNumId w:val="34"/>
  </w:num>
  <w:num w:numId="25">
    <w:abstractNumId w:val="27"/>
  </w:num>
  <w:num w:numId="26">
    <w:abstractNumId w:val="13"/>
  </w:num>
  <w:num w:numId="27">
    <w:abstractNumId w:val="6"/>
  </w:num>
  <w:num w:numId="28">
    <w:abstractNumId w:val="43"/>
  </w:num>
  <w:num w:numId="29">
    <w:abstractNumId w:val="0"/>
  </w:num>
  <w:num w:numId="30">
    <w:abstractNumId w:val="39"/>
  </w:num>
  <w:num w:numId="31">
    <w:abstractNumId w:val="20"/>
  </w:num>
  <w:num w:numId="32">
    <w:abstractNumId w:val="1"/>
  </w:num>
  <w:num w:numId="33">
    <w:abstractNumId w:val="38"/>
  </w:num>
  <w:num w:numId="34">
    <w:abstractNumId w:val="8"/>
  </w:num>
  <w:num w:numId="35">
    <w:abstractNumId w:val="21"/>
  </w:num>
  <w:num w:numId="36">
    <w:abstractNumId w:val="7"/>
  </w:num>
  <w:num w:numId="37">
    <w:abstractNumId w:val="14"/>
  </w:num>
  <w:num w:numId="38">
    <w:abstractNumId w:val="33"/>
  </w:num>
  <w:num w:numId="39">
    <w:abstractNumId w:val="28"/>
  </w:num>
  <w:num w:numId="40">
    <w:abstractNumId w:val="37"/>
  </w:num>
  <w:num w:numId="41">
    <w:abstractNumId w:val="41"/>
  </w:num>
  <w:num w:numId="42">
    <w:abstractNumId w:val="35"/>
  </w:num>
  <w:num w:numId="43">
    <w:abstractNumId w:val="19"/>
  </w:num>
  <w:num w:numId="44">
    <w:abstractNumId w:val="31"/>
  </w:num>
  <w:num w:numId="45">
    <w:abstractNumId w:val="10"/>
  </w:num>
  <w:num w:numId="46">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12"/>
    <w:rsid w:val="00002D61"/>
    <w:rsid w:val="00004B8F"/>
    <w:rsid w:val="00013BA0"/>
    <w:rsid w:val="0003438B"/>
    <w:rsid w:val="00063860"/>
    <w:rsid w:val="0006596A"/>
    <w:rsid w:val="00066F54"/>
    <w:rsid w:val="00071A9A"/>
    <w:rsid w:val="0007221E"/>
    <w:rsid w:val="00074165"/>
    <w:rsid w:val="00076248"/>
    <w:rsid w:val="000B2693"/>
    <w:rsid w:val="000E3F47"/>
    <w:rsid w:val="000E6A3D"/>
    <w:rsid w:val="000F4F85"/>
    <w:rsid w:val="000F7877"/>
    <w:rsid w:val="0011307A"/>
    <w:rsid w:val="00114E77"/>
    <w:rsid w:val="0011514A"/>
    <w:rsid w:val="001268A6"/>
    <w:rsid w:val="00126B81"/>
    <w:rsid w:val="00160598"/>
    <w:rsid w:val="00174508"/>
    <w:rsid w:val="001805A7"/>
    <w:rsid w:val="001B7E17"/>
    <w:rsid w:val="001E314F"/>
    <w:rsid w:val="0022252F"/>
    <w:rsid w:val="00244D5C"/>
    <w:rsid w:val="002654B2"/>
    <w:rsid w:val="00272425"/>
    <w:rsid w:val="0027378B"/>
    <w:rsid w:val="002A3730"/>
    <w:rsid w:val="002E4797"/>
    <w:rsid w:val="002E4B71"/>
    <w:rsid w:val="00312374"/>
    <w:rsid w:val="00316C47"/>
    <w:rsid w:val="00321B82"/>
    <w:rsid w:val="00323E8F"/>
    <w:rsid w:val="00327CFB"/>
    <w:rsid w:val="00332E43"/>
    <w:rsid w:val="00334134"/>
    <w:rsid w:val="00364AE0"/>
    <w:rsid w:val="0036541B"/>
    <w:rsid w:val="003707D6"/>
    <w:rsid w:val="00385BE4"/>
    <w:rsid w:val="0038635E"/>
    <w:rsid w:val="003A5291"/>
    <w:rsid w:val="003A756C"/>
    <w:rsid w:val="003C0CB9"/>
    <w:rsid w:val="003C62C3"/>
    <w:rsid w:val="003D6C29"/>
    <w:rsid w:val="003F4F1F"/>
    <w:rsid w:val="00400FA3"/>
    <w:rsid w:val="004129EE"/>
    <w:rsid w:val="004176B1"/>
    <w:rsid w:val="00421012"/>
    <w:rsid w:val="00437272"/>
    <w:rsid w:val="004405CF"/>
    <w:rsid w:val="00470BE4"/>
    <w:rsid w:val="00471F02"/>
    <w:rsid w:val="00477005"/>
    <w:rsid w:val="0049634F"/>
    <w:rsid w:val="004B0D95"/>
    <w:rsid w:val="004C0FA0"/>
    <w:rsid w:val="004C7CEA"/>
    <w:rsid w:val="004D02A5"/>
    <w:rsid w:val="004D6919"/>
    <w:rsid w:val="004E06FD"/>
    <w:rsid w:val="004E5FB9"/>
    <w:rsid w:val="004F7652"/>
    <w:rsid w:val="00506BA7"/>
    <w:rsid w:val="00526850"/>
    <w:rsid w:val="0054075F"/>
    <w:rsid w:val="0054468E"/>
    <w:rsid w:val="00547E7C"/>
    <w:rsid w:val="00551BA1"/>
    <w:rsid w:val="00566165"/>
    <w:rsid w:val="00567B6B"/>
    <w:rsid w:val="00577926"/>
    <w:rsid w:val="0059363B"/>
    <w:rsid w:val="005970E7"/>
    <w:rsid w:val="005D3C62"/>
    <w:rsid w:val="005F510D"/>
    <w:rsid w:val="0060005F"/>
    <w:rsid w:val="00606DED"/>
    <w:rsid w:val="00614D96"/>
    <w:rsid w:val="00617100"/>
    <w:rsid w:val="00634BFC"/>
    <w:rsid w:val="006370E3"/>
    <w:rsid w:val="0064036B"/>
    <w:rsid w:val="006660DD"/>
    <w:rsid w:val="006C0577"/>
    <w:rsid w:val="006C0F62"/>
    <w:rsid w:val="006C7CB0"/>
    <w:rsid w:val="006E45B3"/>
    <w:rsid w:val="006F0AC5"/>
    <w:rsid w:val="006F41C2"/>
    <w:rsid w:val="00700898"/>
    <w:rsid w:val="007009BA"/>
    <w:rsid w:val="0070410E"/>
    <w:rsid w:val="007122B8"/>
    <w:rsid w:val="00733331"/>
    <w:rsid w:val="00740930"/>
    <w:rsid w:val="00757BFD"/>
    <w:rsid w:val="0076259A"/>
    <w:rsid w:val="00767EA4"/>
    <w:rsid w:val="00793FD7"/>
    <w:rsid w:val="007A52E3"/>
    <w:rsid w:val="007B081C"/>
    <w:rsid w:val="007B1E0C"/>
    <w:rsid w:val="007B25E4"/>
    <w:rsid w:val="007B573E"/>
    <w:rsid w:val="007C7F98"/>
    <w:rsid w:val="007E019C"/>
    <w:rsid w:val="007F0326"/>
    <w:rsid w:val="00802A25"/>
    <w:rsid w:val="00827AE3"/>
    <w:rsid w:val="00841A09"/>
    <w:rsid w:val="0084540F"/>
    <w:rsid w:val="00866292"/>
    <w:rsid w:val="00871C40"/>
    <w:rsid w:val="00881D8A"/>
    <w:rsid w:val="00894565"/>
    <w:rsid w:val="0089565E"/>
    <w:rsid w:val="00896001"/>
    <w:rsid w:val="008A42C0"/>
    <w:rsid w:val="008C5A6C"/>
    <w:rsid w:val="008D0A0A"/>
    <w:rsid w:val="008D52A2"/>
    <w:rsid w:val="008D58EE"/>
    <w:rsid w:val="008E0759"/>
    <w:rsid w:val="008E117B"/>
    <w:rsid w:val="008E33DA"/>
    <w:rsid w:val="008E37E8"/>
    <w:rsid w:val="00903671"/>
    <w:rsid w:val="009076A1"/>
    <w:rsid w:val="009264DC"/>
    <w:rsid w:val="00935B69"/>
    <w:rsid w:val="00937B63"/>
    <w:rsid w:val="009432E3"/>
    <w:rsid w:val="00950762"/>
    <w:rsid w:val="0095404E"/>
    <w:rsid w:val="009635CE"/>
    <w:rsid w:val="0096648A"/>
    <w:rsid w:val="00972368"/>
    <w:rsid w:val="00973B65"/>
    <w:rsid w:val="00975815"/>
    <w:rsid w:val="00980A5F"/>
    <w:rsid w:val="00992813"/>
    <w:rsid w:val="009932A7"/>
    <w:rsid w:val="009A0496"/>
    <w:rsid w:val="009A3951"/>
    <w:rsid w:val="009A3AEB"/>
    <w:rsid w:val="009C29DB"/>
    <w:rsid w:val="009C70B1"/>
    <w:rsid w:val="009D3BC7"/>
    <w:rsid w:val="009D6E9E"/>
    <w:rsid w:val="00A055B9"/>
    <w:rsid w:val="00A132D8"/>
    <w:rsid w:val="00A36B4E"/>
    <w:rsid w:val="00A473F2"/>
    <w:rsid w:val="00A5322B"/>
    <w:rsid w:val="00A64C64"/>
    <w:rsid w:val="00A72A20"/>
    <w:rsid w:val="00A73A7A"/>
    <w:rsid w:val="00A777ED"/>
    <w:rsid w:val="00A80938"/>
    <w:rsid w:val="00AC7492"/>
    <w:rsid w:val="00AE4988"/>
    <w:rsid w:val="00AF6DB3"/>
    <w:rsid w:val="00AF74B7"/>
    <w:rsid w:val="00B06125"/>
    <w:rsid w:val="00B1432F"/>
    <w:rsid w:val="00B279EB"/>
    <w:rsid w:val="00B3116A"/>
    <w:rsid w:val="00B323CF"/>
    <w:rsid w:val="00B37988"/>
    <w:rsid w:val="00B83586"/>
    <w:rsid w:val="00B83A2C"/>
    <w:rsid w:val="00BA0C96"/>
    <w:rsid w:val="00BB0D32"/>
    <w:rsid w:val="00BB1225"/>
    <w:rsid w:val="00BB3C1E"/>
    <w:rsid w:val="00BD0CA7"/>
    <w:rsid w:val="00BF65AE"/>
    <w:rsid w:val="00C04168"/>
    <w:rsid w:val="00C15114"/>
    <w:rsid w:val="00C16EAB"/>
    <w:rsid w:val="00C321CA"/>
    <w:rsid w:val="00C35E59"/>
    <w:rsid w:val="00C42F18"/>
    <w:rsid w:val="00C617A4"/>
    <w:rsid w:val="00C66AA7"/>
    <w:rsid w:val="00C732F5"/>
    <w:rsid w:val="00C75936"/>
    <w:rsid w:val="00C8274B"/>
    <w:rsid w:val="00C82CAF"/>
    <w:rsid w:val="00C91DDB"/>
    <w:rsid w:val="00CA36C0"/>
    <w:rsid w:val="00CA430D"/>
    <w:rsid w:val="00CA7E6E"/>
    <w:rsid w:val="00CC5CB7"/>
    <w:rsid w:val="00CD2553"/>
    <w:rsid w:val="00CD2B28"/>
    <w:rsid w:val="00CD49B7"/>
    <w:rsid w:val="00CD5839"/>
    <w:rsid w:val="00CE39BA"/>
    <w:rsid w:val="00CF0B93"/>
    <w:rsid w:val="00D14C3F"/>
    <w:rsid w:val="00D17E07"/>
    <w:rsid w:val="00D30DD7"/>
    <w:rsid w:val="00D75AC0"/>
    <w:rsid w:val="00D844C5"/>
    <w:rsid w:val="00DB5BF9"/>
    <w:rsid w:val="00DB7156"/>
    <w:rsid w:val="00DE2795"/>
    <w:rsid w:val="00E12935"/>
    <w:rsid w:val="00E16112"/>
    <w:rsid w:val="00E34FE6"/>
    <w:rsid w:val="00E42301"/>
    <w:rsid w:val="00E60911"/>
    <w:rsid w:val="00E6425A"/>
    <w:rsid w:val="00E72979"/>
    <w:rsid w:val="00E74F5F"/>
    <w:rsid w:val="00E775DC"/>
    <w:rsid w:val="00EA4145"/>
    <w:rsid w:val="00EB234E"/>
    <w:rsid w:val="00ED18C2"/>
    <w:rsid w:val="00ED1BA5"/>
    <w:rsid w:val="00EF27A5"/>
    <w:rsid w:val="00F426C6"/>
    <w:rsid w:val="00F46BBB"/>
    <w:rsid w:val="00F47541"/>
    <w:rsid w:val="00F54195"/>
    <w:rsid w:val="00F560C6"/>
    <w:rsid w:val="00F5724A"/>
    <w:rsid w:val="00F7472E"/>
    <w:rsid w:val="00F83F5E"/>
    <w:rsid w:val="00F90B79"/>
    <w:rsid w:val="00FA615B"/>
    <w:rsid w:val="00FD026C"/>
    <w:rsid w:val="00FD5D32"/>
    <w:rsid w:val="00FE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53DA0"/>
  <w15:chartTrackingRefBased/>
  <w15:docId w15:val="{E6C909AB-7A60-46B8-8FA0-263AA2FD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pPr>
      <w:widowControl w:val="0"/>
      <w:spacing w:after="0" w:line="240" w:lineRule="auto"/>
    </w:pPr>
    <w:rPr>
      <w:rFonts w:ascii="Calibri" w:eastAsia="Times New Roman" w:hAnsi="Calibri" w:cs="Calibri"/>
      <w:color w:val="000000"/>
      <w:sz w:val="24"/>
      <w:szCs w:val="24"/>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39"/>
    <w:rsid w:val="00CD255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2"/>
      </w:numPr>
      <w:tabs>
        <w:tab w:val="left" w:pos="426"/>
      </w:tabs>
      <w:jc w:val="both"/>
    </w:pPr>
    <w:rPr>
      <w:rFonts w:ascii="Times New Roman" w:hAnsi="Times New Roman" w:cs="Times New Roman"/>
    </w:rPr>
  </w:style>
  <w:style w:type="paragraph" w:customStyle="1" w:styleId="daftarpustaka0">
    <w:name w:val="daftar pustaka"/>
    <w:basedOn w:val="ListParagraph"/>
    <w:qFormat/>
    <w:rsid w:val="00071A9A"/>
    <w:pPr>
      <w:numPr>
        <w:numId w:val="3"/>
      </w:numPr>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
    <w:name w:val="Daftar pustaka"/>
    <w:basedOn w:val="ListParagraph"/>
    <w:qFormat/>
    <w:rsid w:val="00EA4145"/>
    <w:pPr>
      <w:numPr>
        <w:numId w:val="4"/>
      </w:numPr>
      <w:spacing w:after="200"/>
      <w:ind w:left="36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numPr>
        <w:numId w:val="5"/>
      </w:numPr>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pPr>
      <w:spacing w:after="0" w:line="240" w:lineRule="auto"/>
    </w:pPr>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uiPriority w:val="11"/>
    <w:qFormat/>
    <w:rsid w:val="0038635E"/>
    <w:pPr>
      <w:spacing w:after="60" w:line="276" w:lineRule="auto"/>
      <w:jc w:val="center"/>
      <w:outlineLvl w:val="1"/>
    </w:pPr>
    <w:rPr>
      <w:rFonts w:ascii="Cambria" w:hAnsi="Cambria" w:cs="Times New Roman"/>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numPr>
        <w:numId w:val="6"/>
      </w:numPr>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styleId="UnresolvedMention">
    <w:name w:val="Unresolved Mention"/>
    <w:basedOn w:val="DefaultParagraphFont"/>
    <w:uiPriority w:val="99"/>
    <w:semiHidden/>
    <w:unhideWhenUsed/>
    <w:rsid w:val="00D14C3F"/>
    <w:rPr>
      <w:color w:val="605E5C"/>
      <w:shd w:val="clear" w:color="auto" w:fill="E1DFDD"/>
    </w:rPr>
  </w:style>
  <w:style w:type="table" w:styleId="PlainTable2">
    <w:name w:val="Plain Table 2"/>
    <w:basedOn w:val="TableNormal"/>
    <w:uiPriority w:val="42"/>
    <w:rsid w:val="002654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aliases w:val="Bab 1"/>
    <w:basedOn w:val="Normal"/>
    <w:next w:val="Normal"/>
    <w:autoRedefine/>
    <w:uiPriority w:val="99"/>
    <w:semiHidden/>
    <w:unhideWhenUsed/>
    <w:qFormat/>
    <w:rsid w:val="00E74F5F"/>
    <w:pPr>
      <w:jc w:val="center"/>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footer" Target="footer2.xml"/><Relationship Id="rId21" Type="http://schemas.openxmlformats.org/officeDocument/2006/relationships/image" Target="media/image12.jpg"/><Relationship Id="rId34" Type="http://schemas.openxmlformats.org/officeDocument/2006/relationships/image" Target="media/image2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g"/><Relationship Id="rId29" Type="http://schemas.openxmlformats.org/officeDocument/2006/relationships/image" Target="media/image20.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g"/><Relationship Id="rId32" Type="http://schemas.openxmlformats.org/officeDocument/2006/relationships/image" Target="media/image23.jpe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10.jpg"/><Relationship Id="rId31" Type="http://schemas.openxmlformats.org/officeDocument/2006/relationships/image" Target="media/image22.jpg"/><Relationship Id="rId4" Type="http://schemas.openxmlformats.org/officeDocument/2006/relationships/settings" Target="settings.xml"/><Relationship Id="rId9" Type="http://schemas.openxmlformats.org/officeDocument/2006/relationships/hyperlink" Target="mailto:purwosiwipandansari@unw.ac.id" TargetMode="External"/><Relationship Id="rId14" Type="http://schemas.openxmlformats.org/officeDocument/2006/relationships/image" Target="media/image5.pn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eg"/><Relationship Id="rId8" Type="http://schemas.openxmlformats.org/officeDocument/2006/relationships/hyperlink" Target="mailto:edysarwono52@gmail.com"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g"/><Relationship Id="rId33" Type="http://schemas.openxmlformats.org/officeDocument/2006/relationships/image" Target="media/image24.jpe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DA59-6BCC-4603-9292-4D45F727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5685</Words>
  <Characters>32408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TRAVELMATE</dc:creator>
  <cp:keywords/>
  <dc:description/>
  <cp:lastModifiedBy>Edy Sarwono</cp:lastModifiedBy>
  <cp:revision>3</cp:revision>
  <cp:lastPrinted>2025-06-02T17:15:00Z</cp:lastPrinted>
  <dcterms:created xsi:type="dcterms:W3CDTF">2025-07-31T15:42:00Z</dcterms:created>
  <dcterms:modified xsi:type="dcterms:W3CDTF">2025-07-31T15:43:00Z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b6376ec8-ce24-324a-aeeb-35314fffc750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