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59E" w:rsidRDefault="00A5759E" w:rsidP="00A5759E">
      <w:pPr>
        <w:spacing w:after="0" w:line="240" w:lineRule="auto"/>
        <w:jc w:val="both"/>
        <w:rPr>
          <w:rFonts w:ascii="Times New Roman" w:hAnsi="Times New Roman"/>
          <w:sz w:val="24"/>
          <w:szCs w:val="24"/>
        </w:rPr>
      </w:pPr>
      <w:r>
        <w:rPr>
          <w:rFonts w:ascii="Times New Roman" w:hAnsi="Times New Roman"/>
          <w:sz w:val="24"/>
          <w:szCs w:val="24"/>
        </w:rPr>
        <w:t>Universitas Ngudi Waluyo</w:t>
      </w:r>
    </w:p>
    <w:p w:rsidR="00A5759E" w:rsidRDefault="00A5759E" w:rsidP="00A5759E">
      <w:pPr>
        <w:spacing w:after="0" w:line="240" w:lineRule="auto"/>
        <w:jc w:val="both"/>
        <w:rPr>
          <w:rFonts w:ascii="Times New Roman" w:hAnsi="Times New Roman"/>
          <w:sz w:val="24"/>
          <w:szCs w:val="24"/>
        </w:rPr>
      </w:pPr>
      <w:r>
        <w:rPr>
          <w:rFonts w:ascii="Times New Roman" w:hAnsi="Times New Roman"/>
          <w:sz w:val="24"/>
          <w:szCs w:val="24"/>
        </w:rPr>
        <w:t>Program Studi Farmasi, Fakultas Ilmu Kesehatan</w:t>
      </w:r>
    </w:p>
    <w:p w:rsidR="00A5759E" w:rsidRDefault="00A5759E" w:rsidP="00A5759E">
      <w:pPr>
        <w:spacing w:after="0" w:line="240" w:lineRule="auto"/>
        <w:jc w:val="both"/>
        <w:rPr>
          <w:rFonts w:ascii="Times New Roman" w:hAnsi="Times New Roman"/>
          <w:sz w:val="24"/>
          <w:szCs w:val="24"/>
        </w:rPr>
      </w:pPr>
      <w:r>
        <w:rPr>
          <w:rFonts w:ascii="Times New Roman" w:hAnsi="Times New Roman"/>
          <w:sz w:val="24"/>
          <w:szCs w:val="24"/>
        </w:rPr>
        <w:t xml:space="preserve">Skripsi, </w:t>
      </w:r>
      <w:proofErr w:type="spellStart"/>
      <w:r>
        <w:rPr>
          <w:rFonts w:ascii="Times New Roman" w:hAnsi="Times New Roman"/>
          <w:sz w:val="24"/>
          <w:szCs w:val="24"/>
          <w:lang w:val="en-US"/>
        </w:rPr>
        <w:t>Agustus</w:t>
      </w:r>
      <w:proofErr w:type="spellEnd"/>
      <w:r>
        <w:rPr>
          <w:rFonts w:ascii="Times New Roman" w:hAnsi="Times New Roman"/>
          <w:sz w:val="24"/>
          <w:szCs w:val="24"/>
        </w:rPr>
        <w:t xml:space="preserve"> 2021</w:t>
      </w:r>
    </w:p>
    <w:p w:rsidR="00A5759E" w:rsidRDefault="00A5759E" w:rsidP="00A5759E">
      <w:pPr>
        <w:spacing w:after="0" w:line="240" w:lineRule="auto"/>
        <w:jc w:val="both"/>
        <w:rPr>
          <w:rFonts w:ascii="Times New Roman" w:hAnsi="Times New Roman"/>
          <w:sz w:val="24"/>
          <w:szCs w:val="24"/>
        </w:rPr>
      </w:pPr>
      <w:r>
        <w:rPr>
          <w:rFonts w:ascii="Times New Roman" w:hAnsi="Times New Roman"/>
          <w:sz w:val="24"/>
          <w:szCs w:val="24"/>
        </w:rPr>
        <w:t>Riski Alaysia</w:t>
      </w:r>
    </w:p>
    <w:p w:rsidR="00A5759E" w:rsidRDefault="00A5759E" w:rsidP="00A5759E">
      <w:pPr>
        <w:spacing w:after="0" w:line="240" w:lineRule="auto"/>
        <w:jc w:val="both"/>
        <w:rPr>
          <w:rFonts w:ascii="Times New Roman" w:hAnsi="Times New Roman"/>
          <w:sz w:val="24"/>
          <w:szCs w:val="24"/>
        </w:rPr>
      </w:pPr>
      <w:r>
        <w:rPr>
          <w:rFonts w:ascii="Times New Roman" w:hAnsi="Times New Roman"/>
          <w:sz w:val="24"/>
          <w:szCs w:val="24"/>
        </w:rPr>
        <w:t>052191039</w:t>
      </w:r>
    </w:p>
    <w:p w:rsidR="00A5759E" w:rsidRPr="007E362A" w:rsidRDefault="00A5759E" w:rsidP="00A5759E">
      <w:pPr>
        <w:spacing w:after="0" w:line="240" w:lineRule="auto"/>
        <w:jc w:val="both"/>
        <w:rPr>
          <w:rFonts w:ascii="Times New Roman" w:hAnsi="Times New Roman"/>
          <w:sz w:val="24"/>
          <w:szCs w:val="24"/>
        </w:rPr>
      </w:pPr>
    </w:p>
    <w:p w:rsidR="00A5759E" w:rsidRPr="00D07E66" w:rsidRDefault="00A5759E" w:rsidP="00A5759E">
      <w:pPr>
        <w:pStyle w:val="Heading1"/>
        <w:rPr>
          <w:i/>
          <w:iCs/>
        </w:rPr>
      </w:pPr>
      <w:bookmarkStart w:id="0" w:name="_Toc79324881"/>
      <w:r w:rsidRPr="00D07E66">
        <w:t>KAJIAN AKTIVITAS PENURUN KADAR GLUKOSA</w:t>
      </w:r>
      <w:r>
        <w:t xml:space="preserve"> </w:t>
      </w:r>
      <w:r w:rsidRPr="001358B0">
        <w:t>DARAH</w:t>
      </w:r>
      <w:r w:rsidRPr="00D07E66">
        <w:t xml:space="preserve"> EKSTRAK</w:t>
      </w:r>
      <w:r>
        <w:t xml:space="preserve"> </w:t>
      </w:r>
      <w:r w:rsidRPr="00D07E66">
        <w:t>BATANG BROTOWALI (</w:t>
      </w:r>
      <w:proofErr w:type="spellStart"/>
      <w:r w:rsidRPr="00D07E66">
        <w:rPr>
          <w:i/>
        </w:rPr>
        <w:t>Tinospora</w:t>
      </w:r>
      <w:proofErr w:type="spellEnd"/>
      <w:r w:rsidRPr="00D07E66">
        <w:rPr>
          <w:i/>
        </w:rPr>
        <w:t xml:space="preserve"> </w:t>
      </w:r>
      <w:proofErr w:type="spellStart"/>
      <w:r w:rsidRPr="00D07E66">
        <w:rPr>
          <w:i/>
        </w:rPr>
        <w:t>crispa</w:t>
      </w:r>
      <w:proofErr w:type="spellEnd"/>
      <w:r w:rsidRPr="00D07E66">
        <w:rPr>
          <w:i/>
        </w:rPr>
        <w:t xml:space="preserve"> </w:t>
      </w:r>
      <w:r w:rsidRPr="00D07E66">
        <w:t xml:space="preserve">(L) </w:t>
      </w:r>
      <w:proofErr w:type="spellStart"/>
      <w:r w:rsidRPr="00D07E66">
        <w:rPr>
          <w:i/>
          <w:iCs/>
        </w:rPr>
        <w:t>Miers.hen</w:t>
      </w:r>
      <w:proofErr w:type="spellEnd"/>
      <w:r w:rsidRPr="00D07E66">
        <w:rPr>
          <w:i/>
          <w:iCs/>
        </w:rPr>
        <w:t xml:space="preserve"> </w:t>
      </w:r>
      <w:proofErr w:type="spellStart"/>
      <w:proofErr w:type="gramStart"/>
      <w:r w:rsidRPr="00D07E66">
        <w:rPr>
          <w:i/>
          <w:iCs/>
        </w:rPr>
        <w:t>jin</w:t>
      </w:r>
      <w:proofErr w:type="spellEnd"/>
      <w:r w:rsidRPr="00D07E66">
        <w:t xml:space="preserve"> )</w:t>
      </w:r>
      <w:proofErr w:type="gramEnd"/>
      <w:r w:rsidRPr="00D07E66">
        <w:rPr>
          <w:i/>
        </w:rPr>
        <w:t xml:space="preserve"> </w:t>
      </w:r>
      <w:r w:rsidRPr="00D07E66">
        <w:t xml:space="preserve">SECARA </w:t>
      </w:r>
      <w:r w:rsidRPr="00D07E66">
        <w:rPr>
          <w:i/>
          <w:iCs/>
        </w:rPr>
        <w:t>INVIVO</w:t>
      </w:r>
      <w:bookmarkEnd w:id="0"/>
    </w:p>
    <w:p w:rsidR="00A5759E" w:rsidRPr="00D07E66" w:rsidRDefault="00A5759E" w:rsidP="00A5759E">
      <w:pPr>
        <w:jc w:val="center"/>
        <w:rPr>
          <w:color w:val="000000" w:themeColor="text1"/>
          <w:lang w:val="x-none" w:eastAsia="x-none"/>
        </w:rPr>
      </w:pPr>
    </w:p>
    <w:p w:rsidR="00A5759E" w:rsidRDefault="00A5759E" w:rsidP="00A5759E">
      <w:pPr>
        <w:pStyle w:val="Heading1"/>
      </w:pPr>
      <w:bookmarkStart w:id="1" w:name="_Toc79324882"/>
      <w:r w:rsidRPr="00D07E66">
        <w:t>ABSTRAK</w:t>
      </w:r>
      <w:bookmarkEnd w:id="1"/>
    </w:p>
    <w:p w:rsidR="00A5759E" w:rsidRPr="009A33EA" w:rsidRDefault="00A5759E" w:rsidP="00A5759E">
      <w:pPr>
        <w:rPr>
          <w:lang w:val="en-US"/>
        </w:rPr>
      </w:pPr>
    </w:p>
    <w:p w:rsidR="00A5759E" w:rsidRPr="000B5AE3" w:rsidRDefault="00A5759E" w:rsidP="00A5759E">
      <w:pPr>
        <w:spacing w:after="0" w:line="240" w:lineRule="auto"/>
        <w:jc w:val="both"/>
        <w:rPr>
          <w:rFonts w:ascii="Times New Roman" w:hAnsi="Times New Roman"/>
          <w:sz w:val="24"/>
          <w:szCs w:val="24"/>
        </w:rPr>
      </w:pPr>
      <w:r>
        <w:rPr>
          <w:rFonts w:ascii="Times New Roman" w:hAnsi="Times New Roman"/>
          <w:b/>
          <w:sz w:val="24"/>
          <w:szCs w:val="24"/>
        </w:rPr>
        <w:t>Latar Belakang :</w:t>
      </w:r>
      <w:r>
        <w:rPr>
          <w:rFonts w:ascii="Times New Roman" w:hAnsi="Times New Roman"/>
          <w:b/>
          <w:sz w:val="24"/>
          <w:szCs w:val="24"/>
          <w:lang w:val="en-US"/>
        </w:rPr>
        <w:t xml:space="preserve"> </w:t>
      </w:r>
      <w:r>
        <w:rPr>
          <w:rFonts w:ascii="Times New Roman" w:hAnsi="Times New Roman"/>
          <w:sz w:val="24"/>
          <w:szCs w:val="24"/>
        </w:rPr>
        <w:t xml:space="preserve">Salah satu tanaman yang berpotensi sebagai tanaman obat antidiabetes adalah brotowali </w:t>
      </w:r>
      <w:r w:rsidRPr="00847177">
        <w:rPr>
          <w:rFonts w:ascii="Times New Roman" w:hAnsi="Times New Roman"/>
          <w:i/>
          <w:iCs/>
          <w:sz w:val="24"/>
          <w:szCs w:val="24"/>
        </w:rPr>
        <w:t>(</w:t>
      </w:r>
      <w:r w:rsidRPr="00650FB4">
        <w:rPr>
          <w:rFonts w:ascii="Times New Roman" w:hAnsi="Times New Roman"/>
          <w:i/>
          <w:iCs/>
          <w:sz w:val="24"/>
          <w:szCs w:val="24"/>
        </w:rPr>
        <w:t>Tinospora crispa</w:t>
      </w:r>
      <w:r w:rsidRPr="00847177">
        <w:rPr>
          <w:rFonts w:ascii="Times New Roman" w:hAnsi="Times New Roman"/>
          <w:i/>
          <w:iCs/>
          <w:sz w:val="24"/>
          <w:szCs w:val="24"/>
        </w:rPr>
        <w:t xml:space="preserve"> L).</w:t>
      </w:r>
      <w:r w:rsidRPr="000B5AE3">
        <w:rPr>
          <w:rFonts w:ascii="Times New Roman" w:hAnsi="Times New Roman"/>
          <w:sz w:val="24"/>
          <w:szCs w:val="24"/>
        </w:rPr>
        <w:t>Kandungan metabolit sekunder batang brotowali seperti flavonoid, alkaloid dan terpenoid golongan borapetoside</w:t>
      </w:r>
      <w:r w:rsidRPr="000B5AE3">
        <w:rPr>
          <w:rFonts w:ascii="Times New Roman" w:hAnsi="Times New Roman"/>
          <w:sz w:val="24"/>
          <w:szCs w:val="24"/>
          <w:lang w:val="en-US"/>
        </w:rPr>
        <w:t xml:space="preserve"> b</w:t>
      </w:r>
      <w:r w:rsidRPr="000B5AE3">
        <w:rPr>
          <w:rFonts w:ascii="Times New Roman" w:hAnsi="Times New Roman"/>
          <w:sz w:val="24"/>
          <w:szCs w:val="24"/>
        </w:rPr>
        <w:t>erpotensi menurunkan kadar glukosa darah.</w:t>
      </w:r>
      <w:r>
        <w:rPr>
          <w:rFonts w:ascii="Times New Roman" w:hAnsi="Times New Roman"/>
          <w:sz w:val="24"/>
          <w:szCs w:val="24"/>
          <w:lang w:val="en-US"/>
        </w:rPr>
        <w:t xml:space="preserve"> </w:t>
      </w:r>
      <w:r w:rsidRPr="000B5AE3">
        <w:rPr>
          <w:rFonts w:ascii="Times New Roman" w:hAnsi="Times New Roman"/>
          <w:sz w:val="24"/>
          <w:szCs w:val="24"/>
        </w:rPr>
        <w:t>Kandungan senyawa terpenoid berfungsi menurunkan serum gula darah</w:t>
      </w:r>
      <w:r>
        <w:rPr>
          <w:rFonts w:ascii="Times New Roman" w:hAnsi="Times New Roman"/>
          <w:sz w:val="24"/>
          <w:szCs w:val="24"/>
          <w:lang w:val="en-US"/>
        </w:rPr>
        <w:t>, s</w:t>
      </w:r>
      <w:r w:rsidRPr="000B5AE3">
        <w:rPr>
          <w:rFonts w:ascii="Times New Roman" w:hAnsi="Times New Roman"/>
          <w:sz w:val="24"/>
          <w:szCs w:val="24"/>
        </w:rPr>
        <w:t xml:space="preserve">enyawa flavonoid merangsang sekresi insulin dan sensitivitas insulin. Alkaloid untuk meregenerasi sel beta pankreas yang rusak menyebabkan terjadinya peningkatan jumlah insulin di dalam tubuh sehingga terjadi penurunan kadar glukosa darah dalam tubuh. </w:t>
      </w:r>
    </w:p>
    <w:p w:rsidR="00A5759E" w:rsidRDefault="00A5759E" w:rsidP="00A5759E">
      <w:pPr>
        <w:spacing w:after="0" w:line="240" w:lineRule="auto"/>
        <w:jc w:val="both"/>
        <w:rPr>
          <w:rFonts w:ascii="Times New Roman" w:hAnsi="Times New Roman"/>
          <w:sz w:val="24"/>
          <w:szCs w:val="24"/>
        </w:rPr>
      </w:pPr>
      <w:r w:rsidRPr="00026EC3">
        <w:rPr>
          <w:rFonts w:ascii="Times New Roman" w:hAnsi="Times New Roman"/>
          <w:b/>
          <w:sz w:val="24"/>
          <w:szCs w:val="24"/>
        </w:rPr>
        <w:t>Tujuan</w:t>
      </w:r>
      <w:r>
        <w:rPr>
          <w:rFonts w:ascii="Times New Roman" w:hAnsi="Times New Roman"/>
          <w:sz w:val="24"/>
          <w:szCs w:val="24"/>
        </w:rPr>
        <w:t xml:space="preserve"> : </w:t>
      </w:r>
      <w:r w:rsidRPr="0034540A">
        <w:rPr>
          <w:rFonts w:ascii="Times New Roman" w:hAnsi="Times New Roman"/>
          <w:sz w:val="24"/>
          <w:szCs w:val="24"/>
        </w:rPr>
        <w:t xml:space="preserve">Tujuan penelitian ini adalah untuk melakukan </w:t>
      </w:r>
      <w:proofErr w:type="spellStart"/>
      <w:r w:rsidRPr="0034540A">
        <w:rPr>
          <w:rFonts w:ascii="Times New Roman" w:hAnsi="Times New Roman"/>
          <w:sz w:val="24"/>
          <w:szCs w:val="24"/>
          <w:lang w:val="en-US"/>
        </w:rPr>
        <w:t>kajian</w:t>
      </w:r>
      <w:proofErr w:type="spellEnd"/>
      <w:r w:rsidRPr="0034540A">
        <w:rPr>
          <w:rFonts w:ascii="Times New Roman" w:hAnsi="Times New Roman"/>
          <w:sz w:val="24"/>
          <w:szCs w:val="24"/>
        </w:rPr>
        <w:t xml:space="preserve"> </w:t>
      </w:r>
      <w:proofErr w:type="spellStart"/>
      <w:r w:rsidRPr="0034540A">
        <w:rPr>
          <w:rFonts w:ascii="Times New Roman" w:hAnsi="Times New Roman"/>
          <w:sz w:val="24"/>
          <w:szCs w:val="24"/>
          <w:lang w:val="en-US"/>
        </w:rPr>
        <w:t>literatur</w:t>
      </w:r>
      <w:proofErr w:type="spellEnd"/>
      <w:r>
        <w:rPr>
          <w:rFonts w:ascii="Times New Roman" w:hAnsi="Times New Roman"/>
          <w:sz w:val="24"/>
          <w:szCs w:val="24"/>
          <w:lang w:val="en-US"/>
        </w:rPr>
        <w:t xml:space="preserve"> </w:t>
      </w:r>
      <w:r w:rsidRPr="0034540A">
        <w:rPr>
          <w:rFonts w:ascii="Times New Roman" w:hAnsi="Times New Roman"/>
          <w:sz w:val="24"/>
          <w:szCs w:val="24"/>
        </w:rPr>
        <w:t xml:space="preserve">terhadap </w:t>
      </w:r>
      <w:proofErr w:type="spellStart"/>
      <w:r w:rsidRPr="0034540A">
        <w:rPr>
          <w:rFonts w:ascii="Times New Roman" w:hAnsi="Times New Roman"/>
          <w:sz w:val="24"/>
          <w:szCs w:val="24"/>
          <w:lang w:val="en-US"/>
        </w:rPr>
        <w:t>aktivitas</w:t>
      </w:r>
      <w:proofErr w:type="spellEnd"/>
      <w:r w:rsidRPr="0034540A">
        <w:rPr>
          <w:rFonts w:ascii="Times New Roman" w:hAnsi="Times New Roman"/>
          <w:sz w:val="24"/>
          <w:szCs w:val="24"/>
        </w:rPr>
        <w:t xml:space="preserve"> </w:t>
      </w:r>
      <w:proofErr w:type="spellStart"/>
      <w:r w:rsidRPr="0034540A">
        <w:rPr>
          <w:rFonts w:ascii="Times New Roman" w:hAnsi="Times New Roman"/>
          <w:sz w:val="24"/>
          <w:szCs w:val="24"/>
          <w:lang w:val="en-US"/>
        </w:rPr>
        <w:t>antidiabetes</w:t>
      </w:r>
      <w:proofErr w:type="spellEnd"/>
      <w:r w:rsidRPr="0034540A">
        <w:rPr>
          <w:rFonts w:ascii="Times New Roman" w:hAnsi="Times New Roman"/>
          <w:sz w:val="24"/>
          <w:szCs w:val="24"/>
        </w:rPr>
        <w:t xml:space="preserve"> </w:t>
      </w:r>
      <w:proofErr w:type="spellStart"/>
      <w:r w:rsidRPr="0034540A">
        <w:rPr>
          <w:rFonts w:ascii="Times New Roman" w:hAnsi="Times New Roman"/>
          <w:sz w:val="24"/>
          <w:szCs w:val="24"/>
          <w:lang w:val="en-US"/>
        </w:rPr>
        <w:t>ekstrak</w:t>
      </w:r>
      <w:proofErr w:type="spellEnd"/>
      <w:r w:rsidRPr="0034540A">
        <w:rPr>
          <w:rFonts w:ascii="Times New Roman" w:hAnsi="Times New Roman"/>
          <w:sz w:val="24"/>
          <w:szCs w:val="24"/>
          <w:lang w:val="en-US"/>
        </w:rPr>
        <w:t xml:space="preserve"> </w:t>
      </w:r>
      <w:proofErr w:type="spellStart"/>
      <w:r w:rsidRPr="0034540A">
        <w:rPr>
          <w:rFonts w:ascii="Times New Roman" w:hAnsi="Times New Roman"/>
          <w:sz w:val="24"/>
          <w:szCs w:val="24"/>
          <w:lang w:val="en-US"/>
        </w:rPr>
        <w:t>dan</w:t>
      </w:r>
      <w:proofErr w:type="spellEnd"/>
      <w:r w:rsidRPr="0034540A">
        <w:rPr>
          <w:rFonts w:ascii="Times New Roman" w:hAnsi="Times New Roman"/>
          <w:sz w:val="24"/>
          <w:szCs w:val="24"/>
          <w:lang w:val="en-US"/>
        </w:rPr>
        <w:t xml:space="preserve"> </w:t>
      </w:r>
      <w:proofErr w:type="spellStart"/>
      <w:r w:rsidRPr="0034540A">
        <w:rPr>
          <w:rFonts w:ascii="Times New Roman" w:hAnsi="Times New Roman"/>
          <w:sz w:val="24"/>
          <w:szCs w:val="24"/>
          <w:lang w:val="en-US"/>
        </w:rPr>
        <w:t>serbuk</w:t>
      </w:r>
      <w:proofErr w:type="spellEnd"/>
      <w:r w:rsidRPr="0034540A">
        <w:rPr>
          <w:rFonts w:ascii="Times New Roman" w:hAnsi="Times New Roman"/>
          <w:sz w:val="24"/>
          <w:szCs w:val="24"/>
        </w:rPr>
        <w:t xml:space="preserve"> batang brotowali </w:t>
      </w:r>
      <w:r w:rsidRPr="0034540A">
        <w:rPr>
          <w:rFonts w:ascii="Times New Roman" w:hAnsi="Times New Roman"/>
          <w:i/>
          <w:iCs/>
          <w:sz w:val="24"/>
          <w:szCs w:val="24"/>
        </w:rPr>
        <w:t>(Tinospora crispa L)</w:t>
      </w:r>
      <w:proofErr w:type="spellStart"/>
      <w:r w:rsidRPr="0034540A">
        <w:rPr>
          <w:rFonts w:ascii="Times New Roman" w:hAnsi="Times New Roman"/>
          <w:sz w:val="24"/>
          <w:szCs w:val="24"/>
          <w:lang w:val="en-US"/>
        </w:rPr>
        <w:t>secara</w:t>
      </w:r>
      <w:proofErr w:type="spellEnd"/>
      <w:r w:rsidRPr="0034540A">
        <w:rPr>
          <w:rFonts w:ascii="Times New Roman" w:hAnsi="Times New Roman"/>
          <w:sz w:val="24"/>
          <w:szCs w:val="24"/>
          <w:lang w:val="en-US"/>
        </w:rPr>
        <w:t xml:space="preserve"> </w:t>
      </w:r>
      <w:proofErr w:type="spellStart"/>
      <w:r w:rsidRPr="0034540A">
        <w:rPr>
          <w:rFonts w:ascii="Times New Roman" w:hAnsi="Times New Roman"/>
          <w:i/>
          <w:iCs/>
          <w:sz w:val="24"/>
          <w:szCs w:val="24"/>
          <w:lang w:val="en-US"/>
        </w:rPr>
        <w:t>invivo</w:t>
      </w:r>
      <w:proofErr w:type="spellEnd"/>
      <w:r w:rsidRPr="0034540A">
        <w:rPr>
          <w:rFonts w:ascii="Times New Roman" w:hAnsi="Times New Roman"/>
          <w:sz w:val="24"/>
          <w:szCs w:val="24"/>
          <w:lang w:val="en-US"/>
        </w:rPr>
        <w:t>.</w:t>
      </w:r>
    </w:p>
    <w:p w:rsidR="00A5759E" w:rsidRPr="0034540A" w:rsidRDefault="00A5759E" w:rsidP="00A5759E">
      <w:pPr>
        <w:spacing w:after="0" w:line="240" w:lineRule="auto"/>
        <w:jc w:val="both"/>
        <w:rPr>
          <w:rFonts w:ascii="Times New Roman" w:hAnsi="Times New Roman"/>
          <w:b/>
          <w:sz w:val="24"/>
          <w:szCs w:val="24"/>
        </w:rPr>
      </w:pPr>
      <w:r>
        <w:rPr>
          <w:rFonts w:ascii="Times New Roman" w:hAnsi="Times New Roman"/>
          <w:b/>
          <w:sz w:val="24"/>
          <w:szCs w:val="24"/>
        </w:rPr>
        <w:t>Metode :</w:t>
      </w:r>
      <w:r>
        <w:rPr>
          <w:rFonts w:ascii="Times New Roman" w:hAnsi="Times New Roman"/>
          <w:b/>
          <w:sz w:val="24"/>
          <w:szCs w:val="24"/>
          <w:lang w:val="en-US"/>
        </w:rPr>
        <w:t xml:space="preserve"> </w:t>
      </w:r>
      <w:r w:rsidRPr="0034540A">
        <w:rPr>
          <w:rFonts w:ascii="Times New Roman" w:hAnsi="Times New Roman"/>
          <w:bCs/>
          <w:sz w:val="24"/>
          <w:szCs w:val="24"/>
        </w:rPr>
        <w:t xml:space="preserve">Metode penelitian yang digunakan </w:t>
      </w:r>
      <w:r w:rsidRPr="0034540A">
        <w:rPr>
          <w:rFonts w:ascii="Times New Roman" w:hAnsi="Times New Roman"/>
          <w:bCs/>
          <w:i/>
          <w:iCs/>
          <w:sz w:val="24"/>
          <w:szCs w:val="24"/>
        </w:rPr>
        <w:t>review</w:t>
      </w:r>
      <w:r w:rsidRPr="0034540A">
        <w:rPr>
          <w:rFonts w:ascii="Times New Roman" w:hAnsi="Times New Roman"/>
          <w:bCs/>
          <w:sz w:val="24"/>
          <w:szCs w:val="24"/>
        </w:rPr>
        <w:t xml:space="preserve"> jurnal </w:t>
      </w:r>
      <w:proofErr w:type="spellStart"/>
      <w:r w:rsidRPr="0034540A">
        <w:rPr>
          <w:rFonts w:ascii="Times New Roman" w:hAnsi="Times New Roman"/>
          <w:bCs/>
          <w:sz w:val="24"/>
          <w:szCs w:val="24"/>
          <w:lang w:val="en-US"/>
        </w:rPr>
        <w:t>dari</w:t>
      </w:r>
      <w:proofErr w:type="spellEnd"/>
      <w:r w:rsidRPr="0034540A">
        <w:rPr>
          <w:rFonts w:ascii="Times New Roman" w:hAnsi="Times New Roman"/>
          <w:bCs/>
          <w:sz w:val="24"/>
          <w:szCs w:val="24"/>
        </w:rPr>
        <w:t xml:space="preserve"> 5 </w:t>
      </w:r>
      <w:proofErr w:type="spellStart"/>
      <w:r w:rsidRPr="0034540A">
        <w:rPr>
          <w:rFonts w:ascii="Times New Roman" w:hAnsi="Times New Roman"/>
          <w:bCs/>
          <w:sz w:val="24"/>
          <w:szCs w:val="24"/>
          <w:lang w:val="en-US"/>
        </w:rPr>
        <w:t>jurnal</w:t>
      </w:r>
      <w:proofErr w:type="spellEnd"/>
      <w:r w:rsidRPr="0034540A">
        <w:rPr>
          <w:rFonts w:ascii="Times New Roman" w:hAnsi="Times New Roman"/>
          <w:bCs/>
          <w:sz w:val="24"/>
          <w:szCs w:val="24"/>
        </w:rPr>
        <w:t xml:space="preserve"> </w:t>
      </w:r>
      <w:r w:rsidRPr="0034540A">
        <w:rPr>
          <w:rFonts w:ascii="Times New Roman" w:hAnsi="Times New Roman"/>
          <w:bCs/>
          <w:sz w:val="24"/>
          <w:szCs w:val="24"/>
          <w:lang w:val="en-US"/>
        </w:rPr>
        <w:t xml:space="preserve">yang </w:t>
      </w:r>
      <w:r w:rsidRPr="0034540A">
        <w:rPr>
          <w:rFonts w:ascii="Times New Roman" w:hAnsi="Times New Roman"/>
          <w:bCs/>
          <w:sz w:val="24"/>
          <w:szCs w:val="24"/>
        </w:rPr>
        <w:t>terindeks nasional (Sinta) dan internasional (Scopus)</w:t>
      </w:r>
      <w:r>
        <w:rPr>
          <w:rFonts w:ascii="Times New Roman" w:hAnsi="Times New Roman"/>
          <w:bCs/>
          <w:sz w:val="24"/>
          <w:szCs w:val="24"/>
          <w:lang w:val="en-US"/>
        </w:rPr>
        <w:t xml:space="preserve"> </w:t>
      </w:r>
      <w:r w:rsidRPr="0034540A">
        <w:rPr>
          <w:rFonts w:ascii="Times New Roman" w:hAnsi="Times New Roman"/>
          <w:bCs/>
          <w:sz w:val="24"/>
          <w:szCs w:val="24"/>
        </w:rPr>
        <w:t xml:space="preserve">tentang aktivitas antidiabetes batang brotowali </w:t>
      </w:r>
      <w:r w:rsidRPr="0034540A">
        <w:rPr>
          <w:rFonts w:ascii="Times New Roman" w:hAnsi="Times New Roman"/>
          <w:bCs/>
          <w:i/>
          <w:iCs/>
          <w:sz w:val="24"/>
          <w:szCs w:val="24"/>
        </w:rPr>
        <w:t>(Tinospora crispa L)</w:t>
      </w:r>
      <w:r>
        <w:rPr>
          <w:rFonts w:ascii="Times New Roman" w:hAnsi="Times New Roman"/>
          <w:bCs/>
          <w:i/>
          <w:iCs/>
          <w:sz w:val="24"/>
          <w:szCs w:val="24"/>
          <w:lang w:val="en-US"/>
        </w:rPr>
        <w:t xml:space="preserve"> </w:t>
      </w:r>
      <w:r w:rsidRPr="0034540A">
        <w:rPr>
          <w:rFonts w:ascii="Times New Roman" w:hAnsi="Times New Roman"/>
          <w:bCs/>
          <w:sz w:val="24"/>
          <w:szCs w:val="24"/>
        </w:rPr>
        <w:t>yang diterbitkan dari tahun 2013-2019.</w:t>
      </w:r>
      <w:r w:rsidRPr="0034540A">
        <w:rPr>
          <w:rFonts w:ascii="Times New Roman" w:hAnsi="Times New Roman"/>
          <w:b/>
          <w:sz w:val="24"/>
          <w:szCs w:val="24"/>
        </w:rPr>
        <w:t xml:space="preserve"> </w:t>
      </w:r>
    </w:p>
    <w:p w:rsidR="00A5759E" w:rsidRPr="0034540A" w:rsidRDefault="00A5759E" w:rsidP="00A5759E">
      <w:pPr>
        <w:spacing w:after="0" w:line="240" w:lineRule="auto"/>
        <w:jc w:val="both"/>
        <w:rPr>
          <w:rFonts w:ascii="Times New Roman" w:hAnsi="Times New Roman"/>
          <w:sz w:val="24"/>
          <w:szCs w:val="24"/>
          <w:lang w:val="en-US"/>
        </w:rPr>
      </w:pPr>
      <w:r w:rsidRPr="001423F2">
        <w:rPr>
          <w:rFonts w:ascii="Times New Roman" w:hAnsi="Times New Roman"/>
          <w:b/>
          <w:bCs/>
          <w:sz w:val="24"/>
          <w:szCs w:val="24"/>
        </w:rPr>
        <w:t>Hasil :</w:t>
      </w:r>
      <w:r>
        <w:rPr>
          <w:rFonts w:ascii="Times New Roman" w:hAnsi="Times New Roman"/>
          <w:sz w:val="24"/>
          <w:szCs w:val="24"/>
        </w:rPr>
        <w:t xml:space="preserve"> Ekstrak </w:t>
      </w:r>
      <w:r>
        <w:rPr>
          <w:rFonts w:ascii="Times New Roman" w:hAnsi="Times New Roman"/>
          <w:sz w:val="24"/>
          <w:szCs w:val="24"/>
          <w:lang w:val="en-US"/>
        </w:rPr>
        <w:t>b</w:t>
      </w:r>
      <w:r w:rsidRPr="0034540A">
        <w:rPr>
          <w:rFonts w:ascii="Times New Roman" w:hAnsi="Times New Roman"/>
          <w:sz w:val="24"/>
          <w:szCs w:val="24"/>
        </w:rPr>
        <w:t>atang Brotowali (</w:t>
      </w:r>
      <w:r w:rsidRPr="0034540A">
        <w:rPr>
          <w:rFonts w:ascii="Times New Roman" w:hAnsi="Times New Roman"/>
          <w:i/>
          <w:iCs/>
          <w:sz w:val="24"/>
          <w:szCs w:val="24"/>
        </w:rPr>
        <w:t>Tinospora crispa L</w:t>
      </w:r>
      <w:r w:rsidRPr="0034540A">
        <w:rPr>
          <w:rFonts w:ascii="Times New Roman" w:hAnsi="Times New Roman"/>
          <w:sz w:val="24"/>
          <w:szCs w:val="24"/>
        </w:rPr>
        <w:t xml:space="preserve">) memiliki aktivitas sebagai antidiabetes berdasarkan parameter glukosa darah dengan dosis optimal </w:t>
      </w:r>
      <w:proofErr w:type="spellStart"/>
      <w:r w:rsidRPr="0034540A">
        <w:rPr>
          <w:rFonts w:ascii="Times New Roman" w:hAnsi="Times New Roman"/>
          <w:sz w:val="24"/>
          <w:szCs w:val="24"/>
          <w:lang w:val="en-US"/>
        </w:rPr>
        <w:t>ekstrak</w:t>
      </w:r>
      <w:proofErr w:type="spellEnd"/>
      <w:r w:rsidRPr="0034540A">
        <w:rPr>
          <w:rFonts w:ascii="Times New Roman" w:hAnsi="Times New Roman"/>
          <w:sz w:val="24"/>
          <w:szCs w:val="24"/>
          <w:lang w:val="en-US"/>
        </w:rPr>
        <w:t xml:space="preserve"> </w:t>
      </w:r>
      <w:proofErr w:type="spellStart"/>
      <w:r w:rsidRPr="0034540A">
        <w:rPr>
          <w:rFonts w:ascii="Times New Roman" w:hAnsi="Times New Roman"/>
          <w:sz w:val="24"/>
          <w:szCs w:val="24"/>
          <w:lang w:val="en-US"/>
        </w:rPr>
        <w:t>etanol</w:t>
      </w:r>
      <w:proofErr w:type="spellEnd"/>
      <w:r w:rsidRPr="0034540A">
        <w:rPr>
          <w:rFonts w:ascii="Times New Roman" w:hAnsi="Times New Roman"/>
          <w:sz w:val="24"/>
          <w:szCs w:val="24"/>
          <w:lang w:val="en-US"/>
        </w:rPr>
        <w:t xml:space="preserve"> </w:t>
      </w:r>
      <w:proofErr w:type="spellStart"/>
      <w:r w:rsidRPr="0034540A">
        <w:rPr>
          <w:rFonts w:ascii="Times New Roman" w:hAnsi="Times New Roman"/>
          <w:sz w:val="24"/>
          <w:szCs w:val="24"/>
          <w:lang w:val="en-US"/>
        </w:rPr>
        <w:t>batang</w:t>
      </w:r>
      <w:proofErr w:type="spellEnd"/>
      <w:r w:rsidRPr="0034540A">
        <w:rPr>
          <w:rFonts w:ascii="Times New Roman" w:hAnsi="Times New Roman"/>
          <w:sz w:val="24"/>
          <w:szCs w:val="24"/>
          <w:lang w:val="en-US"/>
        </w:rPr>
        <w:t xml:space="preserve"> </w:t>
      </w:r>
      <w:proofErr w:type="spellStart"/>
      <w:r w:rsidRPr="0034540A">
        <w:rPr>
          <w:rFonts w:ascii="Times New Roman" w:hAnsi="Times New Roman"/>
          <w:sz w:val="24"/>
          <w:szCs w:val="24"/>
          <w:lang w:val="en-US"/>
        </w:rPr>
        <w:t>brotowali</w:t>
      </w:r>
      <w:proofErr w:type="spellEnd"/>
      <w:r>
        <w:rPr>
          <w:rFonts w:ascii="Times New Roman" w:hAnsi="Times New Roman"/>
          <w:sz w:val="24"/>
          <w:szCs w:val="24"/>
          <w:lang w:val="en-US"/>
        </w:rPr>
        <w:t xml:space="preserve"> </w:t>
      </w:r>
      <w:proofErr w:type="spellStart"/>
      <w:r w:rsidRPr="0034540A">
        <w:rPr>
          <w:rFonts w:ascii="Times New Roman" w:hAnsi="Times New Roman"/>
          <w:sz w:val="24"/>
          <w:szCs w:val="24"/>
          <w:lang w:val="en-US"/>
        </w:rPr>
        <w:t>sebesar</w:t>
      </w:r>
      <w:proofErr w:type="spellEnd"/>
      <w:r>
        <w:rPr>
          <w:rFonts w:ascii="Times New Roman" w:hAnsi="Times New Roman"/>
          <w:sz w:val="24"/>
          <w:szCs w:val="24"/>
          <w:lang w:val="en-US"/>
        </w:rPr>
        <w:t xml:space="preserve"> </w:t>
      </w:r>
      <w:r w:rsidRPr="0034540A">
        <w:rPr>
          <w:rFonts w:ascii="Times New Roman" w:hAnsi="Times New Roman"/>
          <w:sz w:val="24"/>
          <w:szCs w:val="24"/>
        </w:rPr>
        <w:t>250</w:t>
      </w:r>
      <w:r>
        <w:rPr>
          <w:rFonts w:ascii="Times New Roman" w:hAnsi="Times New Roman"/>
          <w:sz w:val="24"/>
          <w:szCs w:val="24"/>
          <w:lang w:val="en-US"/>
        </w:rPr>
        <w:t xml:space="preserve"> </w:t>
      </w:r>
      <w:r w:rsidRPr="0034540A">
        <w:rPr>
          <w:rFonts w:ascii="Times New Roman" w:hAnsi="Times New Roman"/>
          <w:sz w:val="24"/>
          <w:szCs w:val="24"/>
        </w:rPr>
        <w:t>mg/kg</w:t>
      </w:r>
      <w:r>
        <w:rPr>
          <w:rFonts w:ascii="Times New Roman" w:hAnsi="Times New Roman"/>
          <w:sz w:val="24"/>
          <w:szCs w:val="24"/>
          <w:lang w:val="en-US"/>
        </w:rPr>
        <w:t xml:space="preserve"> </w:t>
      </w:r>
      <w:r w:rsidRPr="0034540A">
        <w:rPr>
          <w:rFonts w:ascii="Times New Roman" w:hAnsi="Times New Roman"/>
          <w:sz w:val="24"/>
          <w:szCs w:val="24"/>
        </w:rPr>
        <w:t>BB 1x</w:t>
      </w:r>
      <w:r>
        <w:rPr>
          <w:rFonts w:ascii="Times New Roman" w:hAnsi="Times New Roman"/>
          <w:sz w:val="24"/>
          <w:szCs w:val="24"/>
          <w:lang w:val="en-US"/>
        </w:rPr>
        <w:t xml:space="preserve"> </w:t>
      </w:r>
      <w:r w:rsidRPr="0034540A">
        <w:rPr>
          <w:rFonts w:ascii="Times New Roman" w:hAnsi="Times New Roman"/>
          <w:sz w:val="24"/>
          <w:szCs w:val="24"/>
        </w:rPr>
        <w:t>sehari peroral selama 14 hari</w:t>
      </w:r>
      <w:r w:rsidRPr="0034540A">
        <w:rPr>
          <w:rFonts w:ascii="Times New Roman" w:hAnsi="Times New Roman"/>
          <w:sz w:val="24"/>
          <w:szCs w:val="24"/>
          <w:lang w:val="en-US"/>
        </w:rPr>
        <w:t xml:space="preserve"> </w:t>
      </w:r>
      <w:proofErr w:type="spellStart"/>
      <w:r w:rsidRPr="0034540A">
        <w:rPr>
          <w:rFonts w:ascii="Times New Roman" w:hAnsi="Times New Roman"/>
          <w:sz w:val="24"/>
          <w:szCs w:val="24"/>
          <w:lang w:val="en-US"/>
        </w:rPr>
        <w:t>dan</w:t>
      </w:r>
      <w:proofErr w:type="spellEnd"/>
      <w:r w:rsidRPr="0034540A">
        <w:rPr>
          <w:rFonts w:ascii="Times New Roman" w:hAnsi="Times New Roman"/>
          <w:sz w:val="24"/>
          <w:szCs w:val="24"/>
          <w:lang w:val="en-US"/>
        </w:rPr>
        <w:t xml:space="preserve"> </w:t>
      </w:r>
      <w:r w:rsidRPr="0034540A">
        <w:rPr>
          <w:rFonts w:ascii="Times New Roman" w:hAnsi="Times New Roman"/>
          <w:sz w:val="24"/>
          <w:szCs w:val="24"/>
        </w:rPr>
        <w:t>0,3-1</w:t>
      </w:r>
      <w:r>
        <w:rPr>
          <w:rFonts w:ascii="Times New Roman" w:hAnsi="Times New Roman"/>
          <w:sz w:val="24"/>
          <w:szCs w:val="24"/>
          <w:lang w:val="en-US"/>
        </w:rPr>
        <w:t xml:space="preserve"> </w:t>
      </w:r>
      <w:r w:rsidRPr="0034540A">
        <w:rPr>
          <w:rFonts w:ascii="Times New Roman" w:hAnsi="Times New Roman"/>
          <w:sz w:val="24"/>
          <w:szCs w:val="24"/>
        </w:rPr>
        <w:t>mg/kg</w:t>
      </w:r>
      <w:r>
        <w:rPr>
          <w:rFonts w:ascii="Times New Roman" w:hAnsi="Times New Roman"/>
          <w:sz w:val="24"/>
          <w:szCs w:val="24"/>
          <w:lang w:val="en-US"/>
        </w:rPr>
        <w:t xml:space="preserve"> </w:t>
      </w:r>
      <w:r w:rsidRPr="0034540A">
        <w:rPr>
          <w:rFonts w:ascii="Times New Roman" w:hAnsi="Times New Roman"/>
          <w:sz w:val="24"/>
          <w:szCs w:val="24"/>
        </w:rPr>
        <w:t>BB intraperitoneal 2</w:t>
      </w:r>
      <w:r>
        <w:rPr>
          <w:rFonts w:ascii="Times New Roman" w:hAnsi="Times New Roman"/>
          <w:sz w:val="24"/>
          <w:szCs w:val="24"/>
          <w:lang w:val="en-US"/>
        </w:rPr>
        <w:t xml:space="preserve"> </w:t>
      </w:r>
      <w:r w:rsidRPr="0034540A">
        <w:rPr>
          <w:rFonts w:ascii="Times New Roman" w:hAnsi="Times New Roman"/>
          <w:sz w:val="24"/>
          <w:szCs w:val="24"/>
        </w:rPr>
        <w:t>x</w:t>
      </w:r>
      <w:r>
        <w:rPr>
          <w:rFonts w:ascii="Times New Roman" w:hAnsi="Times New Roman"/>
          <w:sz w:val="24"/>
          <w:szCs w:val="24"/>
          <w:lang w:val="en-US"/>
        </w:rPr>
        <w:t xml:space="preserve"> </w:t>
      </w:r>
      <w:r w:rsidRPr="0034540A">
        <w:rPr>
          <w:rFonts w:ascii="Times New Roman" w:hAnsi="Times New Roman"/>
          <w:sz w:val="24"/>
          <w:szCs w:val="24"/>
        </w:rPr>
        <w:t>sehari selama 7 hari</w:t>
      </w:r>
      <w:r w:rsidRPr="0034540A">
        <w:rPr>
          <w:rFonts w:ascii="Times New Roman" w:hAnsi="Times New Roman"/>
          <w:sz w:val="24"/>
          <w:szCs w:val="24"/>
          <w:lang w:val="en-US"/>
        </w:rPr>
        <w:t xml:space="preserve">, </w:t>
      </w:r>
      <w:proofErr w:type="spellStart"/>
      <w:r w:rsidRPr="0034540A">
        <w:rPr>
          <w:rFonts w:ascii="Times New Roman" w:hAnsi="Times New Roman"/>
          <w:sz w:val="24"/>
          <w:szCs w:val="24"/>
          <w:lang w:val="en-US"/>
        </w:rPr>
        <w:t>serbuk</w:t>
      </w:r>
      <w:proofErr w:type="spellEnd"/>
      <w:r w:rsidRPr="0034540A">
        <w:rPr>
          <w:rFonts w:ascii="Times New Roman" w:hAnsi="Times New Roman"/>
          <w:sz w:val="24"/>
          <w:szCs w:val="24"/>
        </w:rPr>
        <w:t xml:space="preserve"> </w:t>
      </w:r>
      <w:proofErr w:type="spellStart"/>
      <w:r w:rsidRPr="0034540A">
        <w:rPr>
          <w:rFonts w:ascii="Times New Roman" w:hAnsi="Times New Roman"/>
          <w:sz w:val="24"/>
          <w:szCs w:val="24"/>
          <w:lang w:val="en-US"/>
        </w:rPr>
        <w:t>batang</w:t>
      </w:r>
      <w:proofErr w:type="spellEnd"/>
      <w:r w:rsidRPr="0034540A">
        <w:rPr>
          <w:rFonts w:ascii="Times New Roman" w:hAnsi="Times New Roman"/>
          <w:sz w:val="24"/>
          <w:szCs w:val="24"/>
        </w:rPr>
        <w:t xml:space="preserve"> </w:t>
      </w:r>
      <w:proofErr w:type="spellStart"/>
      <w:r w:rsidRPr="0034540A">
        <w:rPr>
          <w:rFonts w:ascii="Times New Roman" w:hAnsi="Times New Roman"/>
          <w:sz w:val="24"/>
          <w:szCs w:val="24"/>
          <w:lang w:val="en-US"/>
        </w:rPr>
        <w:t>brotowali</w:t>
      </w:r>
      <w:proofErr w:type="spellEnd"/>
      <w:r w:rsidRPr="0034540A">
        <w:rPr>
          <w:rFonts w:ascii="Times New Roman" w:hAnsi="Times New Roman"/>
          <w:sz w:val="24"/>
          <w:szCs w:val="24"/>
        </w:rPr>
        <w:t xml:space="preserve"> </w:t>
      </w:r>
      <w:proofErr w:type="spellStart"/>
      <w:r w:rsidRPr="0034540A">
        <w:rPr>
          <w:rFonts w:ascii="Times New Roman" w:hAnsi="Times New Roman"/>
          <w:sz w:val="24"/>
          <w:szCs w:val="24"/>
          <w:lang w:val="en-US"/>
        </w:rPr>
        <w:t>sebesar</w:t>
      </w:r>
      <w:proofErr w:type="spellEnd"/>
      <w:r w:rsidRPr="0034540A">
        <w:rPr>
          <w:rFonts w:ascii="Times New Roman" w:hAnsi="Times New Roman"/>
          <w:sz w:val="24"/>
          <w:szCs w:val="24"/>
        </w:rPr>
        <w:t xml:space="preserve"> 500mg/kgBB peroral selama 21 hari.</w:t>
      </w:r>
    </w:p>
    <w:p w:rsidR="00A5759E" w:rsidRPr="00DE5563" w:rsidRDefault="00A5759E" w:rsidP="00A5759E">
      <w:pPr>
        <w:spacing w:after="0" w:line="240" w:lineRule="auto"/>
        <w:jc w:val="both"/>
        <w:rPr>
          <w:rFonts w:ascii="Times New Roman" w:hAnsi="Times New Roman"/>
          <w:sz w:val="24"/>
          <w:szCs w:val="24"/>
          <w:lang w:val="en-US"/>
        </w:rPr>
      </w:pPr>
      <w:r>
        <w:rPr>
          <w:rFonts w:ascii="Times New Roman" w:hAnsi="Times New Roman"/>
          <w:b/>
          <w:sz w:val="24"/>
          <w:szCs w:val="24"/>
        </w:rPr>
        <w:t>Simpulan :</w:t>
      </w:r>
      <w:r>
        <w:rPr>
          <w:rFonts w:ascii="Times New Roman" w:hAnsi="Times New Roman"/>
          <w:sz w:val="24"/>
          <w:szCs w:val="24"/>
          <w:lang w:val="en-US"/>
        </w:rPr>
        <w:t xml:space="preserve"> </w:t>
      </w:r>
      <w:r w:rsidRPr="0034540A">
        <w:rPr>
          <w:rFonts w:ascii="Times New Roman" w:hAnsi="Times New Roman"/>
          <w:sz w:val="24"/>
          <w:szCs w:val="24"/>
        </w:rPr>
        <w:t>Ekstrak</w:t>
      </w:r>
      <w:r>
        <w:rPr>
          <w:rFonts w:ascii="Times New Roman" w:hAnsi="Times New Roman"/>
          <w:sz w:val="24"/>
          <w:szCs w:val="24"/>
          <w:lang w:val="en-US"/>
        </w:rPr>
        <w:t xml:space="preserve"> </w:t>
      </w:r>
      <w:r w:rsidRPr="0034540A">
        <w:rPr>
          <w:rFonts w:ascii="Times New Roman" w:hAnsi="Times New Roman"/>
          <w:sz w:val="24"/>
          <w:szCs w:val="24"/>
        </w:rPr>
        <w:t>batang brotowali (</w:t>
      </w:r>
      <w:r w:rsidRPr="0034540A">
        <w:rPr>
          <w:rFonts w:ascii="Times New Roman" w:hAnsi="Times New Roman"/>
          <w:i/>
          <w:iCs/>
          <w:sz w:val="24"/>
          <w:szCs w:val="24"/>
        </w:rPr>
        <w:t>Tinospora Crispa L</w:t>
      </w:r>
      <w:r w:rsidRPr="0034540A">
        <w:rPr>
          <w:rFonts w:ascii="Times New Roman" w:hAnsi="Times New Roman"/>
          <w:sz w:val="24"/>
          <w:szCs w:val="24"/>
        </w:rPr>
        <w:t>) memiliki aktivitas antidiabetes dengan variasi dosis dan lama pengujian berdasarkan uji  invivo</w:t>
      </w:r>
      <w:r>
        <w:rPr>
          <w:rFonts w:ascii="Times New Roman" w:hAnsi="Times New Roman"/>
          <w:sz w:val="24"/>
          <w:szCs w:val="24"/>
          <w:lang w:val="en-US"/>
        </w:rPr>
        <w:t>.</w:t>
      </w:r>
    </w:p>
    <w:p w:rsidR="00A5759E" w:rsidRPr="009A33EA" w:rsidRDefault="00A5759E" w:rsidP="00A5759E">
      <w:pPr>
        <w:spacing w:after="0" w:line="240" w:lineRule="auto"/>
        <w:jc w:val="both"/>
        <w:rPr>
          <w:rFonts w:ascii="Times New Roman" w:hAnsi="Times New Roman"/>
          <w:b/>
          <w:sz w:val="24"/>
          <w:szCs w:val="24"/>
          <w:lang w:val="en-US"/>
        </w:rPr>
      </w:pPr>
    </w:p>
    <w:p w:rsidR="00A5759E" w:rsidRPr="00C14A54" w:rsidRDefault="00A5759E" w:rsidP="00A5759E">
      <w:pPr>
        <w:spacing w:after="0"/>
        <w:jc w:val="both"/>
        <w:rPr>
          <w:rFonts w:ascii="Times New Roman" w:hAnsi="Times New Roman"/>
          <w:bCs/>
          <w:sz w:val="24"/>
          <w:szCs w:val="24"/>
        </w:rPr>
      </w:pPr>
      <w:r>
        <w:rPr>
          <w:rFonts w:ascii="Times New Roman" w:hAnsi="Times New Roman"/>
          <w:b/>
          <w:sz w:val="24"/>
          <w:szCs w:val="24"/>
        </w:rPr>
        <w:t xml:space="preserve">Kata Kunci : </w:t>
      </w:r>
      <w:r w:rsidRPr="00C14A54">
        <w:rPr>
          <w:rFonts w:ascii="Times New Roman" w:hAnsi="Times New Roman"/>
          <w:bCs/>
          <w:sz w:val="24"/>
          <w:szCs w:val="24"/>
        </w:rPr>
        <w:t xml:space="preserve">Ekstrak Batang Brotowali, </w:t>
      </w:r>
      <w:proofErr w:type="spellStart"/>
      <w:r>
        <w:rPr>
          <w:rFonts w:ascii="Times New Roman" w:hAnsi="Times New Roman"/>
          <w:bCs/>
          <w:sz w:val="24"/>
          <w:szCs w:val="24"/>
          <w:lang w:val="en-US"/>
        </w:rPr>
        <w:t>Serbuk</w:t>
      </w:r>
      <w:proofErr w:type="spellEnd"/>
      <w:r>
        <w:rPr>
          <w:rFonts w:ascii="Times New Roman" w:hAnsi="Times New Roman"/>
          <w:bCs/>
          <w:sz w:val="24"/>
          <w:szCs w:val="24"/>
          <w:lang w:val="en-US"/>
        </w:rPr>
        <w:t xml:space="preserve">, </w:t>
      </w:r>
      <w:r w:rsidRPr="00C14A54">
        <w:rPr>
          <w:rFonts w:ascii="Times New Roman" w:hAnsi="Times New Roman"/>
          <w:bCs/>
          <w:sz w:val="24"/>
          <w:szCs w:val="24"/>
        </w:rPr>
        <w:t>Kadar Glukosa Darah, Invivo</w:t>
      </w:r>
    </w:p>
    <w:p w:rsidR="00A5759E" w:rsidRDefault="00A5759E" w:rsidP="00A5759E">
      <w:pPr>
        <w:rPr>
          <w:rFonts w:ascii="Times New Roman" w:hAnsi="Times New Roman"/>
          <w:b/>
          <w:sz w:val="24"/>
          <w:szCs w:val="24"/>
          <w:lang w:val="en-US"/>
        </w:rPr>
      </w:pPr>
    </w:p>
    <w:p w:rsidR="00A5759E" w:rsidRDefault="00A5759E" w:rsidP="00A5759E">
      <w:pPr>
        <w:rPr>
          <w:rFonts w:ascii="Times New Roman" w:hAnsi="Times New Roman"/>
          <w:b/>
          <w:sz w:val="24"/>
          <w:szCs w:val="24"/>
          <w:lang w:val="en-US"/>
        </w:rPr>
      </w:pPr>
    </w:p>
    <w:p w:rsidR="00A5759E" w:rsidRDefault="00A5759E" w:rsidP="00A5759E">
      <w:pPr>
        <w:rPr>
          <w:rFonts w:ascii="Times New Roman" w:hAnsi="Times New Roman"/>
          <w:b/>
          <w:sz w:val="24"/>
          <w:szCs w:val="24"/>
          <w:lang w:val="en-US"/>
        </w:rPr>
      </w:pPr>
    </w:p>
    <w:p w:rsidR="00A5759E" w:rsidRPr="005A6B2E" w:rsidRDefault="00A5759E" w:rsidP="00A5759E">
      <w:pPr>
        <w:rPr>
          <w:rFonts w:ascii="Times New Roman" w:hAnsi="Times New Roman"/>
          <w:b/>
          <w:sz w:val="24"/>
          <w:szCs w:val="24"/>
          <w:lang w:val="en-US"/>
        </w:rPr>
      </w:pPr>
    </w:p>
    <w:p w:rsidR="00A5759E" w:rsidRDefault="00A5759E" w:rsidP="00A5759E">
      <w:pPr>
        <w:spacing w:after="0" w:line="240" w:lineRule="auto"/>
        <w:rPr>
          <w:rFonts w:ascii="Times New Roman" w:hAnsi="Times New Roman"/>
          <w:sz w:val="24"/>
          <w:szCs w:val="24"/>
        </w:rPr>
      </w:pPr>
      <w:r>
        <w:rPr>
          <w:rFonts w:ascii="Times New Roman" w:hAnsi="Times New Roman"/>
          <w:sz w:val="24"/>
          <w:szCs w:val="24"/>
        </w:rPr>
        <w:t>Ngudi Waluyo University</w:t>
      </w:r>
    </w:p>
    <w:p w:rsidR="00A5759E" w:rsidRDefault="00A5759E" w:rsidP="00A5759E">
      <w:pPr>
        <w:spacing w:after="0" w:line="240" w:lineRule="auto"/>
        <w:rPr>
          <w:rFonts w:ascii="Times New Roman" w:hAnsi="Times New Roman"/>
          <w:sz w:val="24"/>
          <w:szCs w:val="24"/>
        </w:rPr>
      </w:pPr>
      <w:r>
        <w:rPr>
          <w:rFonts w:ascii="Times New Roman" w:hAnsi="Times New Roman"/>
          <w:sz w:val="24"/>
          <w:szCs w:val="24"/>
        </w:rPr>
        <w:lastRenderedPageBreak/>
        <w:t xml:space="preserve">Study Program of Pharmacy, Faculty of Health </w:t>
      </w:r>
    </w:p>
    <w:p w:rsidR="00A5759E" w:rsidRDefault="00A5759E" w:rsidP="00A5759E">
      <w:pPr>
        <w:spacing w:after="0" w:line="240" w:lineRule="auto"/>
        <w:rPr>
          <w:rFonts w:ascii="Times New Roman" w:hAnsi="Times New Roman"/>
          <w:sz w:val="24"/>
          <w:szCs w:val="24"/>
        </w:rPr>
      </w:pPr>
      <w:r>
        <w:rPr>
          <w:rFonts w:ascii="Times New Roman" w:hAnsi="Times New Roman"/>
          <w:sz w:val="24"/>
          <w:szCs w:val="24"/>
        </w:rPr>
        <w:t xml:space="preserve">Final Project, </w:t>
      </w:r>
      <w:r>
        <w:rPr>
          <w:rFonts w:ascii="Times New Roman" w:hAnsi="Times New Roman"/>
          <w:sz w:val="24"/>
          <w:szCs w:val="24"/>
          <w:lang w:val="en-US"/>
        </w:rPr>
        <w:t>August</w:t>
      </w:r>
      <w:r>
        <w:rPr>
          <w:rFonts w:ascii="Times New Roman" w:hAnsi="Times New Roman"/>
          <w:sz w:val="24"/>
          <w:szCs w:val="24"/>
        </w:rPr>
        <w:t xml:space="preserve"> 2021</w:t>
      </w:r>
    </w:p>
    <w:p w:rsidR="00A5759E" w:rsidRDefault="00A5759E" w:rsidP="00A5759E">
      <w:pPr>
        <w:spacing w:after="0" w:line="240" w:lineRule="auto"/>
        <w:rPr>
          <w:rFonts w:ascii="Times New Roman" w:hAnsi="Times New Roman"/>
          <w:sz w:val="24"/>
          <w:szCs w:val="24"/>
        </w:rPr>
      </w:pPr>
      <w:r>
        <w:rPr>
          <w:rFonts w:ascii="Times New Roman" w:hAnsi="Times New Roman"/>
          <w:sz w:val="24"/>
          <w:szCs w:val="24"/>
        </w:rPr>
        <w:t>Riski Alaysia</w:t>
      </w:r>
    </w:p>
    <w:p w:rsidR="00A5759E" w:rsidRDefault="00A5759E" w:rsidP="00A5759E">
      <w:pPr>
        <w:spacing w:after="0" w:line="240" w:lineRule="auto"/>
        <w:rPr>
          <w:rFonts w:ascii="Times New Roman" w:hAnsi="Times New Roman"/>
          <w:sz w:val="24"/>
          <w:szCs w:val="24"/>
        </w:rPr>
      </w:pPr>
      <w:r>
        <w:rPr>
          <w:rFonts w:ascii="Times New Roman" w:hAnsi="Times New Roman"/>
          <w:sz w:val="24"/>
          <w:szCs w:val="24"/>
        </w:rPr>
        <w:t>052191039</w:t>
      </w:r>
    </w:p>
    <w:p w:rsidR="00A5759E" w:rsidRDefault="00A5759E" w:rsidP="00A5759E">
      <w:pPr>
        <w:spacing w:after="0" w:line="240" w:lineRule="auto"/>
        <w:rPr>
          <w:rFonts w:ascii="Times New Roman" w:hAnsi="Times New Roman"/>
          <w:sz w:val="24"/>
          <w:szCs w:val="24"/>
        </w:rPr>
      </w:pPr>
    </w:p>
    <w:p w:rsidR="00A5759E" w:rsidRDefault="00A5759E" w:rsidP="00A5759E">
      <w:pPr>
        <w:spacing w:after="0" w:line="240" w:lineRule="auto"/>
        <w:rPr>
          <w:rFonts w:ascii="Times New Roman" w:hAnsi="Times New Roman"/>
          <w:sz w:val="24"/>
          <w:szCs w:val="24"/>
        </w:rPr>
      </w:pPr>
    </w:p>
    <w:p w:rsidR="00A5759E" w:rsidRPr="00D07E66" w:rsidRDefault="00A5759E" w:rsidP="00A5759E">
      <w:pPr>
        <w:jc w:val="center"/>
        <w:rPr>
          <w:color w:val="000000" w:themeColor="text1"/>
          <w:lang w:val="x-none" w:eastAsia="x-none"/>
        </w:rPr>
      </w:pPr>
      <w:r w:rsidRPr="000D449D">
        <w:rPr>
          <w:rFonts w:ascii="Times New Roman" w:eastAsia="Times New Roman" w:hAnsi="Times New Roman" w:cs="Times New Roman"/>
          <w:b/>
          <w:bCs/>
          <w:color w:val="000000" w:themeColor="text1"/>
          <w:sz w:val="28"/>
          <w:szCs w:val="28"/>
          <w:lang w:val="en-US"/>
        </w:rPr>
        <w:t xml:space="preserve">ACTIVITY </w:t>
      </w:r>
      <w:r>
        <w:rPr>
          <w:rFonts w:ascii="Times New Roman" w:eastAsia="Times New Roman" w:hAnsi="Times New Roman" w:cs="Times New Roman"/>
          <w:b/>
          <w:bCs/>
          <w:color w:val="000000" w:themeColor="text1"/>
          <w:sz w:val="28"/>
          <w:szCs w:val="28"/>
          <w:lang w:val="en-US"/>
        </w:rPr>
        <w:t xml:space="preserve">OF </w:t>
      </w:r>
      <w:r w:rsidRPr="000D449D">
        <w:rPr>
          <w:rFonts w:ascii="Times New Roman" w:eastAsia="Times New Roman" w:hAnsi="Times New Roman" w:cs="Times New Roman"/>
          <w:b/>
          <w:bCs/>
          <w:color w:val="000000" w:themeColor="text1"/>
          <w:sz w:val="28"/>
          <w:szCs w:val="28"/>
          <w:lang w:val="en-US"/>
        </w:rPr>
        <w:t>BROTOWALI STEM EXTRACT</w:t>
      </w:r>
      <w:r>
        <w:rPr>
          <w:rFonts w:ascii="Times New Roman" w:eastAsia="Times New Roman" w:hAnsi="Times New Roman" w:cs="Times New Roman"/>
          <w:b/>
          <w:bCs/>
          <w:color w:val="000000" w:themeColor="text1"/>
          <w:sz w:val="28"/>
          <w:szCs w:val="28"/>
        </w:rPr>
        <w:t xml:space="preserve"> ON BLOOG GLUCOSE LEVEL INVIVO</w:t>
      </w:r>
      <w:r w:rsidRPr="000D449D">
        <w:rPr>
          <w:rFonts w:ascii="Times New Roman" w:eastAsia="Times New Roman" w:hAnsi="Times New Roman" w:cs="Times New Roman"/>
          <w:b/>
          <w:bCs/>
          <w:color w:val="000000" w:themeColor="text1"/>
          <w:sz w:val="28"/>
          <w:szCs w:val="28"/>
          <w:lang w:val="en-US"/>
        </w:rPr>
        <w:t xml:space="preserve"> (</w:t>
      </w:r>
      <w:proofErr w:type="spellStart"/>
      <w:r w:rsidRPr="000D449D">
        <w:rPr>
          <w:rFonts w:ascii="Times New Roman" w:eastAsia="Times New Roman" w:hAnsi="Times New Roman" w:cs="Times New Roman"/>
          <w:b/>
          <w:bCs/>
          <w:color w:val="000000" w:themeColor="text1"/>
          <w:sz w:val="28"/>
          <w:szCs w:val="28"/>
          <w:lang w:val="en-US"/>
        </w:rPr>
        <w:t>Tinospora</w:t>
      </w:r>
      <w:proofErr w:type="spellEnd"/>
      <w:r w:rsidRPr="000D449D">
        <w:rPr>
          <w:rFonts w:ascii="Times New Roman" w:eastAsia="Times New Roman" w:hAnsi="Times New Roman" w:cs="Times New Roman"/>
          <w:b/>
          <w:bCs/>
          <w:color w:val="000000" w:themeColor="text1"/>
          <w:sz w:val="28"/>
          <w:szCs w:val="28"/>
          <w:lang w:val="en-US"/>
        </w:rPr>
        <w:t xml:space="preserve"> </w:t>
      </w:r>
      <w:proofErr w:type="spellStart"/>
      <w:r w:rsidRPr="000D449D">
        <w:rPr>
          <w:rFonts w:ascii="Times New Roman" w:eastAsia="Times New Roman" w:hAnsi="Times New Roman" w:cs="Times New Roman"/>
          <w:b/>
          <w:bCs/>
          <w:color w:val="000000" w:themeColor="text1"/>
          <w:sz w:val="28"/>
          <w:szCs w:val="28"/>
          <w:lang w:val="en-US"/>
        </w:rPr>
        <w:t>crispa</w:t>
      </w:r>
      <w:proofErr w:type="spellEnd"/>
      <w:r w:rsidRPr="000D449D">
        <w:rPr>
          <w:rFonts w:ascii="Times New Roman" w:eastAsia="Times New Roman" w:hAnsi="Times New Roman" w:cs="Times New Roman"/>
          <w:b/>
          <w:bCs/>
          <w:color w:val="000000" w:themeColor="text1"/>
          <w:sz w:val="28"/>
          <w:szCs w:val="28"/>
          <w:lang w:val="en-US"/>
        </w:rPr>
        <w:t xml:space="preserve"> (L) </w:t>
      </w:r>
      <w:proofErr w:type="spellStart"/>
      <w:r w:rsidRPr="000D449D">
        <w:rPr>
          <w:rFonts w:ascii="Times New Roman" w:eastAsia="Times New Roman" w:hAnsi="Times New Roman" w:cs="Times New Roman"/>
          <w:b/>
          <w:bCs/>
          <w:color w:val="000000" w:themeColor="text1"/>
          <w:sz w:val="28"/>
          <w:szCs w:val="28"/>
          <w:lang w:val="en-US"/>
        </w:rPr>
        <w:t>Miers.hen</w:t>
      </w:r>
      <w:proofErr w:type="spellEnd"/>
      <w:r w:rsidRPr="000D449D">
        <w:rPr>
          <w:rFonts w:ascii="Times New Roman" w:eastAsia="Times New Roman" w:hAnsi="Times New Roman" w:cs="Times New Roman"/>
          <w:b/>
          <w:bCs/>
          <w:color w:val="000000" w:themeColor="text1"/>
          <w:sz w:val="28"/>
          <w:szCs w:val="28"/>
          <w:lang w:val="en-US"/>
        </w:rPr>
        <w:t xml:space="preserve"> </w:t>
      </w:r>
      <w:proofErr w:type="spellStart"/>
      <w:proofErr w:type="gramStart"/>
      <w:r w:rsidRPr="000D449D">
        <w:rPr>
          <w:rFonts w:ascii="Times New Roman" w:eastAsia="Times New Roman" w:hAnsi="Times New Roman" w:cs="Times New Roman"/>
          <w:b/>
          <w:bCs/>
          <w:color w:val="000000" w:themeColor="text1"/>
          <w:sz w:val="28"/>
          <w:szCs w:val="28"/>
          <w:lang w:val="en-US"/>
        </w:rPr>
        <w:t>jin</w:t>
      </w:r>
      <w:proofErr w:type="spellEnd"/>
      <w:r w:rsidRPr="000D449D">
        <w:rPr>
          <w:rFonts w:ascii="Times New Roman" w:eastAsia="Times New Roman" w:hAnsi="Times New Roman" w:cs="Times New Roman"/>
          <w:b/>
          <w:bCs/>
          <w:color w:val="000000" w:themeColor="text1"/>
          <w:sz w:val="28"/>
          <w:szCs w:val="28"/>
          <w:lang w:val="en-US"/>
        </w:rPr>
        <w:t xml:space="preserve"> )</w:t>
      </w:r>
      <w:proofErr w:type="gramEnd"/>
      <w:r>
        <w:rPr>
          <w:rFonts w:ascii="Times New Roman" w:eastAsia="Times New Roman" w:hAnsi="Times New Roman" w:cs="Times New Roman"/>
          <w:b/>
          <w:bCs/>
          <w:color w:val="000000" w:themeColor="text1"/>
          <w:sz w:val="28"/>
          <w:szCs w:val="28"/>
          <w:lang w:val="en-US"/>
        </w:rPr>
        <w:t xml:space="preserve"> ON BLOOD GLUCOSE LEVEL</w:t>
      </w:r>
      <w:r w:rsidRPr="000D449D">
        <w:rPr>
          <w:rFonts w:ascii="Times New Roman" w:eastAsia="Times New Roman" w:hAnsi="Times New Roman" w:cs="Times New Roman"/>
          <w:b/>
          <w:bCs/>
          <w:color w:val="000000" w:themeColor="text1"/>
          <w:sz w:val="28"/>
          <w:szCs w:val="28"/>
          <w:lang w:val="en-US"/>
        </w:rPr>
        <w:t xml:space="preserve"> </w:t>
      </w:r>
    </w:p>
    <w:p w:rsidR="00A5759E" w:rsidRDefault="00A5759E" w:rsidP="00A5759E">
      <w:pPr>
        <w:spacing w:after="0" w:line="240" w:lineRule="auto"/>
        <w:jc w:val="center"/>
        <w:rPr>
          <w:rFonts w:ascii="Times New Roman" w:hAnsi="Times New Roman"/>
          <w:b/>
          <w:sz w:val="24"/>
          <w:szCs w:val="24"/>
        </w:rPr>
      </w:pPr>
    </w:p>
    <w:p w:rsidR="00A5759E" w:rsidRDefault="00A5759E" w:rsidP="00A5759E">
      <w:pPr>
        <w:spacing w:after="0" w:line="240" w:lineRule="auto"/>
        <w:jc w:val="center"/>
        <w:rPr>
          <w:rFonts w:ascii="Times New Roman" w:hAnsi="Times New Roman"/>
          <w:b/>
          <w:sz w:val="24"/>
          <w:szCs w:val="24"/>
        </w:rPr>
      </w:pPr>
    </w:p>
    <w:p w:rsidR="00A5759E" w:rsidRDefault="00A5759E" w:rsidP="00A5759E">
      <w:pPr>
        <w:spacing w:after="0" w:line="240" w:lineRule="auto"/>
        <w:jc w:val="center"/>
        <w:rPr>
          <w:rFonts w:ascii="Times New Roman" w:hAnsi="Times New Roman"/>
          <w:b/>
          <w:sz w:val="24"/>
          <w:szCs w:val="24"/>
        </w:rPr>
      </w:pPr>
      <w:r w:rsidRPr="00DF0595">
        <w:rPr>
          <w:rFonts w:ascii="Times New Roman" w:hAnsi="Times New Roman"/>
          <w:b/>
          <w:sz w:val="24"/>
          <w:szCs w:val="24"/>
        </w:rPr>
        <w:t>ABST</w:t>
      </w:r>
      <w:r>
        <w:rPr>
          <w:rFonts w:ascii="Times New Roman" w:hAnsi="Times New Roman"/>
          <w:b/>
          <w:sz w:val="24"/>
          <w:szCs w:val="24"/>
        </w:rPr>
        <w:t>RACT</w:t>
      </w:r>
    </w:p>
    <w:p w:rsidR="00A5759E" w:rsidRPr="00667995" w:rsidRDefault="00A5759E" w:rsidP="00A5759E">
      <w:pPr>
        <w:spacing w:after="0" w:line="240" w:lineRule="auto"/>
        <w:rPr>
          <w:rFonts w:ascii="Times New Roman" w:hAnsi="Times New Roman"/>
          <w:bCs/>
          <w:sz w:val="24"/>
          <w:szCs w:val="24"/>
          <w:lang w:val="en-US"/>
        </w:rPr>
      </w:pPr>
    </w:p>
    <w:p w:rsidR="00A5759E" w:rsidRPr="007B210B" w:rsidRDefault="00A5759E" w:rsidP="00A5759E">
      <w:pPr>
        <w:spacing w:after="0" w:line="240" w:lineRule="auto"/>
        <w:jc w:val="both"/>
        <w:rPr>
          <w:rFonts w:ascii="Times New Roman" w:hAnsi="Times New Roman" w:cs="Times New Roman"/>
          <w:bCs/>
          <w:sz w:val="24"/>
          <w:szCs w:val="24"/>
        </w:rPr>
      </w:pPr>
      <w:r w:rsidRPr="007B210B">
        <w:rPr>
          <w:rFonts w:ascii="Times New Roman" w:hAnsi="Times New Roman" w:cs="Times New Roman"/>
          <w:b/>
          <w:sz w:val="24"/>
          <w:szCs w:val="24"/>
        </w:rPr>
        <w:t>Background:</w:t>
      </w:r>
      <w:r w:rsidRPr="007B210B">
        <w:rPr>
          <w:rFonts w:ascii="Times New Roman" w:hAnsi="Times New Roman" w:cs="Times New Roman"/>
          <w:bCs/>
          <w:sz w:val="24"/>
          <w:szCs w:val="24"/>
        </w:rPr>
        <w:t xml:space="preserve"> Stem brotowali is one of the plants that have the potential to be used as an anti-diabetic medicinal plant (</w:t>
      </w:r>
      <w:r w:rsidRPr="007B210B">
        <w:rPr>
          <w:rFonts w:ascii="Times New Roman" w:hAnsi="Times New Roman" w:cs="Times New Roman"/>
          <w:bCs/>
          <w:i/>
          <w:iCs/>
          <w:sz w:val="24"/>
          <w:szCs w:val="24"/>
        </w:rPr>
        <w:t>Tinospora crispa L</w:t>
      </w:r>
      <w:r w:rsidRPr="007B210B">
        <w:rPr>
          <w:rFonts w:ascii="Times New Roman" w:hAnsi="Times New Roman" w:cs="Times New Roman"/>
          <w:bCs/>
          <w:sz w:val="24"/>
          <w:szCs w:val="24"/>
        </w:rPr>
        <w:t xml:space="preserve">). The borapetoside group of secondary metabolites found in brotowali stems, such as flavonoids, alkaloids, and terpenoids, has the potential to lower blood glucose levels. In diabetics, the presence of terpenoid compounds </w:t>
      </w:r>
      <w:r w:rsidRPr="007B210B">
        <w:rPr>
          <w:rFonts w:ascii="Times New Roman" w:hAnsi="Times New Roman" w:cs="Times New Roman"/>
          <w:bCs/>
          <w:sz w:val="24"/>
          <w:szCs w:val="24"/>
          <w:lang w:val="en-US"/>
        </w:rPr>
        <w:t xml:space="preserve">can decrease </w:t>
      </w:r>
      <w:r w:rsidRPr="007B210B">
        <w:rPr>
          <w:rFonts w:ascii="Times New Roman" w:hAnsi="Times New Roman" w:cs="Times New Roman"/>
          <w:bCs/>
          <w:sz w:val="24"/>
          <w:szCs w:val="24"/>
        </w:rPr>
        <w:t>serum blood sugar levels. Insulin secretion and sensitivity are triggered by flavonoid compounds. Alkaloids that help regenerate damaged pancreatic beta cells cause an increase in insulin levels in the body, leading to a decrease in blood glucose levels.</w:t>
      </w:r>
    </w:p>
    <w:p w:rsidR="00A5759E" w:rsidRPr="007B210B" w:rsidRDefault="00A5759E" w:rsidP="00A5759E">
      <w:pPr>
        <w:spacing w:after="0" w:line="240" w:lineRule="auto"/>
        <w:jc w:val="both"/>
        <w:rPr>
          <w:rFonts w:ascii="Times New Roman" w:hAnsi="Times New Roman" w:cs="Times New Roman"/>
          <w:bCs/>
          <w:sz w:val="24"/>
          <w:szCs w:val="24"/>
        </w:rPr>
      </w:pPr>
      <w:r w:rsidRPr="007B210B">
        <w:rPr>
          <w:rFonts w:ascii="Times New Roman" w:hAnsi="Times New Roman" w:cs="Times New Roman"/>
          <w:b/>
          <w:sz w:val="24"/>
          <w:szCs w:val="24"/>
        </w:rPr>
        <w:t>Objective:</w:t>
      </w:r>
      <w:r w:rsidRPr="007B210B">
        <w:rPr>
          <w:rFonts w:ascii="Times New Roman" w:hAnsi="Times New Roman" w:cs="Times New Roman"/>
          <w:bCs/>
          <w:sz w:val="24"/>
          <w:szCs w:val="24"/>
        </w:rPr>
        <w:t xml:space="preserve"> The goal of this research was to conduct a literature review on the anti-diabetic activity of brotowali stems (</w:t>
      </w:r>
      <w:r w:rsidRPr="007B210B">
        <w:rPr>
          <w:rFonts w:ascii="Times New Roman" w:hAnsi="Times New Roman" w:cs="Times New Roman"/>
          <w:bCs/>
          <w:i/>
          <w:iCs/>
          <w:sz w:val="24"/>
          <w:szCs w:val="24"/>
        </w:rPr>
        <w:t>Tinospora crispa L</w:t>
      </w:r>
      <w:r w:rsidRPr="007B210B">
        <w:rPr>
          <w:rFonts w:ascii="Times New Roman" w:hAnsi="Times New Roman" w:cs="Times New Roman"/>
          <w:bCs/>
          <w:sz w:val="24"/>
          <w:szCs w:val="24"/>
        </w:rPr>
        <w:t>) extracts and powders in vivo.</w:t>
      </w:r>
    </w:p>
    <w:p w:rsidR="00A5759E" w:rsidRPr="007B210B" w:rsidRDefault="00A5759E" w:rsidP="00A5759E">
      <w:pPr>
        <w:spacing w:after="0" w:line="240" w:lineRule="auto"/>
        <w:jc w:val="both"/>
        <w:rPr>
          <w:rFonts w:ascii="Times New Roman" w:hAnsi="Times New Roman" w:cs="Times New Roman"/>
          <w:bCs/>
          <w:sz w:val="24"/>
          <w:szCs w:val="24"/>
        </w:rPr>
      </w:pPr>
      <w:r w:rsidRPr="007B210B">
        <w:rPr>
          <w:rFonts w:ascii="Times New Roman" w:hAnsi="Times New Roman" w:cs="Times New Roman"/>
          <w:b/>
          <w:sz w:val="24"/>
          <w:szCs w:val="24"/>
        </w:rPr>
        <w:t>Methods:</w:t>
      </w:r>
      <w:r w:rsidRPr="007B210B">
        <w:rPr>
          <w:rFonts w:ascii="Times New Roman" w:hAnsi="Times New Roman" w:cs="Times New Roman"/>
          <w:bCs/>
          <w:sz w:val="24"/>
          <w:szCs w:val="24"/>
        </w:rPr>
        <w:t xml:space="preserve"> The research method used was a journal review that used secondary data from 5 journals about the antidiabetic activity of brotowali stem (</w:t>
      </w:r>
      <w:r w:rsidRPr="007B210B">
        <w:rPr>
          <w:rFonts w:ascii="Times New Roman" w:hAnsi="Times New Roman" w:cs="Times New Roman"/>
          <w:bCs/>
          <w:i/>
          <w:iCs/>
          <w:sz w:val="24"/>
          <w:szCs w:val="24"/>
        </w:rPr>
        <w:t>Tinospora crispaL</w:t>
      </w:r>
      <w:r w:rsidRPr="007B210B">
        <w:rPr>
          <w:rFonts w:ascii="Times New Roman" w:hAnsi="Times New Roman" w:cs="Times New Roman"/>
          <w:bCs/>
          <w:sz w:val="24"/>
          <w:szCs w:val="24"/>
        </w:rPr>
        <w:t>) published between 2013 and 2019 that were indexed</w:t>
      </w:r>
      <w:r w:rsidRPr="007B210B">
        <w:rPr>
          <w:rFonts w:ascii="Times New Roman" w:hAnsi="Times New Roman" w:cs="Times New Roman"/>
          <w:bCs/>
          <w:sz w:val="24"/>
          <w:szCs w:val="24"/>
          <w:lang w:val="en-US"/>
        </w:rPr>
        <w:t xml:space="preserve"> </w:t>
      </w:r>
      <w:r w:rsidRPr="007B210B">
        <w:rPr>
          <w:rFonts w:ascii="Times New Roman" w:hAnsi="Times New Roman" w:cs="Times New Roman"/>
          <w:bCs/>
          <w:sz w:val="24"/>
          <w:szCs w:val="24"/>
        </w:rPr>
        <w:t>Sinta (nationally) and Scopus (internationally).</w:t>
      </w:r>
    </w:p>
    <w:p w:rsidR="00A5759E" w:rsidRPr="007B210B" w:rsidRDefault="00A5759E" w:rsidP="00A5759E">
      <w:pPr>
        <w:spacing w:after="0" w:line="240" w:lineRule="auto"/>
        <w:jc w:val="both"/>
        <w:rPr>
          <w:rFonts w:ascii="Times New Roman" w:hAnsi="Times New Roman" w:cs="Times New Roman"/>
          <w:bCs/>
          <w:sz w:val="24"/>
          <w:szCs w:val="24"/>
        </w:rPr>
      </w:pPr>
      <w:r w:rsidRPr="007B210B">
        <w:rPr>
          <w:rFonts w:ascii="Times New Roman" w:hAnsi="Times New Roman" w:cs="Times New Roman"/>
          <w:b/>
          <w:sz w:val="24"/>
          <w:szCs w:val="24"/>
        </w:rPr>
        <w:t>Results:</w:t>
      </w:r>
      <w:r w:rsidRPr="007B210B">
        <w:rPr>
          <w:rFonts w:ascii="Times New Roman" w:hAnsi="Times New Roman" w:cs="Times New Roman"/>
          <w:bCs/>
          <w:sz w:val="24"/>
          <w:szCs w:val="24"/>
        </w:rPr>
        <w:t xml:space="preserve"> Brotowali stem extract (</w:t>
      </w:r>
      <w:r w:rsidRPr="007B210B">
        <w:rPr>
          <w:rFonts w:ascii="Times New Roman" w:hAnsi="Times New Roman" w:cs="Times New Roman"/>
          <w:bCs/>
          <w:i/>
          <w:iCs/>
          <w:sz w:val="24"/>
          <w:szCs w:val="24"/>
        </w:rPr>
        <w:t>Tinospora crispa L</w:t>
      </w:r>
      <w:r w:rsidRPr="007B210B">
        <w:rPr>
          <w:rFonts w:ascii="Times New Roman" w:hAnsi="Times New Roman" w:cs="Times New Roman"/>
          <w:bCs/>
          <w:sz w:val="24"/>
          <w:szCs w:val="24"/>
        </w:rPr>
        <w:t>) has antidiabetic activity based on blood glucose parameters, with an optimal dose of 250mg/kgBB orally for 14 days and 0.3-1mg/kgBB intraperitoneally 2x a day for 7 days, and a brotowali stem powder dose of 500 mg/kg orally for 21 days.</w:t>
      </w:r>
    </w:p>
    <w:p w:rsidR="00A5759E" w:rsidRPr="00DE5563" w:rsidRDefault="00A5759E" w:rsidP="00A5759E">
      <w:pPr>
        <w:spacing w:after="0" w:line="240" w:lineRule="auto"/>
        <w:jc w:val="both"/>
        <w:rPr>
          <w:rFonts w:ascii="Times New Roman" w:hAnsi="Times New Roman" w:cs="Times New Roman"/>
          <w:bCs/>
          <w:sz w:val="24"/>
          <w:szCs w:val="24"/>
          <w:lang w:val="en-US"/>
        </w:rPr>
      </w:pPr>
      <w:r w:rsidRPr="007B210B">
        <w:rPr>
          <w:rFonts w:ascii="Times New Roman" w:hAnsi="Times New Roman" w:cs="Times New Roman"/>
          <w:b/>
          <w:sz w:val="24"/>
          <w:szCs w:val="24"/>
        </w:rPr>
        <w:t>Conclusion:</w:t>
      </w:r>
      <w:r w:rsidRPr="007B210B">
        <w:rPr>
          <w:rFonts w:ascii="Times New Roman" w:hAnsi="Times New Roman" w:cs="Times New Roman"/>
          <w:bCs/>
          <w:sz w:val="24"/>
          <w:szCs w:val="24"/>
        </w:rPr>
        <w:t xml:space="preserve"> Brotowali (</w:t>
      </w:r>
      <w:r w:rsidRPr="007B210B">
        <w:rPr>
          <w:rFonts w:ascii="Times New Roman" w:hAnsi="Times New Roman" w:cs="Times New Roman"/>
          <w:bCs/>
          <w:i/>
          <w:iCs/>
          <w:sz w:val="24"/>
          <w:szCs w:val="24"/>
        </w:rPr>
        <w:t>Tinospora Crispa L</w:t>
      </w:r>
      <w:r w:rsidRPr="007B210B">
        <w:rPr>
          <w:rFonts w:ascii="Times New Roman" w:hAnsi="Times New Roman" w:cs="Times New Roman"/>
          <w:bCs/>
          <w:sz w:val="24"/>
          <w:szCs w:val="24"/>
        </w:rPr>
        <w:t xml:space="preserve">) extract and powder have antidiabetic activity with variations in dosage and duration of testing based on in </w:t>
      </w:r>
      <w:r w:rsidRPr="007B210B">
        <w:rPr>
          <w:rFonts w:ascii="Times New Roman" w:hAnsi="Times New Roman" w:cs="Times New Roman"/>
          <w:bCs/>
          <w:i/>
          <w:iCs/>
          <w:sz w:val="24"/>
          <w:szCs w:val="24"/>
        </w:rPr>
        <w:t>vivo</w:t>
      </w:r>
      <w:r>
        <w:rPr>
          <w:rFonts w:ascii="Times New Roman" w:hAnsi="Times New Roman" w:cs="Times New Roman"/>
          <w:bCs/>
          <w:sz w:val="24"/>
          <w:szCs w:val="24"/>
          <w:lang w:val="en-US"/>
        </w:rPr>
        <w:t>.</w:t>
      </w:r>
    </w:p>
    <w:p w:rsidR="00A5759E" w:rsidRDefault="00A5759E" w:rsidP="00A5759E">
      <w:pPr>
        <w:spacing w:after="0" w:line="240" w:lineRule="auto"/>
        <w:jc w:val="both"/>
        <w:rPr>
          <w:rFonts w:ascii="Times New Roman" w:hAnsi="Times New Roman" w:cs="Times New Roman"/>
          <w:bCs/>
          <w:sz w:val="24"/>
          <w:szCs w:val="24"/>
        </w:rPr>
      </w:pPr>
    </w:p>
    <w:p w:rsidR="00A5759E" w:rsidRPr="007B210B" w:rsidRDefault="00A5759E" w:rsidP="00A5759E">
      <w:pPr>
        <w:spacing w:after="0" w:line="240" w:lineRule="auto"/>
        <w:jc w:val="both"/>
        <w:rPr>
          <w:rFonts w:ascii="Times New Roman" w:hAnsi="Times New Roman" w:cs="Times New Roman"/>
          <w:bCs/>
          <w:sz w:val="24"/>
          <w:szCs w:val="24"/>
        </w:rPr>
      </w:pPr>
    </w:p>
    <w:p w:rsidR="00A5759E" w:rsidRDefault="00A5759E" w:rsidP="00A5759E">
      <w:pPr>
        <w:spacing w:after="0" w:line="240" w:lineRule="auto"/>
        <w:jc w:val="both"/>
        <w:rPr>
          <w:rFonts w:ascii="Times New Roman" w:hAnsi="Times New Roman" w:cs="Times New Roman"/>
          <w:bCs/>
          <w:sz w:val="24"/>
          <w:szCs w:val="24"/>
          <w:lang w:val="en-US"/>
        </w:rPr>
      </w:pPr>
      <w:r w:rsidRPr="007B210B">
        <w:rPr>
          <w:rFonts w:ascii="Times New Roman" w:hAnsi="Times New Roman" w:cs="Times New Roman"/>
          <w:b/>
          <w:sz w:val="24"/>
          <w:szCs w:val="24"/>
        </w:rPr>
        <w:t>Keywords:</w:t>
      </w:r>
      <w:r w:rsidRPr="007B210B">
        <w:rPr>
          <w:rFonts w:ascii="Times New Roman" w:hAnsi="Times New Roman" w:cs="Times New Roman"/>
          <w:bCs/>
          <w:sz w:val="24"/>
          <w:szCs w:val="24"/>
        </w:rPr>
        <w:t xml:space="preserve"> Brotowali Stem</w:t>
      </w:r>
      <w:r>
        <w:rPr>
          <w:rFonts w:ascii="Times New Roman" w:hAnsi="Times New Roman" w:cs="Times New Roman"/>
          <w:bCs/>
          <w:sz w:val="24"/>
          <w:szCs w:val="24"/>
          <w:lang w:val="en-US"/>
        </w:rPr>
        <w:t xml:space="preserve"> </w:t>
      </w:r>
      <w:r>
        <w:rPr>
          <w:rFonts w:ascii="Times New Roman" w:hAnsi="Times New Roman" w:cs="Times New Roman"/>
          <w:bCs/>
          <w:sz w:val="24"/>
          <w:szCs w:val="24"/>
        </w:rPr>
        <w:t>Extract, Powder, Blood Glucose</w:t>
      </w:r>
      <w:r w:rsidRPr="007B210B">
        <w:rPr>
          <w:rFonts w:ascii="Times New Roman" w:hAnsi="Times New Roman" w:cs="Times New Roman"/>
          <w:bCs/>
          <w:sz w:val="24"/>
          <w:szCs w:val="24"/>
        </w:rPr>
        <w:t>, In</w:t>
      </w:r>
      <w:r>
        <w:rPr>
          <w:rFonts w:ascii="Times New Roman" w:hAnsi="Times New Roman" w:cs="Times New Roman"/>
          <w:bCs/>
          <w:sz w:val="24"/>
          <w:szCs w:val="24"/>
          <w:lang w:val="en-US"/>
        </w:rPr>
        <w:t xml:space="preserve"> </w:t>
      </w:r>
      <w:r w:rsidRPr="007B210B">
        <w:rPr>
          <w:rFonts w:ascii="Times New Roman" w:hAnsi="Times New Roman" w:cs="Times New Roman"/>
          <w:bCs/>
          <w:sz w:val="24"/>
          <w:szCs w:val="24"/>
        </w:rPr>
        <w:t>vivo</w:t>
      </w:r>
    </w:p>
    <w:p w:rsidR="00987B8A" w:rsidRDefault="00987B8A"/>
    <w:sectPr w:rsidR="00987B8A" w:rsidSect="00A5759E">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AF5" w:rsidRDefault="00077AF5" w:rsidP="00A5759E">
      <w:pPr>
        <w:spacing w:after="0" w:line="240" w:lineRule="auto"/>
      </w:pPr>
      <w:r>
        <w:separator/>
      </w:r>
    </w:p>
  </w:endnote>
  <w:endnote w:type="continuationSeparator" w:id="0">
    <w:p w:rsidR="00077AF5" w:rsidRDefault="00077AF5" w:rsidP="00A5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9E" w:rsidRDefault="00A57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646115"/>
      <w:docPartObj>
        <w:docPartGallery w:val="Page Numbers (Bottom of Page)"/>
        <w:docPartUnique/>
      </w:docPartObj>
    </w:sdtPr>
    <w:sdtEndPr>
      <w:rPr>
        <w:noProof/>
      </w:rPr>
    </w:sdtEndPr>
    <w:sdtContent>
      <w:bookmarkStart w:id="2" w:name="_GoBack" w:displacedByCustomXml="prev"/>
      <w:bookmarkEnd w:id="2" w:displacedByCustomXml="prev"/>
      <w:p w:rsidR="00A5759E" w:rsidRDefault="00A5759E">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A5759E" w:rsidRDefault="00A575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9E" w:rsidRDefault="00A57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AF5" w:rsidRDefault="00077AF5" w:rsidP="00A5759E">
      <w:pPr>
        <w:spacing w:after="0" w:line="240" w:lineRule="auto"/>
      </w:pPr>
      <w:r>
        <w:separator/>
      </w:r>
    </w:p>
  </w:footnote>
  <w:footnote w:type="continuationSeparator" w:id="0">
    <w:p w:rsidR="00077AF5" w:rsidRDefault="00077AF5" w:rsidP="00A57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9E" w:rsidRDefault="00A57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9E" w:rsidRDefault="00A575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9E" w:rsidRDefault="00A57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9E"/>
    <w:rsid w:val="00077AF5"/>
    <w:rsid w:val="00987B8A"/>
    <w:rsid w:val="00A575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34780-FBA2-4106-BC2E-9F4DBE8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759E"/>
    <w:pPr>
      <w:keepNext/>
      <w:keepLines/>
      <w:spacing w:before="240" w:after="0"/>
      <w:jc w:val="center"/>
      <w:outlineLvl w:val="0"/>
    </w:pPr>
    <w:rPr>
      <w:rFonts w:ascii="Times New Roman" w:eastAsia="Times New Roman" w:hAnsi="Times New Roman" w:cs="Times New Roman"/>
      <w:b/>
      <w:bCs/>
      <w:color w:val="000000" w:themeColor="text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59E"/>
    <w:rPr>
      <w:rFonts w:ascii="Times New Roman" w:eastAsia="Times New Roman" w:hAnsi="Times New Roman" w:cs="Times New Roman"/>
      <w:b/>
      <w:bCs/>
      <w:color w:val="000000" w:themeColor="text1"/>
      <w:sz w:val="28"/>
      <w:szCs w:val="28"/>
      <w:lang w:val="en-US"/>
    </w:rPr>
  </w:style>
  <w:style w:type="paragraph" w:styleId="Header">
    <w:name w:val="header"/>
    <w:basedOn w:val="Normal"/>
    <w:link w:val="HeaderChar"/>
    <w:uiPriority w:val="99"/>
    <w:unhideWhenUsed/>
    <w:rsid w:val="00A57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59E"/>
  </w:style>
  <w:style w:type="paragraph" w:styleId="Footer">
    <w:name w:val="footer"/>
    <w:basedOn w:val="Normal"/>
    <w:link w:val="FooterChar"/>
    <w:uiPriority w:val="99"/>
    <w:unhideWhenUsed/>
    <w:rsid w:val="00A57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2021-08-23T05:18:00Z</dcterms:created>
  <dcterms:modified xsi:type="dcterms:W3CDTF">2021-08-23T05:20:00Z</dcterms:modified>
</cp:coreProperties>
</file>