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AC" w:rsidRDefault="00185FAC" w:rsidP="00185FAC">
      <w:pPr>
        <w:spacing w:line="360" w:lineRule="auto"/>
        <w:jc w:val="center"/>
        <w:rPr>
          <w:rFonts w:ascii="Times New Roman" w:hAnsi="Times New Roman" w:hint="default"/>
          <w:b/>
        </w:rPr>
      </w:pPr>
      <w:r w:rsidRPr="00ED0069">
        <w:rPr>
          <w:rFonts w:ascii="Times New Roman" w:hAnsi="Times New Roman" w:hint="default"/>
          <w:b/>
          <w:noProof/>
          <w:lang w:val="id-ID" w:eastAsia="id-ID"/>
        </w:rPr>
        <w:drawing>
          <wp:inline distT="0" distB="0" distL="0" distR="0" wp14:anchorId="6251594C" wp14:editId="65DB948B">
            <wp:extent cx="14382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8275" cy="1447800"/>
                    </a:xfrm>
                    <a:prstGeom prst="rect">
                      <a:avLst/>
                    </a:prstGeom>
                    <a:noFill/>
                    <a:ln>
                      <a:noFill/>
                    </a:ln>
                  </pic:spPr>
                </pic:pic>
              </a:graphicData>
            </a:graphic>
          </wp:inline>
        </w:drawing>
      </w:r>
    </w:p>
    <w:p w:rsidR="00185FAC" w:rsidRDefault="00185FAC" w:rsidP="00185FAC">
      <w:pPr>
        <w:spacing w:line="360" w:lineRule="auto"/>
        <w:jc w:val="center"/>
        <w:rPr>
          <w:rFonts w:ascii="Times New Roman" w:hAnsi="Times New Roman" w:hint="default"/>
          <w:b/>
        </w:rPr>
      </w:pPr>
    </w:p>
    <w:p w:rsidR="00185FAC" w:rsidRDefault="00185FAC" w:rsidP="00185FAC">
      <w:pPr>
        <w:spacing w:line="360" w:lineRule="auto"/>
        <w:jc w:val="center"/>
        <w:rPr>
          <w:rFonts w:ascii="Times New Roman" w:hAnsi="Times New Roman" w:hint="default"/>
          <w:b/>
        </w:rPr>
      </w:pPr>
    </w:p>
    <w:p w:rsidR="00185FAC" w:rsidRPr="00ED0069" w:rsidRDefault="00185FAC" w:rsidP="00185FAC">
      <w:pPr>
        <w:spacing w:line="360" w:lineRule="auto"/>
        <w:ind w:left="-142" w:right="-1"/>
        <w:jc w:val="center"/>
        <w:rPr>
          <w:rFonts w:ascii="Times New Roman" w:hAnsi="Times New Roman" w:hint="default"/>
          <w:b/>
        </w:rPr>
      </w:pPr>
      <w:r w:rsidRPr="00ED0069">
        <w:rPr>
          <w:rFonts w:ascii="Times New Roman" w:hAnsi="Times New Roman" w:hint="default"/>
          <w:b/>
        </w:rPr>
        <w:t>ANALISIS EFEKTIVITAS BIAYA (</w:t>
      </w:r>
      <w:r w:rsidRPr="00ED0069">
        <w:rPr>
          <w:rFonts w:ascii="Times New Roman" w:hAnsi="Times New Roman" w:hint="default"/>
          <w:b/>
          <w:i/>
        </w:rPr>
        <w:t>COST EFFECTIVENESS ANALYSIS</w:t>
      </w:r>
      <w:r w:rsidRPr="00ED0069">
        <w:rPr>
          <w:rFonts w:ascii="Times New Roman" w:hAnsi="Times New Roman" w:hint="default"/>
          <w:b/>
        </w:rPr>
        <w:t>) PENGGU</w:t>
      </w:r>
      <w:r>
        <w:rPr>
          <w:rFonts w:ascii="Times New Roman" w:hAnsi="Times New Roman" w:hint="default"/>
          <w:b/>
        </w:rPr>
        <w:t xml:space="preserve">NAAN AMITRYPTILINE DIBANDINGKAN </w:t>
      </w:r>
      <w:r w:rsidRPr="00ED0069">
        <w:rPr>
          <w:rFonts w:ascii="Times New Roman" w:hAnsi="Times New Roman" w:hint="default"/>
          <w:b/>
        </w:rPr>
        <w:t>CARBAMAZEPINE PADA</w:t>
      </w:r>
      <w:r w:rsidRPr="00ED0069">
        <w:rPr>
          <w:rFonts w:ascii="Times New Roman" w:hAnsi="Times New Roman" w:hint="default"/>
          <w:b/>
          <w:lang w:val="id-ID"/>
        </w:rPr>
        <w:t xml:space="preserve"> PASIEN </w:t>
      </w:r>
      <w:r w:rsidRPr="00ED0069">
        <w:rPr>
          <w:rFonts w:ascii="Times New Roman" w:hAnsi="Times New Roman" w:hint="default"/>
          <w:b/>
        </w:rPr>
        <w:t>NYERI NEUROPATIK</w:t>
      </w:r>
    </w:p>
    <w:p w:rsidR="00185FAC" w:rsidRDefault="00185FAC" w:rsidP="00185FAC">
      <w:pPr>
        <w:spacing w:line="360" w:lineRule="auto"/>
        <w:ind w:left="2160"/>
        <w:jc w:val="both"/>
        <w:rPr>
          <w:rFonts w:ascii="Times New Roman" w:hAnsi="Times New Roman" w:hint="default"/>
          <w:b/>
        </w:rPr>
      </w:pPr>
    </w:p>
    <w:p w:rsidR="00185FAC" w:rsidRDefault="00185FAC" w:rsidP="00185FAC">
      <w:pPr>
        <w:spacing w:line="360" w:lineRule="auto"/>
        <w:ind w:left="2160"/>
        <w:jc w:val="both"/>
        <w:rPr>
          <w:rFonts w:ascii="Times New Roman" w:hAnsi="Times New Roman" w:hint="default"/>
          <w:b/>
        </w:rPr>
      </w:pPr>
    </w:p>
    <w:p w:rsidR="00185FAC" w:rsidRDefault="00185FAC" w:rsidP="00185FAC">
      <w:pPr>
        <w:spacing w:line="360" w:lineRule="auto"/>
        <w:ind w:left="2160"/>
        <w:jc w:val="both"/>
        <w:rPr>
          <w:rFonts w:ascii="Times New Roman" w:hAnsi="Times New Roman" w:hint="default"/>
          <w:b/>
        </w:rPr>
      </w:pPr>
    </w:p>
    <w:p w:rsidR="00185FAC" w:rsidRPr="005540A7" w:rsidRDefault="00185FAC" w:rsidP="00185FAC">
      <w:pPr>
        <w:spacing w:line="360" w:lineRule="auto"/>
        <w:ind w:left="2160"/>
        <w:jc w:val="both"/>
        <w:rPr>
          <w:rFonts w:ascii="Times New Roman" w:hAnsi="Times New Roman" w:hint="default"/>
          <w:b/>
        </w:rPr>
      </w:pPr>
    </w:p>
    <w:p w:rsidR="00185FAC" w:rsidRPr="00ED0069" w:rsidRDefault="00185FAC" w:rsidP="00185FAC">
      <w:pPr>
        <w:spacing w:line="360" w:lineRule="auto"/>
        <w:jc w:val="center"/>
        <w:rPr>
          <w:rFonts w:ascii="Times New Roman" w:hAnsi="Times New Roman" w:hint="default"/>
          <w:b/>
          <w:lang w:val="id-ID"/>
        </w:rPr>
      </w:pPr>
      <w:r w:rsidRPr="00ED0069">
        <w:rPr>
          <w:rFonts w:ascii="Times New Roman" w:hAnsi="Times New Roman" w:hint="default"/>
          <w:b/>
          <w:lang w:val="id-ID"/>
        </w:rPr>
        <w:t>SKRIPSI</w:t>
      </w:r>
    </w:p>
    <w:p w:rsidR="00185FAC" w:rsidRPr="00ED0069" w:rsidRDefault="00185FAC" w:rsidP="00185FAC">
      <w:pPr>
        <w:spacing w:line="360" w:lineRule="auto"/>
        <w:jc w:val="both"/>
        <w:rPr>
          <w:rFonts w:ascii="Times New Roman" w:hAnsi="Times New Roman" w:hint="default"/>
          <w:b/>
          <w:lang w:eastAsia="en-US"/>
        </w:rPr>
      </w:pPr>
    </w:p>
    <w:p w:rsidR="00185FAC" w:rsidRDefault="00185FAC" w:rsidP="00185FAC">
      <w:pPr>
        <w:spacing w:line="360" w:lineRule="auto"/>
        <w:jc w:val="center"/>
        <w:rPr>
          <w:rFonts w:ascii="Times New Roman" w:hAnsi="Times New Roman" w:hint="default"/>
          <w:b/>
        </w:rPr>
      </w:pPr>
    </w:p>
    <w:p w:rsidR="00185FAC" w:rsidRPr="005540A7" w:rsidRDefault="00185FAC" w:rsidP="00185FAC">
      <w:pPr>
        <w:spacing w:line="360" w:lineRule="auto"/>
        <w:jc w:val="center"/>
        <w:rPr>
          <w:rFonts w:ascii="Times New Roman" w:hAnsi="Times New Roman" w:hint="default"/>
          <w:b/>
        </w:rPr>
      </w:pPr>
    </w:p>
    <w:p w:rsidR="00185FAC" w:rsidRPr="00ED0069" w:rsidRDefault="00185FAC" w:rsidP="00185FAC">
      <w:pPr>
        <w:spacing w:line="360" w:lineRule="auto"/>
        <w:jc w:val="center"/>
        <w:rPr>
          <w:rFonts w:ascii="Times New Roman" w:hAnsi="Times New Roman" w:hint="default"/>
          <w:b/>
        </w:rPr>
      </w:pPr>
      <w:r w:rsidRPr="00ED0069">
        <w:rPr>
          <w:rFonts w:ascii="Times New Roman" w:hAnsi="Times New Roman" w:hint="default"/>
          <w:b/>
          <w:lang w:val="zh-CN"/>
        </w:rPr>
        <w:t xml:space="preserve">Disusun </w:t>
      </w:r>
      <w:r w:rsidRPr="00ED0069">
        <w:rPr>
          <w:rFonts w:ascii="Times New Roman" w:hAnsi="Times New Roman" w:hint="default"/>
          <w:b/>
        </w:rPr>
        <w:t>O</w:t>
      </w:r>
      <w:r w:rsidRPr="00ED0069">
        <w:rPr>
          <w:rFonts w:ascii="Times New Roman" w:hAnsi="Times New Roman" w:hint="default"/>
          <w:b/>
          <w:lang w:val="id-ID"/>
        </w:rPr>
        <w:t xml:space="preserve">leh </w:t>
      </w:r>
      <w:r w:rsidRPr="00ED0069">
        <w:rPr>
          <w:rFonts w:ascii="Times New Roman" w:hAnsi="Times New Roman" w:hint="default"/>
          <w:b/>
        </w:rPr>
        <w:t>:</w:t>
      </w:r>
    </w:p>
    <w:p w:rsidR="00185FAC" w:rsidRPr="00ED0069" w:rsidRDefault="00185FAC" w:rsidP="00185FAC">
      <w:pPr>
        <w:spacing w:line="360" w:lineRule="auto"/>
        <w:jc w:val="center"/>
        <w:rPr>
          <w:rFonts w:ascii="Times New Roman" w:hAnsi="Times New Roman" w:hint="default"/>
          <w:b/>
        </w:rPr>
      </w:pPr>
      <w:r w:rsidRPr="00ED0069">
        <w:rPr>
          <w:rFonts w:ascii="Times New Roman" w:hAnsi="Times New Roman" w:hint="default"/>
          <w:b/>
        </w:rPr>
        <w:t>CRESENSIA APOLONIA DA CRUZ POETY</w:t>
      </w:r>
    </w:p>
    <w:p w:rsidR="00185FAC" w:rsidRPr="00ED0069" w:rsidRDefault="00185FAC" w:rsidP="00185FAC">
      <w:pPr>
        <w:spacing w:line="360" w:lineRule="auto"/>
        <w:jc w:val="center"/>
        <w:rPr>
          <w:rFonts w:ascii="Times New Roman" w:hAnsi="Times New Roman" w:hint="default"/>
          <w:b/>
        </w:rPr>
      </w:pPr>
      <w:r w:rsidRPr="00ED0069">
        <w:rPr>
          <w:rFonts w:ascii="Times New Roman" w:hAnsi="Times New Roman" w:hint="default"/>
          <w:b/>
          <w:lang w:val="id-ID"/>
        </w:rPr>
        <w:t>05011</w:t>
      </w:r>
      <w:r w:rsidRPr="00ED0069">
        <w:rPr>
          <w:rFonts w:ascii="Times New Roman" w:hAnsi="Times New Roman" w:hint="default"/>
          <w:b/>
        </w:rPr>
        <w:t>7A023</w:t>
      </w:r>
    </w:p>
    <w:p w:rsidR="00185FAC" w:rsidRPr="00ED0069" w:rsidRDefault="00185FAC" w:rsidP="00185FAC">
      <w:pPr>
        <w:spacing w:line="360" w:lineRule="auto"/>
        <w:jc w:val="both"/>
        <w:rPr>
          <w:rFonts w:ascii="Times New Roman" w:hAnsi="Times New Roman" w:hint="default"/>
          <w:b/>
        </w:rPr>
      </w:pPr>
    </w:p>
    <w:p w:rsidR="00185FAC" w:rsidRDefault="00185FAC" w:rsidP="00185FAC">
      <w:pPr>
        <w:spacing w:line="360" w:lineRule="auto"/>
        <w:jc w:val="both"/>
        <w:rPr>
          <w:rFonts w:ascii="Times New Roman" w:hAnsi="Times New Roman" w:hint="default"/>
          <w:b/>
        </w:rPr>
      </w:pPr>
    </w:p>
    <w:p w:rsidR="00185FAC" w:rsidRDefault="00185FAC" w:rsidP="00185FAC">
      <w:pPr>
        <w:spacing w:line="360" w:lineRule="auto"/>
        <w:jc w:val="both"/>
        <w:rPr>
          <w:rFonts w:ascii="Times New Roman" w:hAnsi="Times New Roman" w:hint="default"/>
          <w:b/>
        </w:rPr>
      </w:pPr>
    </w:p>
    <w:p w:rsidR="00185FAC" w:rsidRPr="00ED0069" w:rsidRDefault="00185FAC" w:rsidP="00185FAC">
      <w:pPr>
        <w:spacing w:line="360" w:lineRule="auto"/>
        <w:jc w:val="both"/>
        <w:rPr>
          <w:rFonts w:ascii="Times New Roman" w:hAnsi="Times New Roman" w:hint="default"/>
          <w:b/>
        </w:rPr>
      </w:pPr>
    </w:p>
    <w:p w:rsidR="00185FAC" w:rsidRPr="00ED0069" w:rsidRDefault="00185FAC" w:rsidP="00185FAC">
      <w:pPr>
        <w:spacing w:line="360" w:lineRule="auto"/>
        <w:jc w:val="both"/>
        <w:rPr>
          <w:rFonts w:ascii="Times New Roman" w:hAnsi="Times New Roman" w:hint="default"/>
          <w:bCs/>
          <w:lang w:val="id-ID"/>
        </w:rPr>
      </w:pPr>
    </w:p>
    <w:p w:rsidR="00185FAC" w:rsidRPr="00ED0069" w:rsidRDefault="00185FAC" w:rsidP="00185FAC">
      <w:pPr>
        <w:spacing w:line="360" w:lineRule="auto"/>
        <w:jc w:val="center"/>
        <w:rPr>
          <w:rFonts w:ascii="Times New Roman" w:hAnsi="Times New Roman" w:hint="default"/>
          <w:b/>
          <w:lang w:val="id-ID"/>
        </w:rPr>
      </w:pPr>
      <w:r w:rsidRPr="00ED0069">
        <w:rPr>
          <w:rFonts w:ascii="Times New Roman" w:hAnsi="Times New Roman" w:hint="default"/>
          <w:b/>
          <w:lang w:val="id-ID"/>
        </w:rPr>
        <w:t>PROGRAM STUDI S1 FARMASI</w:t>
      </w:r>
    </w:p>
    <w:p w:rsidR="00185FAC" w:rsidRPr="00ED0069" w:rsidRDefault="00185FAC" w:rsidP="00185FAC">
      <w:pPr>
        <w:spacing w:line="360" w:lineRule="auto"/>
        <w:jc w:val="center"/>
        <w:rPr>
          <w:rFonts w:ascii="Times New Roman" w:hAnsi="Times New Roman" w:hint="default"/>
          <w:b/>
          <w:lang w:val="id-ID"/>
        </w:rPr>
      </w:pPr>
      <w:r w:rsidRPr="00ED0069">
        <w:rPr>
          <w:rFonts w:ascii="Times New Roman" w:hAnsi="Times New Roman" w:hint="default"/>
          <w:b/>
          <w:lang w:val="id-ID"/>
        </w:rPr>
        <w:t>FAKULTAS KESEHATAN</w:t>
      </w:r>
    </w:p>
    <w:p w:rsidR="00185FAC" w:rsidRPr="00ED0069" w:rsidRDefault="00185FAC" w:rsidP="00185FAC">
      <w:pPr>
        <w:spacing w:line="360" w:lineRule="auto"/>
        <w:jc w:val="center"/>
        <w:rPr>
          <w:rFonts w:ascii="Times New Roman" w:hAnsi="Times New Roman" w:hint="default"/>
          <w:b/>
          <w:lang w:val="id-ID"/>
        </w:rPr>
      </w:pPr>
      <w:r w:rsidRPr="00ED0069">
        <w:rPr>
          <w:rFonts w:ascii="Times New Roman" w:hAnsi="Times New Roman" w:hint="default"/>
          <w:b/>
          <w:lang w:val="id-ID"/>
        </w:rPr>
        <w:t>UNIVERSI</w:t>
      </w:r>
      <w:r w:rsidRPr="00ED0069">
        <w:rPr>
          <w:rFonts w:ascii="Times New Roman" w:hAnsi="Times New Roman" w:hint="default"/>
          <w:b/>
        </w:rPr>
        <w:t>T</w:t>
      </w:r>
      <w:r w:rsidRPr="00ED0069">
        <w:rPr>
          <w:rFonts w:ascii="Times New Roman" w:hAnsi="Times New Roman" w:hint="default"/>
          <w:b/>
          <w:lang w:val="id-ID"/>
        </w:rPr>
        <w:t>AS NGUDI WALUYO</w:t>
      </w:r>
    </w:p>
    <w:p w:rsidR="00185FAC" w:rsidRDefault="00185FAC" w:rsidP="00185FAC">
      <w:pPr>
        <w:jc w:val="center"/>
        <w:rPr>
          <w:rFonts w:ascii="Times New Roman" w:hAnsi="Times New Roman" w:hint="default"/>
          <w:b/>
        </w:rPr>
      </w:pPr>
      <w:r w:rsidRPr="00ED0069">
        <w:rPr>
          <w:rFonts w:ascii="Times New Roman" w:hAnsi="Times New Roman" w:hint="default"/>
          <w:b/>
          <w:lang w:val="id-ID"/>
        </w:rPr>
        <w:t>202</w:t>
      </w:r>
      <w:r w:rsidRPr="00ED0069">
        <w:rPr>
          <w:rFonts w:ascii="Times New Roman" w:hAnsi="Times New Roman" w:hint="default"/>
          <w:b/>
        </w:rPr>
        <w:t>1</w:t>
      </w:r>
    </w:p>
    <w:p w:rsidR="00185FAC" w:rsidRDefault="00185FAC">
      <w:pPr>
        <w:spacing w:after="200" w:line="276" w:lineRule="auto"/>
        <w:rPr>
          <w:rFonts w:ascii="Times New Roman" w:hAnsi="Times New Roman" w:hint="default"/>
          <w:b/>
        </w:rPr>
      </w:pPr>
      <w:r>
        <w:rPr>
          <w:rFonts w:ascii="Times New Roman" w:hAnsi="Times New Roman" w:hint="default"/>
          <w:b/>
        </w:rPr>
        <w:br w:type="page"/>
      </w:r>
    </w:p>
    <w:p w:rsidR="00860013" w:rsidRPr="00860013" w:rsidRDefault="00860013" w:rsidP="00860013">
      <w:pPr>
        <w:pStyle w:val="Heading1"/>
        <w:spacing w:before="0" w:line="360" w:lineRule="auto"/>
        <w:jc w:val="center"/>
        <w:rPr>
          <w:rFonts w:ascii="Times New Roman" w:hAnsi="Times New Roman" w:cs="Times New Roman" w:hint="default"/>
          <w:b/>
          <w:snapToGrid/>
          <w:color w:val="auto"/>
          <w:sz w:val="24"/>
          <w:szCs w:val="24"/>
          <w:lang w:val="id-ID" w:eastAsia="en-US"/>
        </w:rPr>
      </w:pPr>
      <w:r w:rsidRPr="00ED0069">
        <w:rPr>
          <w:rFonts w:ascii="Times New Roman" w:hAnsi="Times New Roman" w:cs="Times New Roman" w:hint="default"/>
          <w:b/>
          <w:snapToGrid/>
          <w:color w:val="auto"/>
          <w:sz w:val="24"/>
          <w:szCs w:val="24"/>
          <w:lang w:eastAsia="en-US"/>
        </w:rPr>
        <w:lastRenderedPageBreak/>
        <w:t>HALAMAN PE</w:t>
      </w:r>
      <w:r>
        <w:rPr>
          <w:rFonts w:ascii="Times New Roman" w:hAnsi="Times New Roman" w:cs="Times New Roman" w:hint="default"/>
          <w:b/>
          <w:snapToGrid/>
          <w:color w:val="auto"/>
          <w:sz w:val="24"/>
          <w:szCs w:val="24"/>
          <w:lang w:val="id-ID" w:eastAsia="en-US"/>
        </w:rPr>
        <w:t>NGESAHAN</w:t>
      </w:r>
    </w:p>
    <w:p w:rsidR="00860013" w:rsidRPr="00ED0069" w:rsidRDefault="00860013" w:rsidP="00860013">
      <w:pPr>
        <w:spacing w:line="360" w:lineRule="auto"/>
        <w:rPr>
          <w:rFonts w:ascii="Times New Roman" w:hAnsi="Times New Roman" w:hint="default"/>
          <w:b/>
        </w:rPr>
      </w:pPr>
    </w:p>
    <w:p w:rsidR="00860013" w:rsidRPr="00ED0069" w:rsidRDefault="00860013" w:rsidP="00860013">
      <w:pPr>
        <w:widowControl w:val="0"/>
        <w:spacing w:line="360" w:lineRule="auto"/>
        <w:jc w:val="center"/>
        <w:rPr>
          <w:rFonts w:ascii="Times New Roman" w:hAnsi="Times New Roman" w:hint="default"/>
          <w:b/>
          <w:bCs/>
        </w:rPr>
      </w:pPr>
      <w:r w:rsidRPr="00ED0069">
        <w:rPr>
          <w:rFonts w:ascii="Times New Roman" w:hAnsi="Times New Roman" w:hint="default"/>
          <w:b/>
        </w:rPr>
        <w:t>ANALISIS EFEKTIVITAS BIAYA (</w:t>
      </w:r>
      <w:r w:rsidRPr="00ED0069">
        <w:rPr>
          <w:rFonts w:ascii="Times New Roman" w:hAnsi="Times New Roman" w:hint="default"/>
          <w:b/>
          <w:i/>
        </w:rPr>
        <w:t>Cost Effectiveness Analysis</w:t>
      </w:r>
      <w:r w:rsidRPr="00ED0069">
        <w:rPr>
          <w:rFonts w:ascii="Times New Roman" w:hAnsi="Times New Roman" w:hint="default"/>
          <w:b/>
        </w:rPr>
        <w:t>) PENGGUNAAN AMITRYPTILINE DIBANDINGKAN CARBAMAZEPINE PADA PASIEN NYERI NEUROPATIK</w:t>
      </w:r>
    </w:p>
    <w:p w:rsidR="00860013" w:rsidRPr="00ED0069" w:rsidRDefault="00860013" w:rsidP="00860013">
      <w:pPr>
        <w:spacing w:line="360" w:lineRule="auto"/>
        <w:jc w:val="center"/>
        <w:rPr>
          <w:rFonts w:ascii="Times New Roman" w:hAnsi="Times New Roman" w:hint="default"/>
        </w:rPr>
      </w:pPr>
    </w:p>
    <w:p w:rsidR="00860013" w:rsidRPr="00ED0069" w:rsidRDefault="00860013" w:rsidP="00860013">
      <w:pPr>
        <w:spacing w:line="360" w:lineRule="auto"/>
        <w:jc w:val="center"/>
        <w:rPr>
          <w:rFonts w:ascii="Times New Roman" w:hAnsi="Times New Roman" w:hint="default"/>
        </w:rPr>
      </w:pPr>
    </w:p>
    <w:p w:rsidR="00860013" w:rsidRPr="00860013" w:rsidRDefault="00860013" w:rsidP="00860013">
      <w:pPr>
        <w:spacing w:line="360" w:lineRule="auto"/>
        <w:jc w:val="center"/>
        <w:rPr>
          <w:rFonts w:ascii="Times New Roman" w:hAnsi="Times New Roman" w:hint="default"/>
        </w:rPr>
      </w:pPr>
      <w:r w:rsidRPr="00860013">
        <w:rPr>
          <w:rFonts w:ascii="Times New Roman" w:hAnsi="Times New Roman" w:hint="default"/>
        </w:rPr>
        <w:t>disusun oleh:</w:t>
      </w:r>
    </w:p>
    <w:p w:rsidR="00860013" w:rsidRPr="00860013" w:rsidRDefault="00860013" w:rsidP="00860013">
      <w:pPr>
        <w:spacing w:line="360" w:lineRule="auto"/>
        <w:jc w:val="center"/>
        <w:rPr>
          <w:rFonts w:ascii="Times New Roman" w:hAnsi="Times New Roman" w:hint="default"/>
          <w:lang w:val="id-ID"/>
        </w:rPr>
      </w:pPr>
      <w:r>
        <w:rPr>
          <w:rFonts w:ascii="Times New Roman" w:hAnsi="Times New Roman" w:hint="default"/>
          <w:lang w:val="id-ID"/>
        </w:rPr>
        <w:t>CRESENSIA APOLONIA DA CRUZ POETY</w:t>
      </w:r>
    </w:p>
    <w:p w:rsidR="00860013" w:rsidRPr="00860013" w:rsidRDefault="00860013" w:rsidP="00860013">
      <w:pPr>
        <w:spacing w:line="360" w:lineRule="auto"/>
        <w:jc w:val="center"/>
        <w:rPr>
          <w:rFonts w:ascii="Times New Roman" w:hAnsi="Times New Roman" w:hint="default"/>
          <w:lang w:val="id-ID"/>
        </w:rPr>
      </w:pPr>
      <w:r w:rsidRPr="00860013">
        <w:rPr>
          <w:rFonts w:ascii="Times New Roman" w:hAnsi="Times New Roman" w:hint="default"/>
        </w:rPr>
        <w:t>NIM. 050117A0</w:t>
      </w:r>
      <w:r>
        <w:rPr>
          <w:rFonts w:ascii="Times New Roman" w:hAnsi="Times New Roman" w:hint="default"/>
          <w:lang w:val="id-ID"/>
        </w:rPr>
        <w:t>23</w:t>
      </w:r>
    </w:p>
    <w:p w:rsidR="00860013" w:rsidRPr="00ED0069" w:rsidRDefault="00860013" w:rsidP="00860013">
      <w:pPr>
        <w:spacing w:line="360" w:lineRule="auto"/>
        <w:jc w:val="center"/>
        <w:rPr>
          <w:rFonts w:ascii="Times New Roman" w:hAnsi="Times New Roman" w:hint="default"/>
        </w:rPr>
      </w:pPr>
      <w:r w:rsidRPr="00860013">
        <w:rPr>
          <w:rFonts w:ascii="Times New Roman" w:hAnsi="Times New Roman" w:hint="default"/>
        </w:rPr>
        <w:t>Program Studi: Farmasi</w:t>
      </w:r>
    </w:p>
    <w:p w:rsidR="00860013" w:rsidRPr="00ED0069" w:rsidRDefault="00860013" w:rsidP="00860013">
      <w:pPr>
        <w:spacing w:line="360" w:lineRule="auto"/>
        <w:rPr>
          <w:rFonts w:ascii="Times New Roman" w:hAnsi="Times New Roman" w:hint="default"/>
        </w:rPr>
      </w:pPr>
    </w:p>
    <w:p w:rsidR="00860013" w:rsidRPr="00ED0069" w:rsidRDefault="00860013" w:rsidP="00860013">
      <w:pPr>
        <w:spacing w:line="360" w:lineRule="auto"/>
        <w:jc w:val="center"/>
        <w:rPr>
          <w:rFonts w:ascii="Times New Roman" w:hAnsi="Times New Roman" w:hint="default"/>
        </w:rPr>
      </w:pPr>
    </w:p>
    <w:p w:rsidR="00860013" w:rsidRPr="00185FAC" w:rsidRDefault="00860013" w:rsidP="00860013">
      <w:pPr>
        <w:spacing w:line="360" w:lineRule="auto"/>
        <w:jc w:val="center"/>
        <w:rPr>
          <w:rFonts w:ascii="Times New Roman" w:hAnsi="Times New Roman" w:hint="default"/>
          <w:lang w:val="id-ID"/>
        </w:rPr>
      </w:pPr>
      <w:r w:rsidRPr="00185FAC">
        <w:rPr>
          <w:rFonts w:ascii="Times New Roman" w:hAnsi="Times New Roman" w:hint="default"/>
          <w:lang w:val="id-ID"/>
        </w:rPr>
        <w:t xml:space="preserve">Telah disetujui dan disahkan oleh pembimbing skripsi, program studi Farmasi </w:t>
      </w:r>
    </w:p>
    <w:p w:rsidR="00860013" w:rsidRPr="00185FAC" w:rsidRDefault="00860013" w:rsidP="00860013">
      <w:pPr>
        <w:spacing w:line="360" w:lineRule="auto"/>
        <w:jc w:val="center"/>
        <w:rPr>
          <w:rFonts w:ascii="Times New Roman" w:hAnsi="Times New Roman" w:hint="default"/>
          <w:lang w:val="id-ID"/>
        </w:rPr>
      </w:pPr>
      <w:r w:rsidRPr="00185FAC">
        <w:rPr>
          <w:rFonts w:ascii="Times New Roman" w:hAnsi="Times New Roman" w:hint="default"/>
          <w:lang w:val="id-ID"/>
        </w:rPr>
        <w:t>Universitas Ngudi Waluyo</w:t>
      </w:r>
    </w:p>
    <w:p w:rsidR="00860013" w:rsidRPr="00ED0069" w:rsidRDefault="00860013" w:rsidP="00860013">
      <w:pPr>
        <w:spacing w:line="360" w:lineRule="auto"/>
        <w:jc w:val="center"/>
        <w:rPr>
          <w:rFonts w:ascii="Times New Roman" w:hAnsi="Times New Roman" w:hint="default"/>
        </w:rPr>
      </w:pPr>
    </w:p>
    <w:p w:rsidR="00860013" w:rsidRPr="00ED0069" w:rsidRDefault="00B33E88" w:rsidP="00860013">
      <w:pPr>
        <w:spacing w:line="360" w:lineRule="auto"/>
        <w:jc w:val="center"/>
        <w:rPr>
          <w:rFonts w:ascii="Times New Roman" w:hAnsi="Times New Roman" w:hint="default"/>
        </w:rPr>
      </w:pPr>
      <w:r>
        <w:rPr>
          <w:noProof/>
          <w:lang w:val="id-ID" w:eastAsia="id-ID"/>
        </w:rPr>
        <w:drawing>
          <wp:anchor distT="0" distB="0" distL="0" distR="0" simplePos="0" relativeHeight="251659264" behindDoc="0" locked="0" layoutInCell="1" allowOverlap="1" wp14:anchorId="76DD4B26" wp14:editId="2298D79C">
            <wp:simplePos x="0" y="0"/>
            <wp:positionH relativeFrom="page">
              <wp:posOffset>4168140</wp:posOffset>
            </wp:positionH>
            <wp:positionV relativeFrom="page">
              <wp:posOffset>5316855</wp:posOffset>
            </wp:positionV>
            <wp:extent cx="2535555" cy="1495425"/>
            <wp:effectExtent l="0" t="0" r="0" b="0"/>
            <wp:wrapNone/>
            <wp:docPr id="6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535555" cy="1495425"/>
                    </a:xfrm>
                    <a:prstGeom prst="rect">
                      <a:avLst/>
                    </a:prstGeom>
                  </pic:spPr>
                </pic:pic>
              </a:graphicData>
            </a:graphic>
          </wp:anchor>
        </w:drawing>
      </w:r>
    </w:p>
    <w:p w:rsidR="00860013" w:rsidRPr="00ED0069" w:rsidRDefault="00860013" w:rsidP="00860013">
      <w:pPr>
        <w:jc w:val="center"/>
        <w:rPr>
          <w:rFonts w:ascii="Times New Roman" w:hAnsi="Times New Roman" w:hint="default"/>
        </w:rPr>
      </w:pPr>
    </w:p>
    <w:p w:rsidR="00860013" w:rsidRPr="00ED0069" w:rsidRDefault="00860013" w:rsidP="00860013">
      <w:pPr>
        <w:ind w:left="1440" w:firstLine="720"/>
        <w:jc w:val="right"/>
        <w:rPr>
          <w:rFonts w:ascii="Times New Roman" w:hAnsi="Times New Roman" w:hint="default"/>
        </w:rPr>
      </w:pPr>
      <w:r>
        <w:rPr>
          <w:rFonts w:ascii="Times New Roman" w:hAnsi="Times New Roman" w:hint="default"/>
          <w:lang w:val="id-ID"/>
        </w:rPr>
        <w:t xml:space="preserve">     </w:t>
      </w:r>
      <w:r w:rsidRPr="00ED0069">
        <w:rPr>
          <w:rFonts w:ascii="Times New Roman" w:hAnsi="Times New Roman" w:hint="default"/>
        </w:rPr>
        <w:t xml:space="preserve">Ungaran,  </w:t>
      </w:r>
      <w:r w:rsidR="006A18F5">
        <w:rPr>
          <w:rFonts w:ascii="Times New Roman" w:hAnsi="Times New Roman" w:hint="default"/>
          <w:lang w:val="id-ID"/>
        </w:rPr>
        <w:t xml:space="preserve">19 </w:t>
      </w:r>
      <w:r w:rsidRPr="00ED0069">
        <w:rPr>
          <w:rFonts w:ascii="Times New Roman" w:hAnsi="Times New Roman" w:hint="default"/>
        </w:rPr>
        <w:t>Maret 2021</w:t>
      </w:r>
    </w:p>
    <w:p w:rsidR="00860013" w:rsidRPr="00ED0069" w:rsidRDefault="00860013" w:rsidP="00860013">
      <w:pPr>
        <w:tabs>
          <w:tab w:val="left" w:pos="5812"/>
          <w:tab w:val="left" w:pos="6379"/>
        </w:tabs>
        <w:ind w:left="5040" w:firstLine="720"/>
        <w:rPr>
          <w:rFonts w:ascii="Times New Roman" w:hAnsi="Times New Roman" w:hint="default"/>
          <w:b/>
        </w:rPr>
      </w:pPr>
      <w:r>
        <w:rPr>
          <w:rFonts w:ascii="Times New Roman" w:hAnsi="Times New Roman" w:hint="default"/>
          <w:b/>
          <w:lang w:val="id-ID"/>
        </w:rPr>
        <w:t xml:space="preserve">              </w:t>
      </w:r>
      <w:r w:rsidRPr="00ED0069">
        <w:rPr>
          <w:rFonts w:ascii="Times New Roman" w:hAnsi="Times New Roman" w:hint="default"/>
          <w:b/>
        </w:rPr>
        <w:t>Pembimbing</w:t>
      </w:r>
    </w:p>
    <w:p w:rsidR="00860013" w:rsidRPr="00ED0069" w:rsidRDefault="00860013" w:rsidP="00860013">
      <w:pPr>
        <w:jc w:val="right"/>
        <w:rPr>
          <w:rFonts w:ascii="Times New Roman" w:hAnsi="Times New Roman" w:hint="default"/>
        </w:rPr>
      </w:pPr>
    </w:p>
    <w:p w:rsidR="00860013" w:rsidRPr="00ED0069" w:rsidRDefault="00860013" w:rsidP="00860013">
      <w:pPr>
        <w:jc w:val="right"/>
        <w:rPr>
          <w:rFonts w:ascii="Times New Roman" w:hAnsi="Times New Roman" w:hint="default"/>
        </w:rPr>
      </w:pPr>
    </w:p>
    <w:p w:rsidR="00860013" w:rsidRPr="00ED0069" w:rsidRDefault="00860013" w:rsidP="00860013">
      <w:pPr>
        <w:jc w:val="right"/>
        <w:rPr>
          <w:rFonts w:ascii="Times New Roman" w:hAnsi="Times New Roman" w:hint="default"/>
        </w:rPr>
      </w:pPr>
    </w:p>
    <w:p w:rsidR="00860013" w:rsidRPr="00ED0069" w:rsidRDefault="00860013" w:rsidP="00860013">
      <w:pPr>
        <w:jc w:val="right"/>
        <w:rPr>
          <w:rFonts w:ascii="Times New Roman" w:hAnsi="Times New Roman" w:hint="default"/>
        </w:rPr>
      </w:pPr>
    </w:p>
    <w:p w:rsidR="00860013" w:rsidRPr="00ED0069" w:rsidRDefault="00860013" w:rsidP="00860013">
      <w:pPr>
        <w:jc w:val="right"/>
        <w:rPr>
          <w:rStyle w:val="Strong"/>
          <w:rFonts w:ascii="Times New Roman" w:hAnsi="Times New Roman" w:hint="default"/>
          <w:b w:val="0"/>
          <w:u w:val="single"/>
        </w:rPr>
      </w:pPr>
      <w:r w:rsidRPr="00ED0069">
        <w:rPr>
          <w:rStyle w:val="Strong"/>
          <w:rFonts w:ascii="Times New Roman" w:hAnsi="Times New Roman" w:hint="default"/>
          <w:u w:val="single"/>
        </w:rPr>
        <w:t>Apt. Richa Yuswantina, S.Farm, M.Si</w:t>
      </w:r>
    </w:p>
    <w:p w:rsidR="00860013" w:rsidRDefault="00860013" w:rsidP="00860013">
      <w:pPr>
        <w:ind w:left="5040" w:firstLine="720"/>
        <w:jc w:val="center"/>
        <w:rPr>
          <w:rStyle w:val="Strong"/>
          <w:rFonts w:ascii="Times New Roman" w:hAnsi="Times New Roman" w:hint="default"/>
        </w:rPr>
      </w:pPr>
      <w:r w:rsidRPr="00ED0069">
        <w:rPr>
          <w:rStyle w:val="Strong"/>
          <w:rFonts w:ascii="Times New Roman" w:hAnsi="Times New Roman" w:hint="default"/>
        </w:rPr>
        <w:t>NIDN. 0630038702</w:t>
      </w:r>
    </w:p>
    <w:p w:rsidR="00860013" w:rsidRDefault="00860013">
      <w:pPr>
        <w:spacing w:after="200" w:line="276" w:lineRule="auto"/>
        <w:rPr>
          <w:rStyle w:val="Strong"/>
          <w:rFonts w:ascii="Times New Roman" w:hAnsi="Times New Roman" w:hint="default"/>
        </w:rPr>
      </w:pPr>
      <w:r>
        <w:rPr>
          <w:rStyle w:val="Strong"/>
          <w:rFonts w:ascii="Times New Roman" w:hAnsi="Times New Roman" w:hint="default"/>
        </w:rPr>
        <w:br w:type="page"/>
      </w:r>
      <w:bookmarkStart w:id="0" w:name="_GoBack"/>
      <w:bookmarkEnd w:id="0"/>
    </w:p>
    <w:p w:rsidR="00860013" w:rsidRDefault="00860013" w:rsidP="00860013">
      <w:pPr>
        <w:widowControl w:val="0"/>
        <w:jc w:val="center"/>
        <w:rPr>
          <w:rFonts w:ascii="Times New Roman" w:hAnsi="Times New Roman" w:hint="default"/>
          <w:b/>
          <w:lang w:val="id-ID"/>
        </w:rPr>
      </w:pPr>
      <w:r w:rsidRPr="00ED0069">
        <w:rPr>
          <w:rFonts w:ascii="Times New Roman" w:hAnsi="Times New Roman" w:hint="default"/>
          <w:b/>
        </w:rPr>
        <w:lastRenderedPageBreak/>
        <w:t>ANALISIS EFEKTIVITAS BIAYA (</w:t>
      </w:r>
      <w:r w:rsidRPr="00ED0069">
        <w:rPr>
          <w:rFonts w:ascii="Times New Roman" w:hAnsi="Times New Roman" w:hint="default"/>
          <w:b/>
          <w:i/>
        </w:rPr>
        <w:t>COST EFFECTIVENESS ANALYSIS</w:t>
      </w:r>
      <w:r w:rsidRPr="00ED0069">
        <w:rPr>
          <w:rFonts w:ascii="Times New Roman" w:hAnsi="Times New Roman" w:hint="default"/>
          <w:b/>
        </w:rPr>
        <w:t>) PENGGUNAAN AMITRYPTILINE DIBANDINGKAN CARBAMAZEPINE PADA PASIEN NYERI NEUROPATIK</w:t>
      </w:r>
    </w:p>
    <w:p w:rsidR="00860013" w:rsidRPr="00860013" w:rsidRDefault="00860013" w:rsidP="00860013">
      <w:pPr>
        <w:widowControl w:val="0"/>
        <w:jc w:val="center"/>
        <w:rPr>
          <w:rFonts w:ascii="Times New Roman" w:hAnsi="Times New Roman" w:hint="default"/>
          <w:b/>
          <w:bCs/>
          <w:lang w:val="id-ID"/>
        </w:rPr>
      </w:pPr>
    </w:p>
    <w:p w:rsidR="00860013" w:rsidRPr="00860013" w:rsidRDefault="00860013" w:rsidP="00860013">
      <w:pPr>
        <w:widowControl w:val="0"/>
        <w:jc w:val="center"/>
        <w:rPr>
          <w:rFonts w:ascii="Times New Roman" w:hAnsi="Times New Roman" w:hint="default"/>
          <w:lang w:val="id-ID"/>
        </w:rPr>
      </w:pPr>
      <w:r>
        <w:rPr>
          <w:rFonts w:ascii="Times New Roman" w:hAnsi="Times New Roman" w:hint="default"/>
          <w:lang w:val="id-ID"/>
        </w:rPr>
        <w:t>Cresensia Apolonia Da Cruz Poety</w:t>
      </w:r>
    </w:p>
    <w:p w:rsidR="00860013" w:rsidRPr="00860013" w:rsidRDefault="00860013" w:rsidP="00860013">
      <w:pPr>
        <w:widowControl w:val="0"/>
        <w:jc w:val="center"/>
        <w:rPr>
          <w:rFonts w:ascii="Times New Roman" w:hAnsi="Times New Roman" w:hint="default"/>
        </w:rPr>
      </w:pPr>
      <w:r w:rsidRPr="00860013">
        <w:rPr>
          <w:rFonts w:ascii="Times New Roman" w:hAnsi="Times New Roman" w:hint="default"/>
        </w:rPr>
        <w:t>Program Studi Farmasi, Universitas Ngudi Waluyo Semarang</w:t>
      </w:r>
    </w:p>
    <w:p w:rsidR="00860013" w:rsidRPr="00860013" w:rsidRDefault="00860013" w:rsidP="00860013">
      <w:pPr>
        <w:widowControl w:val="0"/>
        <w:jc w:val="center"/>
        <w:rPr>
          <w:rFonts w:ascii="Times New Roman" w:hAnsi="Times New Roman" w:hint="default"/>
        </w:rPr>
      </w:pPr>
      <w:r>
        <w:rPr>
          <w:rFonts w:ascii="Times New Roman" w:hAnsi="Times New Roman" w:hint="default"/>
        </w:rPr>
        <w:t xml:space="preserve">Email : </w:t>
      </w:r>
      <w:r>
        <w:rPr>
          <w:rFonts w:ascii="Times New Roman" w:hAnsi="Times New Roman" w:hint="default"/>
          <w:lang w:val="id-ID"/>
        </w:rPr>
        <w:t>ersipoety467</w:t>
      </w:r>
      <w:r w:rsidRPr="00860013">
        <w:rPr>
          <w:rFonts w:ascii="Times New Roman" w:hAnsi="Times New Roman" w:hint="default"/>
        </w:rPr>
        <w:t>@gmail.com</w:t>
      </w:r>
    </w:p>
    <w:p w:rsidR="00860013" w:rsidRPr="005540A7" w:rsidRDefault="00860013" w:rsidP="00860013">
      <w:pPr>
        <w:widowControl w:val="0"/>
        <w:rPr>
          <w:rFonts w:ascii="Times New Roman" w:hAnsi="Times New Roman" w:hint="default"/>
          <w:b/>
        </w:rPr>
      </w:pPr>
    </w:p>
    <w:p w:rsidR="00860013" w:rsidRPr="00860013" w:rsidRDefault="00860013" w:rsidP="00860013">
      <w:pPr>
        <w:widowControl w:val="0"/>
        <w:outlineLvl w:val="0"/>
        <w:rPr>
          <w:rFonts w:ascii="Times New Roman" w:hAnsi="Times New Roman" w:hint="default"/>
          <w:b/>
        </w:rPr>
      </w:pPr>
      <w:bookmarkStart w:id="1" w:name="_Toc80180316"/>
      <w:r w:rsidRPr="00860013">
        <w:rPr>
          <w:rFonts w:ascii="Times New Roman" w:hAnsi="Times New Roman"/>
          <w:b/>
        </w:rPr>
        <w:t>ABSTRAK</w:t>
      </w:r>
      <w:bookmarkEnd w:id="1"/>
    </w:p>
    <w:p w:rsidR="00860013" w:rsidRPr="00860013" w:rsidRDefault="00860013" w:rsidP="00860013">
      <w:pPr>
        <w:widowControl w:val="0"/>
        <w:outlineLvl w:val="0"/>
        <w:rPr>
          <w:rFonts w:ascii="Times New Roman" w:hAnsi="Times New Roman" w:hint="default"/>
          <w:b/>
          <w:lang w:val="id-ID"/>
        </w:rPr>
      </w:pPr>
    </w:p>
    <w:p w:rsidR="00860013" w:rsidRPr="00ED0069" w:rsidRDefault="00860013" w:rsidP="00860013">
      <w:pPr>
        <w:shd w:val="clear" w:color="auto" w:fill="FFFFFF" w:themeFill="background1"/>
        <w:jc w:val="both"/>
        <w:rPr>
          <w:rFonts w:ascii="Times New Roman" w:hAnsi="Times New Roman" w:hint="default"/>
          <w:b/>
        </w:rPr>
      </w:pPr>
      <w:r w:rsidRPr="00ED0069">
        <w:rPr>
          <w:rFonts w:ascii="Times New Roman" w:hAnsi="Times New Roman" w:hint="default"/>
          <w:b/>
        </w:rPr>
        <w:t xml:space="preserve">Latar Belakang : </w:t>
      </w:r>
      <w:r w:rsidRPr="00ED0069">
        <w:rPr>
          <w:rFonts w:ascii="Times New Roman" w:hAnsi="Times New Roman" w:hint="default"/>
        </w:rPr>
        <w:t xml:space="preserve">Nyeri neuropatik merupakan nyeri yang disebabkan oleh kerusakan dari sistem saraf. Pengobatan nyeri neuropatik yang relatif lama dapat mempengaruhi keuangan pasien sehingga dibutuhkannya </w:t>
      </w:r>
      <w:r w:rsidRPr="00ED0069">
        <w:rPr>
          <w:rFonts w:ascii="Times New Roman" w:hAnsi="Times New Roman" w:hint="default"/>
          <w:bCs/>
        </w:rPr>
        <w:t>analisis efektivitas biaya. Penelitian bertujuan untuk menganalisis b</w:t>
      </w:r>
      <w:r w:rsidRPr="00ED0069">
        <w:rPr>
          <w:rFonts w:ascii="Times New Roman" w:hAnsi="Times New Roman" w:hint="default"/>
        </w:rPr>
        <w:t>iaya untuk menentukan pilihan terapi obat yang baik dengan biaya yang cukup relatif murah.</w:t>
      </w:r>
    </w:p>
    <w:p w:rsidR="00860013" w:rsidRPr="00ED0069" w:rsidRDefault="00860013" w:rsidP="00860013">
      <w:pPr>
        <w:jc w:val="both"/>
        <w:rPr>
          <w:rFonts w:ascii="Times New Roman" w:hAnsi="Times New Roman" w:hint="default"/>
          <w:b/>
        </w:rPr>
      </w:pPr>
      <w:r w:rsidRPr="00ED0069">
        <w:rPr>
          <w:rFonts w:ascii="Times New Roman" w:hAnsi="Times New Roman" w:hint="default"/>
          <w:b/>
        </w:rPr>
        <w:t>Metode :</w:t>
      </w:r>
      <w:r w:rsidRPr="00ED0069">
        <w:rPr>
          <w:rFonts w:ascii="Times New Roman" w:eastAsia="SimSun" w:hAnsi="Times New Roman" w:hint="default"/>
          <w:color w:val="000000"/>
          <w:lang w:bidi="ar"/>
        </w:rPr>
        <w:t xml:space="preserve">Penelitian ini menggunakan kajian literatur atau </w:t>
      </w:r>
      <w:r w:rsidRPr="00ED0069">
        <w:rPr>
          <w:rFonts w:ascii="Times New Roman" w:eastAsia="SimSun" w:hAnsi="Times New Roman" w:hint="default"/>
          <w:i/>
          <w:iCs/>
          <w:color w:val="000000"/>
          <w:lang w:bidi="ar"/>
        </w:rPr>
        <w:t xml:space="preserve">literature review </w:t>
      </w:r>
      <w:r w:rsidRPr="00ED0069">
        <w:rPr>
          <w:rFonts w:ascii="Times New Roman" w:eastAsia="SimSun" w:hAnsi="Times New Roman" w:hint="default"/>
          <w:color w:val="000000"/>
          <w:lang w:bidi="ar"/>
        </w:rPr>
        <w:t xml:space="preserve">dengan membandingkan 5 artikel terdiri dari 1 jurnal internasional dan 4 nasional terakreditasi sinta. </w:t>
      </w:r>
    </w:p>
    <w:p w:rsidR="00860013" w:rsidRPr="00ED0069" w:rsidRDefault="00860013" w:rsidP="00860013">
      <w:pPr>
        <w:pStyle w:val="ListParagraph"/>
        <w:ind w:left="0"/>
        <w:jc w:val="both"/>
        <w:rPr>
          <w:rFonts w:ascii="Times New Roman" w:hAnsi="Times New Roman"/>
          <w:bCs/>
        </w:rPr>
      </w:pPr>
      <w:r w:rsidRPr="00ED0069">
        <w:rPr>
          <w:rFonts w:ascii="Times New Roman" w:hAnsi="Times New Roman"/>
          <w:b/>
        </w:rPr>
        <w:t xml:space="preserve">Hasil : </w:t>
      </w:r>
      <w:r w:rsidRPr="00ED0069">
        <w:rPr>
          <w:rFonts w:ascii="Times New Roman" w:hAnsi="Times New Roman"/>
          <w:bCs/>
        </w:rPr>
        <w:t>Berdasarkan hasil review artikel di mana e</w:t>
      </w:r>
      <w:r w:rsidRPr="00ED0069">
        <w:rPr>
          <w:rFonts w:ascii="Times New Roman" w:hAnsi="Times New Roman"/>
          <w:lang w:bidi="ar"/>
        </w:rPr>
        <w:t xml:space="preserve">fektivitas biaya yang di dapatkan yaitu biaya terapi amitriptilin lebih murah Rp. 41.695,00 dibandingkan dengan carbamazepin Rp. 47.380. Hasil analisis ACER di dapatkan amitriptilin Rp. 55.593,30 dan carbamazepin Rp. </w:t>
      </w:r>
      <w:r w:rsidRPr="00ED0069">
        <w:rPr>
          <w:rFonts w:ascii="Times New Roman" w:eastAsia="SimSun" w:hAnsi="Times New Roman"/>
          <w:color w:val="000000"/>
          <w:lang w:bidi="ar"/>
        </w:rPr>
        <w:t>59.225,00</w:t>
      </w:r>
      <w:r w:rsidRPr="00ED0069">
        <w:rPr>
          <w:rFonts w:ascii="Times New Roman" w:hAnsi="Times New Roman"/>
          <w:lang w:bidi="ar"/>
        </w:rPr>
        <w:t>. Hasil analisis yang ICER di dapatkan Rp. 1.137,00.</w:t>
      </w:r>
    </w:p>
    <w:p w:rsidR="00860013" w:rsidRPr="00ED0069" w:rsidRDefault="00860013" w:rsidP="00860013">
      <w:pPr>
        <w:pStyle w:val="ListParagraph"/>
        <w:ind w:left="0"/>
        <w:jc w:val="both"/>
        <w:rPr>
          <w:rFonts w:ascii="Times New Roman" w:hAnsi="Times New Roman"/>
          <w:bCs/>
        </w:rPr>
      </w:pPr>
      <w:r w:rsidRPr="00ED0069">
        <w:rPr>
          <w:rFonts w:ascii="Times New Roman" w:hAnsi="Times New Roman"/>
          <w:b/>
        </w:rPr>
        <w:t>Kesimpulan :</w:t>
      </w:r>
      <w:r w:rsidRPr="00ED0069">
        <w:rPr>
          <w:rFonts w:ascii="Times New Roman" w:hAnsi="Times New Roman"/>
          <w:b/>
          <w:lang w:val="zh-CN"/>
        </w:rPr>
        <w:t xml:space="preserve"> </w:t>
      </w:r>
      <w:r w:rsidRPr="00ED0069">
        <w:rPr>
          <w:rFonts w:ascii="Times New Roman" w:hAnsi="Times New Roman"/>
          <w:bCs/>
        </w:rPr>
        <w:t>Amitriptilin bisa menjadi pilihan terapi pada pasien nyeri neuropatik dengan efektivitas terapi sama dengan carbamazepin namun dengan biaya yang lebih rendah.</w:t>
      </w:r>
    </w:p>
    <w:p w:rsidR="00860013" w:rsidRPr="00ED0069" w:rsidRDefault="00860013" w:rsidP="00860013">
      <w:pPr>
        <w:pStyle w:val="ListParagraph"/>
        <w:ind w:left="0"/>
        <w:jc w:val="both"/>
        <w:rPr>
          <w:rFonts w:ascii="Times New Roman" w:hAnsi="Times New Roman"/>
          <w:bCs/>
        </w:rPr>
      </w:pPr>
    </w:p>
    <w:p w:rsidR="00860013" w:rsidRDefault="00860013" w:rsidP="00860013">
      <w:pPr>
        <w:shd w:val="clear" w:color="auto" w:fill="FFFFFF" w:themeFill="background1"/>
        <w:tabs>
          <w:tab w:val="left" w:pos="6073"/>
        </w:tabs>
        <w:jc w:val="both"/>
        <w:rPr>
          <w:rFonts w:ascii="Times New Roman" w:hAnsi="Times New Roman" w:hint="default"/>
          <w:lang w:val="id-ID" w:bidi="ar"/>
        </w:rPr>
      </w:pPr>
      <w:r w:rsidRPr="00ED0069">
        <w:rPr>
          <w:rFonts w:ascii="Times New Roman" w:hAnsi="Times New Roman" w:hint="default"/>
          <w:b/>
          <w:bCs/>
        </w:rPr>
        <w:t>Kata Kunci</w:t>
      </w:r>
      <w:r w:rsidRPr="00ED0069">
        <w:rPr>
          <w:rStyle w:val="CommentReference"/>
          <w:rFonts w:ascii="Times New Roman" w:hAnsi="Times New Roman" w:hint="default"/>
          <w:b/>
          <w:sz w:val="24"/>
          <w:szCs w:val="24"/>
        </w:rPr>
        <w:t xml:space="preserve"> : </w:t>
      </w:r>
      <w:r w:rsidRPr="00ED0069">
        <w:rPr>
          <w:rStyle w:val="CommentReference"/>
          <w:rFonts w:ascii="Times New Roman" w:eastAsia="SimSun" w:hAnsi="Times New Roman" w:hint="default"/>
          <w:bCs/>
          <w:sz w:val="24"/>
          <w:szCs w:val="24"/>
        </w:rPr>
        <w:t xml:space="preserve">nyeri neuropatik, amitriptilin dan carbamazepin, </w:t>
      </w:r>
      <w:r w:rsidRPr="00ED0069">
        <w:rPr>
          <w:rStyle w:val="CommentReference"/>
          <w:rFonts w:ascii="Times New Roman" w:eastAsia="SimSun" w:hAnsi="Times New Roman" w:hint="default"/>
          <w:bCs/>
          <w:i/>
          <w:iCs/>
          <w:sz w:val="24"/>
          <w:szCs w:val="24"/>
        </w:rPr>
        <w:t>cost- effectiveness</w:t>
      </w:r>
      <w:r w:rsidRPr="00ED0069">
        <w:rPr>
          <w:rFonts w:ascii="Times New Roman" w:hAnsi="Times New Roman" w:hint="default"/>
          <w:lang w:bidi="ar"/>
        </w:rPr>
        <w:t>.</w:t>
      </w:r>
    </w:p>
    <w:p w:rsidR="00860013" w:rsidRPr="00860013" w:rsidRDefault="00860013" w:rsidP="00860013">
      <w:pPr>
        <w:shd w:val="clear" w:color="auto" w:fill="FFFFFF" w:themeFill="background1"/>
        <w:tabs>
          <w:tab w:val="left" w:pos="6073"/>
        </w:tabs>
        <w:jc w:val="both"/>
        <w:rPr>
          <w:rFonts w:ascii="Times New Roman" w:hAnsi="Times New Roman" w:hint="default"/>
          <w:lang w:val="id-ID" w:bidi="ar"/>
        </w:rPr>
      </w:pPr>
    </w:p>
    <w:p w:rsidR="00860013" w:rsidRPr="00ED0069" w:rsidRDefault="00860013" w:rsidP="00860013">
      <w:pPr>
        <w:widowControl w:val="0"/>
        <w:jc w:val="center"/>
        <w:rPr>
          <w:rFonts w:ascii="Times New Roman" w:hAnsi="Times New Roman" w:hint="default"/>
          <w:b/>
        </w:rPr>
      </w:pPr>
      <w:r w:rsidRPr="00ED0069">
        <w:rPr>
          <w:rFonts w:ascii="Times New Roman" w:hAnsi="Times New Roman" w:hint="default"/>
          <w:b/>
        </w:rPr>
        <w:t xml:space="preserve">ANALYSIS OF COST EFFECTIVENESS ( </w:t>
      </w:r>
      <w:r w:rsidRPr="00ED0069">
        <w:rPr>
          <w:rFonts w:ascii="Times New Roman" w:hAnsi="Times New Roman" w:hint="default"/>
          <w:b/>
          <w:i/>
        </w:rPr>
        <w:t>Cost Effectiveness Analysis</w:t>
      </w:r>
      <w:r w:rsidRPr="00ED0069">
        <w:rPr>
          <w:rFonts w:ascii="Times New Roman" w:hAnsi="Times New Roman" w:hint="default"/>
          <w:b/>
        </w:rPr>
        <w:t>) OF AMITRYPTILINE COMPARED WITH CARBAMAZEPIN IN NEUROPATIC PAIN PATIENTS</w:t>
      </w:r>
    </w:p>
    <w:p w:rsidR="00860013" w:rsidRPr="00860013" w:rsidRDefault="00860013" w:rsidP="00860013">
      <w:pPr>
        <w:pStyle w:val="Heading1"/>
        <w:spacing w:before="0"/>
        <w:rPr>
          <w:rFonts w:ascii="Times New Roman" w:hAnsi="Times New Roman" w:cs="Times New Roman" w:hint="default"/>
          <w:b/>
          <w:color w:val="auto"/>
          <w:sz w:val="24"/>
          <w:szCs w:val="24"/>
          <w:lang w:val="id-ID"/>
        </w:rPr>
      </w:pPr>
      <w:bookmarkStart w:id="2" w:name="_Toc80180317"/>
      <w:r w:rsidRPr="00ED0069">
        <w:rPr>
          <w:rFonts w:ascii="Times New Roman" w:hAnsi="Times New Roman" w:cs="Times New Roman" w:hint="default"/>
          <w:b/>
          <w:color w:val="auto"/>
          <w:sz w:val="24"/>
          <w:szCs w:val="24"/>
        </w:rPr>
        <w:t>ABSTRAC</w:t>
      </w:r>
      <w:bookmarkEnd w:id="2"/>
      <w:r>
        <w:rPr>
          <w:rFonts w:ascii="Times New Roman" w:hAnsi="Times New Roman" w:cs="Times New Roman" w:hint="default"/>
          <w:b/>
          <w:color w:val="auto"/>
          <w:sz w:val="24"/>
          <w:szCs w:val="24"/>
          <w:lang w:val="id-ID"/>
        </w:rPr>
        <w:t>K</w:t>
      </w:r>
    </w:p>
    <w:p w:rsidR="00860013" w:rsidRPr="00ED0069" w:rsidRDefault="00860013" w:rsidP="00860013">
      <w:pPr>
        <w:widowControl w:val="0"/>
        <w:rPr>
          <w:rFonts w:ascii="Times New Roman" w:hAnsi="Times New Roman" w:hint="default"/>
          <w:b/>
        </w:rPr>
      </w:pPr>
    </w:p>
    <w:p w:rsidR="00860013" w:rsidRPr="00ED0069" w:rsidRDefault="00860013" w:rsidP="00860013">
      <w:pPr>
        <w:widowControl w:val="0"/>
        <w:jc w:val="both"/>
        <w:rPr>
          <w:rFonts w:ascii="Times New Roman" w:hAnsi="Times New Roman" w:hint="default"/>
          <w:bCs/>
        </w:rPr>
      </w:pPr>
      <w:r w:rsidRPr="00ED0069">
        <w:rPr>
          <w:rFonts w:ascii="Times New Roman" w:hAnsi="Times New Roman" w:hint="default"/>
          <w:b/>
        </w:rPr>
        <w:t xml:space="preserve">Background : </w:t>
      </w:r>
      <w:r w:rsidRPr="00ED0069">
        <w:rPr>
          <w:rFonts w:ascii="Times New Roman" w:hAnsi="Times New Roman" w:hint="default"/>
        </w:rPr>
        <w:t>Neuropathic pain is pain caused by damage to the nervous system. The development starts from disorders of the body systems that give signs of pain, which are caused by disorders of the peripheral nervous system and central nervous system, such as metabolic (diabetic neuropathic pain), infections (post herpes pain), post stroke pain, trigeminal neuralgia and postoperative pain. Treatment of neuropathic pain that is relatively long can affect the patient's finances, so a cost-effectiveness analysis is needed. This is intended to analyze costs to determine a good drug therapy option at a relatively low cost.</w:t>
      </w:r>
    </w:p>
    <w:p w:rsidR="00860013" w:rsidRPr="00ED0069" w:rsidRDefault="00860013" w:rsidP="00860013">
      <w:pPr>
        <w:jc w:val="both"/>
        <w:rPr>
          <w:rFonts w:ascii="Times New Roman" w:hAnsi="Times New Roman" w:hint="default"/>
          <w:bCs/>
        </w:rPr>
      </w:pPr>
      <w:r w:rsidRPr="00ED0069">
        <w:rPr>
          <w:rFonts w:ascii="Times New Roman" w:hAnsi="Times New Roman" w:hint="default"/>
          <w:b/>
        </w:rPr>
        <w:t xml:space="preserve">Method : </w:t>
      </w:r>
      <w:r w:rsidRPr="00ED0069">
        <w:rPr>
          <w:rFonts w:ascii="Times New Roman" w:hAnsi="Times New Roman" w:hint="default"/>
        </w:rPr>
        <w:t>This study uses a literature review or literature review by comparing 5 articles consisting of 1 international journal and 4 nationally accredited Sinta.</w:t>
      </w:r>
    </w:p>
    <w:p w:rsidR="00860013" w:rsidRPr="00ED0069" w:rsidRDefault="00860013" w:rsidP="00860013">
      <w:pPr>
        <w:jc w:val="both"/>
        <w:rPr>
          <w:rFonts w:ascii="Times New Roman" w:hAnsi="Times New Roman" w:hint="default"/>
          <w:b/>
        </w:rPr>
      </w:pPr>
      <w:r w:rsidRPr="00ED0069">
        <w:rPr>
          <w:rFonts w:ascii="Times New Roman" w:hAnsi="Times New Roman" w:hint="default"/>
          <w:b/>
        </w:rPr>
        <w:t xml:space="preserve">Results : </w:t>
      </w:r>
      <w:r w:rsidRPr="00ED0069">
        <w:rPr>
          <w:rFonts w:ascii="Times New Roman" w:hAnsi="Times New Roman" w:hint="default"/>
        </w:rPr>
        <w:t>Based on the results of the review article where the cost effectiveness obtained is that the cost of amitriptyline therapy is cheaper, Rp. 41,695.00 compared to carbamazepin Rp. 47,380. The results of the ACER analysis obtained amitriptyline Rp. 55,593.30 and carbamazepin Rp. 59,225.00. The results of the analysis obtained by ICER were Rp. 1,137.00.</w:t>
      </w:r>
    </w:p>
    <w:p w:rsidR="00860013" w:rsidRPr="00ED0069" w:rsidRDefault="00860013" w:rsidP="00860013">
      <w:pPr>
        <w:widowControl w:val="0"/>
        <w:jc w:val="both"/>
        <w:rPr>
          <w:rFonts w:ascii="Times New Roman" w:hAnsi="Times New Roman" w:hint="default"/>
        </w:rPr>
      </w:pPr>
      <w:r w:rsidRPr="00ED0069">
        <w:rPr>
          <w:rFonts w:ascii="Times New Roman" w:hAnsi="Times New Roman" w:hint="default"/>
          <w:b/>
        </w:rPr>
        <w:t>Conclusion :</w:t>
      </w:r>
      <w:r w:rsidRPr="00ED0069">
        <w:rPr>
          <w:rFonts w:ascii="Times New Roman" w:hAnsi="Times New Roman" w:hint="default"/>
        </w:rPr>
        <w:t>Amitriptyline may be a therapeutic option in neuropathic pain patients with the same therapeutic effectiveness as carbamazepine but at a lower cost.</w:t>
      </w:r>
    </w:p>
    <w:p w:rsidR="00860013" w:rsidRPr="00ED0069" w:rsidRDefault="00860013" w:rsidP="00860013">
      <w:pPr>
        <w:widowControl w:val="0"/>
        <w:jc w:val="both"/>
        <w:rPr>
          <w:rFonts w:ascii="Times New Roman" w:hAnsi="Times New Roman" w:hint="default"/>
        </w:rPr>
      </w:pPr>
    </w:p>
    <w:p w:rsidR="00860013" w:rsidRDefault="00860013" w:rsidP="00860013">
      <w:pPr>
        <w:widowControl w:val="0"/>
        <w:spacing w:line="360" w:lineRule="auto"/>
        <w:jc w:val="both"/>
        <w:rPr>
          <w:rFonts w:ascii="Times New Roman" w:hAnsi="Times New Roman" w:hint="default"/>
          <w:i/>
          <w:iCs/>
          <w:lang w:val="id-ID"/>
        </w:rPr>
      </w:pPr>
      <w:r w:rsidRPr="00ED0069">
        <w:rPr>
          <w:rFonts w:ascii="Times New Roman" w:hAnsi="Times New Roman" w:hint="default"/>
          <w:b/>
        </w:rPr>
        <w:t>Keywords :</w:t>
      </w:r>
      <w:r w:rsidRPr="00ED0069">
        <w:rPr>
          <w:rFonts w:ascii="Times New Roman" w:hAnsi="Times New Roman" w:hint="default"/>
        </w:rPr>
        <w:t xml:space="preserve">Neuropathic neuropathy, amitriptyline and carbamazepine, </w:t>
      </w:r>
      <w:r w:rsidRPr="00ED0069">
        <w:rPr>
          <w:rFonts w:ascii="Times New Roman" w:hAnsi="Times New Roman" w:hint="default"/>
          <w:i/>
          <w:iCs/>
        </w:rPr>
        <w:t>cost-effectiveness.</w:t>
      </w:r>
    </w:p>
    <w:p w:rsidR="00860013" w:rsidRDefault="00860013">
      <w:pPr>
        <w:spacing w:after="200" w:line="276" w:lineRule="auto"/>
        <w:rPr>
          <w:rFonts w:ascii="Times New Roman" w:hAnsi="Times New Roman" w:hint="default"/>
          <w:i/>
          <w:iCs/>
          <w:lang w:val="id-ID"/>
        </w:rPr>
      </w:pPr>
      <w:r>
        <w:rPr>
          <w:rFonts w:ascii="Times New Roman" w:hAnsi="Times New Roman" w:hint="default"/>
          <w:i/>
          <w:iCs/>
          <w:lang w:val="id-ID"/>
        </w:rPr>
        <w:br w:type="page"/>
      </w:r>
    </w:p>
    <w:p w:rsidR="00860013" w:rsidRPr="00860013" w:rsidRDefault="00860013" w:rsidP="00860013">
      <w:pPr>
        <w:rPr>
          <w:rFonts w:hint="default"/>
          <w:b/>
          <w:lang w:val="id-ID"/>
        </w:rPr>
      </w:pPr>
      <w:r w:rsidRPr="00860013">
        <w:rPr>
          <w:rFonts w:hint="default"/>
          <w:b/>
        </w:rPr>
        <w:lastRenderedPageBreak/>
        <w:t xml:space="preserve">PENDAHULUAN </w:t>
      </w:r>
    </w:p>
    <w:p w:rsidR="00860013" w:rsidRPr="00860013" w:rsidRDefault="00860013" w:rsidP="00860013">
      <w:pPr>
        <w:rPr>
          <w:rFonts w:hint="default"/>
          <w:lang w:val="id-ID"/>
        </w:rPr>
      </w:pPr>
    </w:p>
    <w:p w:rsidR="00CC19BE" w:rsidRPr="00ED0069" w:rsidRDefault="00CC19BE" w:rsidP="00CC19BE">
      <w:pPr>
        <w:spacing w:line="480" w:lineRule="auto"/>
        <w:ind w:left="426" w:firstLine="720"/>
        <w:jc w:val="both"/>
        <w:rPr>
          <w:rFonts w:ascii="Times New Roman" w:hAnsi="Times New Roman" w:hint="default"/>
        </w:rPr>
      </w:pPr>
      <w:r w:rsidRPr="00ED0069">
        <w:rPr>
          <w:rFonts w:ascii="Times New Roman" w:hAnsi="Times New Roman" w:hint="default"/>
        </w:rPr>
        <w:t>Nyeri neuropatik adalah keluhan yang paling umum terlihat pada praktek umum, mengenai sekitar 1,5-3% dari orang di seluruh dunia. Pengobatan nyeri neuropatik pada umumnya ditujuankan untuk meningkatkan kualitas hidup pasien dengan melakukan pengobatan secara holistik, yaitu pengobatan terhadap pain triad, yaitu nyeri, gangguan tidur, dan gangguan mood. Berikut beberapa jenis obat yang direkomendasikan dalam pengobatan nyeri neuropatik, yaitu seperti golongan obat antidepresan, antikonvulsan, obat topikal dan golongan analgetik.</w:t>
      </w:r>
    </w:p>
    <w:p w:rsidR="00CC19BE" w:rsidRPr="00ED0069" w:rsidRDefault="00CC19BE" w:rsidP="00CC19BE">
      <w:pPr>
        <w:spacing w:line="480" w:lineRule="auto"/>
        <w:ind w:left="426" w:firstLine="420"/>
        <w:jc w:val="both"/>
        <w:rPr>
          <w:rFonts w:ascii="Times New Roman" w:hAnsi="Times New Roman" w:hint="default"/>
        </w:rPr>
      </w:pPr>
      <w:r w:rsidRPr="00ED0069">
        <w:rPr>
          <w:rFonts w:ascii="Times New Roman" w:hAnsi="Times New Roman" w:hint="default"/>
          <w:lang w:val="id-ID"/>
        </w:rPr>
        <w:t>Obat</w:t>
      </w:r>
      <w:r w:rsidRPr="00ED0069">
        <w:rPr>
          <w:rFonts w:ascii="Times New Roman" w:hAnsi="Times New Roman" w:hint="default"/>
        </w:rPr>
        <w:t xml:space="preserve"> sebagai</w:t>
      </w:r>
      <w:r w:rsidRPr="00ED0069">
        <w:rPr>
          <w:rFonts w:ascii="Times New Roman" w:hAnsi="Times New Roman" w:hint="default"/>
          <w:lang w:val="id-ID"/>
        </w:rPr>
        <w:t xml:space="preserve"> kebutuhan primer bagi yang sedang menderita sakit</w:t>
      </w:r>
      <w:r w:rsidRPr="00ED0069">
        <w:rPr>
          <w:rFonts w:ascii="Times New Roman" w:hAnsi="Times New Roman" w:hint="default"/>
        </w:rPr>
        <w:t xml:space="preserve">. Biaya pelayanan kesehatan khususnya obat telah meningkat tajam dalam beberapa dekade terakhir dan kecenderungan ini tampaknya akan terus berlanjut. Hal ini disebabkan karena populasi pasien yang meningkat dengan konsekuensi meningkatnya penggunaan obat, adanya obat-obat yang baru yang lebih mahal dan mempengaruhi perubahan pola pengobatan. </w:t>
      </w:r>
    </w:p>
    <w:p w:rsidR="00860013" w:rsidRDefault="00CC19BE" w:rsidP="00CC19BE">
      <w:pPr>
        <w:spacing w:line="480" w:lineRule="auto"/>
        <w:ind w:left="426" w:firstLine="420"/>
        <w:jc w:val="both"/>
        <w:rPr>
          <w:rFonts w:ascii="Times New Roman" w:hAnsi="Times New Roman" w:hint="default"/>
          <w:lang w:val="id-ID"/>
        </w:rPr>
      </w:pPr>
      <w:r w:rsidRPr="00ED0069">
        <w:rPr>
          <w:rFonts w:ascii="Times New Roman" w:hAnsi="Times New Roman" w:hint="default"/>
        </w:rPr>
        <w:t xml:space="preserve">Efektivitas suatu farmakoterapi dapat diukur menggunakan analisis farmakoekonomi dengan </w:t>
      </w:r>
      <w:r w:rsidRPr="00ED0069">
        <w:rPr>
          <w:rFonts w:ascii="Times New Roman" w:hAnsi="Times New Roman" w:hint="default"/>
          <w:i/>
        </w:rPr>
        <w:t>cost effectiveness analysis</w:t>
      </w:r>
      <w:r w:rsidRPr="00ED0069">
        <w:rPr>
          <w:rFonts w:ascii="Times New Roman" w:hAnsi="Times New Roman" w:hint="default"/>
        </w:rPr>
        <w:t xml:space="preserve"> (CEA) yang digunakan untuk menentukan apakah suatu obat telah cukup untuk ditawarkan dan digunakan dalam pelayanan kesehatan. Dengan analisis </w:t>
      </w:r>
      <w:r w:rsidRPr="00ED0069">
        <w:rPr>
          <w:rFonts w:ascii="Times New Roman" w:hAnsi="Times New Roman" w:hint="default"/>
          <w:i/>
        </w:rPr>
        <w:t xml:space="preserve">cost effectiveness </w:t>
      </w:r>
      <w:r w:rsidRPr="00ED0069">
        <w:rPr>
          <w:rFonts w:ascii="Times New Roman" w:hAnsi="Times New Roman" w:hint="default"/>
        </w:rPr>
        <w:t>kita dapat memilih dan menentukan program yang terbaik bila mendapatkan beberapa program yang berbeda dengan tujuan yang sama.</w:t>
      </w:r>
      <w:r w:rsidRPr="00ED0069">
        <w:rPr>
          <w:rFonts w:ascii="Times New Roman" w:hAnsi="Times New Roman" w:hint="default"/>
          <w:i/>
        </w:rPr>
        <w:t xml:space="preserve"> </w:t>
      </w:r>
      <w:r w:rsidRPr="00ED0069">
        <w:rPr>
          <w:rFonts w:ascii="Times New Roman" w:hAnsi="Times New Roman" w:hint="default"/>
        </w:rPr>
        <w:t xml:space="preserve">Berdasarkan uraian di atas,hal inilah yang menjadi dasar dari pemilihan judul ini </w:t>
      </w:r>
      <w:r w:rsidRPr="00ED0069">
        <w:rPr>
          <w:rFonts w:ascii="Times New Roman" w:hAnsi="Times New Roman" w:hint="default"/>
          <w:i/>
        </w:rPr>
        <w:t>cost-effectiveness analysis</w:t>
      </w:r>
      <w:r w:rsidRPr="00ED0069">
        <w:rPr>
          <w:rFonts w:ascii="Times New Roman" w:hAnsi="Times New Roman" w:hint="default"/>
        </w:rPr>
        <w:t xml:space="preserve"> dengan salah satu pendekatan farmakoekonomi yang menganalisis dan mengevaluasi efektivitas biaya dari beberapa alternatif terapi untuk tujuan terapi yang sama.</w:t>
      </w:r>
    </w:p>
    <w:p w:rsidR="00CC19BE" w:rsidRDefault="00CC19BE" w:rsidP="00CC19BE">
      <w:pPr>
        <w:spacing w:line="480" w:lineRule="auto"/>
        <w:jc w:val="both"/>
        <w:rPr>
          <w:rFonts w:ascii="Times New Roman" w:hAnsi="Times New Roman" w:hint="default"/>
          <w:b/>
          <w:lang w:val="id-ID"/>
        </w:rPr>
      </w:pPr>
      <w:r w:rsidRPr="00CC19BE">
        <w:rPr>
          <w:rFonts w:ascii="Times New Roman" w:hAnsi="Times New Roman" w:hint="default"/>
          <w:b/>
          <w:lang w:val="id-ID"/>
        </w:rPr>
        <w:t>METODE</w:t>
      </w:r>
    </w:p>
    <w:p w:rsidR="00CC19BE" w:rsidRPr="00ED0069" w:rsidRDefault="00CC19BE" w:rsidP="00CC19BE">
      <w:pPr>
        <w:pStyle w:val="msolistparagraph0"/>
        <w:spacing w:after="0" w:line="480" w:lineRule="auto"/>
        <w:ind w:left="360"/>
        <w:jc w:val="both"/>
        <w:rPr>
          <w:rFonts w:ascii="Times New Roman" w:hAnsi="Times New Roman" w:hint="default"/>
          <w:b/>
        </w:rPr>
      </w:pPr>
      <w:r w:rsidRPr="00ED0069">
        <w:rPr>
          <w:rFonts w:ascii="Times New Roman" w:hAnsi="Times New Roman" w:hint="default"/>
        </w:rPr>
        <w:t xml:space="preserve">Desain metode yang digunakan yaitu kajian literatur atau Literature review. Metode literature review adalah suatu metode yang digunakan untukmengumpulkan data yang </w:t>
      </w:r>
      <w:r w:rsidRPr="00ED0069">
        <w:rPr>
          <w:rFonts w:ascii="Times New Roman" w:hAnsi="Times New Roman" w:hint="default"/>
        </w:rPr>
        <w:lastRenderedPageBreak/>
        <w:t xml:space="preserve">berhubungan pada sebuah topik tertentu yang bisa didapat dari berbagai sumber seperti jurnal baik itu jurnal nasional maupun jurnal internasional, buku dan pustaka lain (Marzali, 2016). Penelitian Meta-Analisis sebagai kegiatan pengumpulan, pengolahan, dan penyajian data yang dilakukan secara sistematis dan objektif untuk memecahkan suatu masalah atau menguji sebuah hipotesis dengan melakukan penyelidikan terhadap penelitian-penelitian yang telah ada dengan menguraikan dan menelaah bagian-bagian dari tiap penelitian serta hubungan tiap penelitian untuk memperoleh kesimpulan dan pemahaman yang mendalam terhadap penelitian yang dikaji. Desain penelitian yang diambil dalam penelusuran ilmiah ini adalah Mix methods studi (Kualitatif studi, case studi, studi deskriptif kualitatif dan kuantitatif). </w:t>
      </w:r>
    </w:p>
    <w:p w:rsidR="00CC19BE" w:rsidRDefault="00CC19BE" w:rsidP="00CC19BE">
      <w:pPr>
        <w:spacing w:line="480" w:lineRule="auto"/>
        <w:jc w:val="both"/>
        <w:rPr>
          <w:rFonts w:ascii="Times New Roman" w:hAnsi="Times New Roman" w:hint="default"/>
          <w:b/>
          <w:lang w:val="id-ID"/>
        </w:rPr>
      </w:pPr>
      <w:r>
        <w:rPr>
          <w:rFonts w:ascii="Times New Roman" w:hAnsi="Times New Roman" w:hint="default"/>
          <w:b/>
          <w:lang w:val="id-ID"/>
        </w:rPr>
        <w:t>HASIL DAN PEMBAHASAN</w:t>
      </w:r>
    </w:p>
    <w:p w:rsidR="00CC19BE" w:rsidRPr="00ED0069" w:rsidRDefault="00CC19BE" w:rsidP="00CC19BE">
      <w:pPr>
        <w:numPr>
          <w:ilvl w:val="0"/>
          <w:numId w:val="1"/>
        </w:numPr>
        <w:spacing w:line="480" w:lineRule="auto"/>
        <w:ind w:left="420"/>
        <w:jc w:val="both"/>
        <w:rPr>
          <w:rFonts w:ascii="Times New Roman" w:eastAsia="SimSun" w:hAnsi="Times New Roman" w:hint="default"/>
          <w:b/>
          <w:bCs/>
          <w:color w:val="000000"/>
          <w:lang w:bidi="ar"/>
        </w:rPr>
      </w:pPr>
      <w:r w:rsidRPr="00ED0069">
        <w:rPr>
          <w:rFonts w:ascii="Times New Roman" w:eastAsia="SimSun" w:hAnsi="Times New Roman" w:hint="default"/>
          <w:b/>
          <w:bCs/>
          <w:color w:val="000000"/>
          <w:lang w:bidi="ar"/>
        </w:rPr>
        <w:t>Analisis Efektifitas Biaya Amitriptilin dan Carbamazepin</w:t>
      </w:r>
    </w:p>
    <w:p w:rsidR="00CC19BE" w:rsidRPr="00ED0069" w:rsidRDefault="00CC19BE" w:rsidP="00CC19BE">
      <w:pPr>
        <w:spacing w:line="480" w:lineRule="auto"/>
        <w:ind w:left="720"/>
        <w:jc w:val="both"/>
        <w:rPr>
          <w:rFonts w:ascii="Times New Roman" w:eastAsia="SimSun" w:hAnsi="Times New Roman" w:hint="default"/>
          <w:bCs/>
          <w:color w:val="000000"/>
          <w:lang w:val="id-ID" w:bidi="ar"/>
        </w:rPr>
      </w:pPr>
      <w:r w:rsidRPr="00ED0069">
        <w:rPr>
          <w:rFonts w:ascii="Times New Roman" w:eastAsia="SimSun" w:hAnsi="Times New Roman" w:hint="default"/>
          <w:bCs/>
          <w:color w:val="000000"/>
          <w:lang w:val="id-ID" w:bidi="ar"/>
        </w:rPr>
        <w:t xml:space="preserve">Berikut merupakan hasil rangkuman analisis efektivitas biaya amytriptilin dan carbamazepin berdasarkan telaah artikel yang telah di lakukan : </w:t>
      </w:r>
    </w:p>
    <w:p w:rsidR="00CC19BE" w:rsidRPr="00ED0069" w:rsidRDefault="00CC19BE" w:rsidP="00CC19BE">
      <w:pPr>
        <w:tabs>
          <w:tab w:val="left" w:pos="1930"/>
          <w:tab w:val="left" w:pos="3674"/>
        </w:tabs>
        <w:ind w:left="1664" w:right="43" w:hanging="944"/>
        <w:jc w:val="both"/>
        <w:rPr>
          <w:rFonts w:ascii="Times New Roman" w:hAnsi="Times New Roman" w:hint="default"/>
          <w:b/>
        </w:rPr>
      </w:pPr>
      <w:r w:rsidRPr="00ED0069">
        <w:rPr>
          <w:rFonts w:ascii="Times New Roman" w:hAnsi="Times New Roman" w:hint="default"/>
          <w:b/>
        </w:rPr>
        <w:t xml:space="preserve">Tabel </w:t>
      </w:r>
      <w:r w:rsidRPr="00ED0069">
        <w:rPr>
          <w:rFonts w:ascii="Times New Roman" w:hAnsi="Times New Roman" w:hint="default"/>
          <w:b/>
          <w:lang w:val="id-ID"/>
        </w:rPr>
        <w:t>5</w:t>
      </w:r>
      <w:r w:rsidRPr="00ED0069">
        <w:rPr>
          <w:rFonts w:ascii="Times New Roman" w:hAnsi="Times New Roman" w:hint="default"/>
          <w:b/>
        </w:rPr>
        <w:t>. Analisis statistik perbandingan efektivitas</w:t>
      </w:r>
      <w:r w:rsidRPr="00ED0069">
        <w:rPr>
          <w:rFonts w:ascii="Times New Roman" w:hAnsi="Times New Roman" w:hint="default"/>
          <w:b/>
          <w:spacing w:val="1"/>
        </w:rPr>
        <w:t xml:space="preserve"> </w:t>
      </w:r>
      <w:r w:rsidRPr="00ED0069">
        <w:rPr>
          <w:rFonts w:ascii="Times New Roman" w:hAnsi="Times New Roman" w:hint="default"/>
          <w:b/>
        </w:rPr>
        <w:t>terapi</w:t>
      </w:r>
      <w:r w:rsidRPr="00ED0069">
        <w:rPr>
          <w:rFonts w:ascii="Times New Roman" w:hAnsi="Times New Roman" w:hint="default"/>
          <w:b/>
          <w:lang w:val="id-ID"/>
        </w:rPr>
        <w:t xml:space="preserve"> </w:t>
      </w:r>
      <w:r w:rsidRPr="00ED0069">
        <w:rPr>
          <w:rFonts w:ascii="Times New Roman" w:hAnsi="Times New Roman" w:hint="default"/>
          <w:b/>
        </w:rPr>
        <w:t>Amytiptilline</w:t>
      </w:r>
      <w:r w:rsidRPr="00ED0069">
        <w:rPr>
          <w:rFonts w:ascii="Times New Roman" w:hAnsi="Times New Roman" w:hint="default"/>
          <w:b/>
          <w:lang w:val="id-ID"/>
        </w:rPr>
        <w:t xml:space="preserve"> </w:t>
      </w:r>
      <w:r w:rsidRPr="00ED0069">
        <w:rPr>
          <w:rFonts w:ascii="Times New Roman" w:hAnsi="Times New Roman" w:hint="default"/>
          <w:b/>
          <w:spacing w:val="-2"/>
        </w:rPr>
        <w:t>dengan</w:t>
      </w:r>
      <w:r w:rsidRPr="00ED0069">
        <w:rPr>
          <w:rFonts w:ascii="Times New Roman" w:hAnsi="Times New Roman" w:hint="default"/>
          <w:b/>
          <w:spacing w:val="-48"/>
        </w:rPr>
        <w:t xml:space="preserve"> </w:t>
      </w:r>
      <w:r w:rsidRPr="00ED0069">
        <w:rPr>
          <w:rFonts w:ascii="Times New Roman" w:hAnsi="Times New Roman" w:hint="default"/>
          <w:b/>
          <w:spacing w:val="-48"/>
          <w:lang w:val="id-ID"/>
        </w:rPr>
        <w:t xml:space="preserve"> </w:t>
      </w:r>
      <w:r w:rsidRPr="00ED0069">
        <w:rPr>
          <w:rFonts w:ascii="Times New Roman" w:hAnsi="Times New Roman" w:hint="default"/>
          <w:b/>
        </w:rPr>
        <w:t>Carbamazepine</w:t>
      </w:r>
    </w:p>
    <w:p w:rsidR="00CC19BE" w:rsidRPr="00B17DC7" w:rsidRDefault="00CC19BE" w:rsidP="00CC19BE">
      <w:pPr>
        <w:spacing w:line="480" w:lineRule="auto"/>
        <w:ind w:left="2015" w:right="1537"/>
        <w:jc w:val="center"/>
        <w:rPr>
          <w:rFonts w:ascii="Times New Roman" w:hAnsi="Times New Roman" w:hint="default"/>
          <w:b/>
          <w:sz w:val="10"/>
        </w:rPr>
      </w:pPr>
    </w:p>
    <w:p w:rsidR="00CC19BE" w:rsidRPr="00ED0069" w:rsidRDefault="00CC19BE" w:rsidP="00CC19BE">
      <w:pPr>
        <w:spacing w:line="480" w:lineRule="auto"/>
        <w:ind w:left="2015" w:right="1537"/>
        <w:jc w:val="center"/>
        <w:rPr>
          <w:rFonts w:ascii="Times New Roman" w:hAnsi="Times New Roman" w:hint="default"/>
          <w:b/>
          <w:lang w:val="id-ID"/>
        </w:rPr>
      </w:pPr>
      <w:r w:rsidRPr="00ED0069">
        <w:rPr>
          <w:rFonts w:ascii="Times New Roman" w:hAnsi="Times New Roman" w:hint="default"/>
          <w:b/>
        </w:rPr>
        <w:t>Test</w:t>
      </w:r>
      <w:r w:rsidRPr="00ED0069">
        <w:rPr>
          <w:rFonts w:ascii="Times New Roman" w:hAnsi="Times New Roman" w:hint="default"/>
          <w:b/>
          <w:spacing w:val="-2"/>
        </w:rPr>
        <w:t xml:space="preserve"> </w:t>
      </w:r>
      <w:r w:rsidRPr="00ED0069">
        <w:rPr>
          <w:rFonts w:ascii="Times New Roman" w:hAnsi="Times New Roman" w:hint="default"/>
          <w:b/>
        </w:rPr>
        <w:t>Statistics</w:t>
      </w:r>
      <w:r w:rsidRPr="00ED0069">
        <w:rPr>
          <w:rFonts w:ascii="Times New Roman" w:hAnsi="Times New Roman" w:hint="default"/>
          <w:b/>
          <w:vertAlign w:val="superscript"/>
        </w:rPr>
        <w:t>a</w:t>
      </w:r>
    </w:p>
    <w:tbl>
      <w:tblPr>
        <w:tblW w:w="0" w:type="auto"/>
        <w:jc w:val="center"/>
        <w:tblInd w:w="4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06"/>
        <w:gridCol w:w="2605"/>
      </w:tblGrid>
      <w:tr w:rsidR="00CC19BE" w:rsidRPr="00ED0069" w:rsidTr="003165B3">
        <w:trPr>
          <w:trHeight w:val="555"/>
          <w:jc w:val="center"/>
        </w:trPr>
        <w:tc>
          <w:tcPr>
            <w:tcW w:w="3706" w:type="dxa"/>
          </w:tcPr>
          <w:p w:rsidR="00CC19BE" w:rsidRPr="00ED0069" w:rsidRDefault="00CC19BE" w:rsidP="003165B3">
            <w:pPr>
              <w:pStyle w:val="TableParagraph"/>
              <w:spacing w:line="240" w:lineRule="auto"/>
              <w:rPr>
                <w:sz w:val="24"/>
                <w:szCs w:val="24"/>
              </w:rPr>
            </w:pPr>
          </w:p>
        </w:tc>
        <w:tc>
          <w:tcPr>
            <w:tcW w:w="2605" w:type="dxa"/>
          </w:tcPr>
          <w:p w:rsidR="00CC19BE" w:rsidRPr="00ED0069" w:rsidRDefault="00CC19BE" w:rsidP="003165B3">
            <w:pPr>
              <w:pStyle w:val="TableParagraph"/>
              <w:spacing w:line="240" w:lineRule="auto"/>
              <w:ind w:left="172"/>
              <w:rPr>
                <w:sz w:val="24"/>
                <w:szCs w:val="24"/>
              </w:rPr>
            </w:pPr>
            <w:r w:rsidRPr="00ED0069">
              <w:rPr>
                <w:sz w:val="24"/>
                <w:szCs w:val="24"/>
              </w:rPr>
              <w:t>Intensitas</w:t>
            </w:r>
            <w:r w:rsidRPr="00ED0069">
              <w:rPr>
                <w:spacing w:val="-2"/>
                <w:sz w:val="24"/>
                <w:szCs w:val="24"/>
              </w:rPr>
              <w:t xml:space="preserve"> </w:t>
            </w:r>
            <w:r w:rsidRPr="00ED0069">
              <w:rPr>
                <w:sz w:val="24"/>
                <w:szCs w:val="24"/>
              </w:rPr>
              <w:t>nyeri</w:t>
            </w:r>
          </w:p>
        </w:tc>
      </w:tr>
      <w:tr w:rsidR="00CC19BE" w:rsidRPr="00ED0069" w:rsidTr="003165B3">
        <w:trPr>
          <w:trHeight w:val="197"/>
          <w:jc w:val="center"/>
        </w:trPr>
        <w:tc>
          <w:tcPr>
            <w:tcW w:w="3706" w:type="dxa"/>
            <w:tcBorders>
              <w:bottom w:val="nil"/>
            </w:tcBorders>
          </w:tcPr>
          <w:p w:rsidR="00CC19BE" w:rsidRPr="00ED0069" w:rsidRDefault="00CC19BE" w:rsidP="003165B3">
            <w:pPr>
              <w:pStyle w:val="TableParagraph"/>
              <w:spacing w:line="240" w:lineRule="auto"/>
              <w:ind w:left="75"/>
              <w:rPr>
                <w:sz w:val="24"/>
                <w:szCs w:val="24"/>
              </w:rPr>
            </w:pPr>
            <w:r w:rsidRPr="00ED0069">
              <w:rPr>
                <w:sz w:val="24"/>
                <w:szCs w:val="24"/>
              </w:rPr>
              <w:t>Mann-Whitney</w:t>
            </w:r>
            <w:r w:rsidRPr="00ED0069">
              <w:rPr>
                <w:spacing w:val="-5"/>
                <w:sz w:val="24"/>
                <w:szCs w:val="24"/>
              </w:rPr>
              <w:t xml:space="preserve"> </w:t>
            </w:r>
            <w:r w:rsidRPr="00ED0069">
              <w:rPr>
                <w:sz w:val="24"/>
                <w:szCs w:val="24"/>
              </w:rPr>
              <w:t>U</w:t>
            </w:r>
          </w:p>
        </w:tc>
        <w:tc>
          <w:tcPr>
            <w:tcW w:w="2605" w:type="dxa"/>
            <w:tcBorders>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467,000</w:t>
            </w:r>
          </w:p>
        </w:tc>
      </w:tr>
      <w:tr w:rsidR="00CC19BE" w:rsidRPr="00ED0069" w:rsidTr="003165B3">
        <w:trPr>
          <w:trHeight w:val="240"/>
          <w:jc w:val="center"/>
        </w:trPr>
        <w:tc>
          <w:tcPr>
            <w:tcW w:w="3706" w:type="dxa"/>
            <w:tcBorders>
              <w:top w:val="nil"/>
              <w:bottom w:val="nil"/>
            </w:tcBorders>
          </w:tcPr>
          <w:p w:rsidR="00CC19BE" w:rsidRPr="00ED0069" w:rsidRDefault="00CC19BE" w:rsidP="003165B3">
            <w:pPr>
              <w:pStyle w:val="TableParagraph"/>
              <w:spacing w:line="240" w:lineRule="auto"/>
              <w:ind w:left="75"/>
              <w:rPr>
                <w:sz w:val="24"/>
                <w:szCs w:val="24"/>
              </w:rPr>
            </w:pPr>
            <w:r w:rsidRPr="00ED0069">
              <w:rPr>
                <w:sz w:val="24"/>
                <w:szCs w:val="24"/>
              </w:rPr>
              <w:t>Wilcoxon</w:t>
            </w:r>
            <w:r w:rsidRPr="00ED0069">
              <w:rPr>
                <w:spacing w:val="-1"/>
                <w:sz w:val="24"/>
                <w:szCs w:val="24"/>
              </w:rPr>
              <w:t xml:space="preserve"> </w:t>
            </w:r>
            <w:r w:rsidRPr="00ED0069">
              <w:rPr>
                <w:sz w:val="24"/>
                <w:szCs w:val="24"/>
              </w:rPr>
              <w:t>W</w:t>
            </w:r>
          </w:p>
        </w:tc>
        <w:tc>
          <w:tcPr>
            <w:tcW w:w="2605" w:type="dxa"/>
            <w:tcBorders>
              <w:top w:val="nil"/>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963,000</w:t>
            </w:r>
          </w:p>
        </w:tc>
      </w:tr>
      <w:tr w:rsidR="00CC19BE" w:rsidRPr="00ED0069" w:rsidTr="003165B3">
        <w:trPr>
          <w:trHeight w:val="239"/>
          <w:jc w:val="center"/>
        </w:trPr>
        <w:tc>
          <w:tcPr>
            <w:tcW w:w="3706" w:type="dxa"/>
            <w:tcBorders>
              <w:top w:val="nil"/>
              <w:bottom w:val="nil"/>
            </w:tcBorders>
          </w:tcPr>
          <w:p w:rsidR="00CC19BE" w:rsidRPr="00ED0069" w:rsidRDefault="00CC19BE" w:rsidP="003165B3">
            <w:pPr>
              <w:pStyle w:val="TableParagraph"/>
              <w:spacing w:line="240" w:lineRule="auto"/>
              <w:ind w:left="75"/>
              <w:rPr>
                <w:sz w:val="24"/>
                <w:szCs w:val="24"/>
              </w:rPr>
            </w:pPr>
            <w:r w:rsidRPr="00ED0069">
              <w:rPr>
                <w:sz w:val="24"/>
                <w:szCs w:val="24"/>
              </w:rPr>
              <w:t>Z</w:t>
            </w:r>
          </w:p>
        </w:tc>
        <w:tc>
          <w:tcPr>
            <w:tcW w:w="2605" w:type="dxa"/>
            <w:tcBorders>
              <w:top w:val="nil"/>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-,196</w:t>
            </w:r>
          </w:p>
        </w:tc>
      </w:tr>
      <w:tr w:rsidR="00CC19BE" w:rsidRPr="00ED0069" w:rsidTr="003165B3">
        <w:trPr>
          <w:trHeight w:val="279"/>
          <w:jc w:val="center"/>
        </w:trPr>
        <w:tc>
          <w:tcPr>
            <w:tcW w:w="3706" w:type="dxa"/>
            <w:tcBorders>
              <w:top w:val="nil"/>
            </w:tcBorders>
          </w:tcPr>
          <w:p w:rsidR="00CC19BE" w:rsidRPr="00ED0069" w:rsidRDefault="00CC19BE" w:rsidP="003165B3">
            <w:pPr>
              <w:pStyle w:val="TableParagraph"/>
              <w:spacing w:line="240" w:lineRule="auto"/>
              <w:ind w:left="75"/>
              <w:rPr>
                <w:sz w:val="24"/>
                <w:szCs w:val="24"/>
              </w:rPr>
            </w:pPr>
            <w:r w:rsidRPr="00ED0069">
              <w:rPr>
                <w:sz w:val="24"/>
                <w:szCs w:val="24"/>
              </w:rPr>
              <w:t>Asymp.</w:t>
            </w:r>
            <w:r w:rsidRPr="00ED0069">
              <w:rPr>
                <w:spacing w:val="-1"/>
                <w:sz w:val="24"/>
                <w:szCs w:val="24"/>
              </w:rPr>
              <w:t xml:space="preserve"> </w:t>
            </w:r>
            <w:r w:rsidRPr="00ED0069">
              <w:rPr>
                <w:sz w:val="24"/>
                <w:szCs w:val="24"/>
              </w:rPr>
              <w:t>Sig.</w:t>
            </w:r>
            <w:r w:rsidRPr="00ED0069">
              <w:rPr>
                <w:spacing w:val="-1"/>
                <w:sz w:val="24"/>
                <w:szCs w:val="24"/>
              </w:rPr>
              <w:t xml:space="preserve"> </w:t>
            </w:r>
            <w:r w:rsidRPr="00ED0069">
              <w:rPr>
                <w:sz w:val="24"/>
                <w:szCs w:val="24"/>
              </w:rPr>
              <w:t>(2-tailed)</w:t>
            </w:r>
          </w:p>
        </w:tc>
        <w:tc>
          <w:tcPr>
            <w:tcW w:w="2605" w:type="dxa"/>
            <w:tcBorders>
              <w:top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,845</w:t>
            </w:r>
          </w:p>
        </w:tc>
      </w:tr>
    </w:tbl>
    <w:p w:rsidR="00CC19BE" w:rsidRPr="00B17DC7" w:rsidRDefault="00CC19BE" w:rsidP="00CC19BE">
      <w:pPr>
        <w:spacing w:line="480" w:lineRule="auto"/>
        <w:ind w:left="914"/>
        <w:rPr>
          <w:rFonts w:ascii="Times New Roman" w:hAnsi="Times New Roman" w:hint="default"/>
          <w:spacing w:val="-3"/>
          <w:sz w:val="10"/>
        </w:rPr>
      </w:pPr>
    </w:p>
    <w:p w:rsidR="00CC19BE" w:rsidRPr="00B17DC7" w:rsidRDefault="00CC19BE" w:rsidP="00CC19BE">
      <w:pPr>
        <w:pStyle w:val="ListParagraph"/>
        <w:numPr>
          <w:ilvl w:val="0"/>
          <w:numId w:val="3"/>
        </w:numPr>
        <w:spacing w:line="480" w:lineRule="auto"/>
        <w:ind w:left="1080"/>
        <w:rPr>
          <w:rFonts w:ascii="Times New Roman" w:hAnsi="Times New Roman"/>
        </w:rPr>
      </w:pPr>
      <w:r w:rsidRPr="00B17DC7">
        <w:rPr>
          <w:rFonts w:ascii="Times New Roman" w:hAnsi="Times New Roman"/>
        </w:rPr>
        <w:t>Grouping</w:t>
      </w:r>
      <w:r w:rsidRPr="00B17DC7">
        <w:rPr>
          <w:rFonts w:ascii="Times New Roman" w:hAnsi="Times New Roman"/>
          <w:spacing w:val="-6"/>
        </w:rPr>
        <w:t xml:space="preserve"> </w:t>
      </w:r>
      <w:r w:rsidRPr="00B17DC7">
        <w:rPr>
          <w:rFonts w:ascii="Times New Roman" w:hAnsi="Times New Roman"/>
        </w:rPr>
        <w:t>Variable:</w:t>
      </w:r>
      <w:r w:rsidRPr="00B17DC7">
        <w:rPr>
          <w:rFonts w:ascii="Times New Roman" w:hAnsi="Times New Roman"/>
          <w:spacing w:val="-2"/>
        </w:rPr>
        <w:t xml:space="preserve"> </w:t>
      </w:r>
      <w:r w:rsidRPr="00B17DC7">
        <w:rPr>
          <w:rFonts w:ascii="Times New Roman" w:hAnsi="Times New Roman"/>
        </w:rPr>
        <w:t>kelompoksubyek</w:t>
      </w:r>
    </w:p>
    <w:p w:rsidR="00CC19BE" w:rsidRPr="00ED0069" w:rsidRDefault="00CC19BE" w:rsidP="00CC19BE">
      <w:pPr>
        <w:pStyle w:val="BodyText"/>
        <w:tabs>
          <w:tab w:val="left" w:pos="3562"/>
        </w:tabs>
        <w:spacing w:line="480" w:lineRule="auto"/>
        <w:ind w:left="1080" w:right="38"/>
        <w:jc w:val="both"/>
        <w:rPr>
          <w:sz w:val="24"/>
          <w:szCs w:val="24"/>
        </w:rPr>
      </w:pPr>
      <w:r w:rsidRPr="00ED0069">
        <w:rPr>
          <w:sz w:val="24"/>
          <w:szCs w:val="24"/>
        </w:rPr>
        <w:t>Analisis biaya terapi yang dihitung</w:t>
      </w:r>
      <w:r w:rsidRPr="00ED0069">
        <w:rPr>
          <w:spacing w:val="1"/>
          <w:sz w:val="24"/>
          <w:szCs w:val="24"/>
        </w:rPr>
        <w:t xml:space="preserve"> </w:t>
      </w:r>
      <w:r w:rsidRPr="00ED0069">
        <w:rPr>
          <w:sz w:val="24"/>
          <w:szCs w:val="24"/>
        </w:rPr>
        <w:t>meliputi</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medik</w:t>
      </w:r>
      <w:r w:rsidRPr="00ED0069">
        <w:rPr>
          <w:spacing w:val="61"/>
          <w:sz w:val="24"/>
          <w:szCs w:val="24"/>
        </w:rPr>
        <w:t xml:space="preserve"> </w:t>
      </w:r>
      <w:r w:rsidRPr="00ED0069">
        <w:rPr>
          <w:sz w:val="24"/>
          <w:szCs w:val="24"/>
        </w:rPr>
        <w:t>langsung</w:t>
      </w:r>
      <w:r w:rsidRPr="00ED0069">
        <w:rPr>
          <w:spacing w:val="1"/>
          <w:sz w:val="24"/>
          <w:szCs w:val="24"/>
        </w:rPr>
        <w:t xml:space="preserve"> </w:t>
      </w:r>
      <w:r w:rsidRPr="00ED0069">
        <w:rPr>
          <w:sz w:val="24"/>
          <w:szCs w:val="24"/>
        </w:rPr>
        <w:t>berdasarkan</w:t>
      </w:r>
      <w:r w:rsidRPr="00ED0069">
        <w:rPr>
          <w:spacing w:val="1"/>
          <w:sz w:val="24"/>
          <w:szCs w:val="24"/>
        </w:rPr>
        <w:t xml:space="preserve"> </w:t>
      </w:r>
      <w:r w:rsidRPr="00ED0069">
        <w:rPr>
          <w:sz w:val="24"/>
          <w:szCs w:val="24"/>
        </w:rPr>
        <w:t>harga</w:t>
      </w:r>
      <w:r w:rsidRPr="00ED0069">
        <w:rPr>
          <w:spacing w:val="1"/>
          <w:sz w:val="24"/>
          <w:szCs w:val="24"/>
        </w:rPr>
        <w:t xml:space="preserve"> </w:t>
      </w:r>
      <w:r w:rsidRPr="00ED0069">
        <w:rPr>
          <w:sz w:val="24"/>
          <w:szCs w:val="24"/>
        </w:rPr>
        <w:t>obat</w:t>
      </w:r>
      <w:r w:rsidRPr="00ED0069">
        <w:rPr>
          <w:spacing w:val="1"/>
          <w:sz w:val="24"/>
          <w:szCs w:val="24"/>
        </w:rPr>
        <w:t xml:space="preserve"> </w:t>
      </w:r>
      <w:r w:rsidRPr="00ED0069">
        <w:rPr>
          <w:sz w:val="24"/>
          <w:szCs w:val="24"/>
        </w:rPr>
        <w:t>DPHO</w:t>
      </w:r>
      <w:r w:rsidRPr="00ED0069">
        <w:rPr>
          <w:spacing w:val="1"/>
          <w:sz w:val="24"/>
          <w:szCs w:val="24"/>
        </w:rPr>
        <w:t xml:space="preserve"> </w:t>
      </w:r>
      <w:r w:rsidRPr="00ED0069">
        <w:rPr>
          <w:sz w:val="24"/>
          <w:szCs w:val="24"/>
        </w:rPr>
        <w:t>ASKES</w:t>
      </w:r>
      <w:r w:rsidRPr="00ED0069">
        <w:rPr>
          <w:spacing w:val="-57"/>
          <w:sz w:val="24"/>
          <w:szCs w:val="24"/>
        </w:rPr>
        <w:t xml:space="preserve"> </w:t>
      </w:r>
      <w:r w:rsidRPr="00ED0069">
        <w:rPr>
          <w:sz w:val="24"/>
          <w:szCs w:val="24"/>
        </w:rPr>
        <w:t>2013 di kalikan dengan jumlah obat yang</w:t>
      </w:r>
      <w:r w:rsidRPr="00ED0069">
        <w:rPr>
          <w:spacing w:val="1"/>
          <w:sz w:val="24"/>
          <w:szCs w:val="24"/>
        </w:rPr>
        <w:t xml:space="preserve"> </w:t>
      </w:r>
      <w:r w:rsidRPr="00ED0069">
        <w:rPr>
          <w:sz w:val="24"/>
          <w:szCs w:val="24"/>
        </w:rPr>
        <w:t>di gunakan pasien selama 4 minggu terapi</w:t>
      </w:r>
      <w:r w:rsidRPr="00ED0069">
        <w:rPr>
          <w:spacing w:val="1"/>
          <w:sz w:val="24"/>
          <w:szCs w:val="24"/>
        </w:rPr>
        <w:t xml:space="preserve"> </w:t>
      </w:r>
      <w:r w:rsidRPr="00ED0069">
        <w:rPr>
          <w:sz w:val="24"/>
          <w:szCs w:val="24"/>
        </w:rPr>
        <w:t>ditambah</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biaya</w:t>
      </w:r>
      <w:r w:rsidRPr="00ED0069">
        <w:rPr>
          <w:spacing w:val="61"/>
          <w:sz w:val="24"/>
          <w:szCs w:val="24"/>
        </w:rPr>
        <w:t xml:space="preserve"> </w:t>
      </w:r>
      <w:r w:rsidRPr="00ED0069">
        <w:rPr>
          <w:sz w:val="24"/>
          <w:szCs w:val="24"/>
        </w:rPr>
        <w:t>pelayanan</w:t>
      </w:r>
      <w:r w:rsidRPr="00ED0069">
        <w:rPr>
          <w:spacing w:val="1"/>
          <w:sz w:val="24"/>
          <w:szCs w:val="24"/>
        </w:rPr>
        <w:t xml:space="preserve"> </w:t>
      </w:r>
      <w:r w:rsidRPr="00ED0069">
        <w:rPr>
          <w:sz w:val="24"/>
          <w:szCs w:val="24"/>
        </w:rPr>
        <w:t>termasuk</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administrasi</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pemeriksaan</w:t>
      </w:r>
      <w:r w:rsidRPr="00ED0069">
        <w:rPr>
          <w:spacing w:val="1"/>
          <w:sz w:val="24"/>
          <w:szCs w:val="24"/>
        </w:rPr>
        <w:t xml:space="preserve"> </w:t>
      </w:r>
      <w:r w:rsidRPr="00ED0069">
        <w:rPr>
          <w:sz w:val="24"/>
          <w:szCs w:val="24"/>
        </w:rPr>
        <w:t>dokter.</w:t>
      </w:r>
      <w:r w:rsidRPr="00ED0069">
        <w:rPr>
          <w:spacing w:val="1"/>
          <w:sz w:val="24"/>
          <w:szCs w:val="24"/>
        </w:rPr>
        <w:t xml:space="preserve"> </w:t>
      </w:r>
      <w:r w:rsidRPr="00ED0069">
        <w:rPr>
          <w:sz w:val="24"/>
          <w:szCs w:val="24"/>
        </w:rPr>
        <w:t>Didapatkan</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lastRenderedPageBreak/>
        <w:t>amitryptiline</w:t>
      </w:r>
      <w:r w:rsidRPr="00ED0069">
        <w:rPr>
          <w:spacing w:val="1"/>
          <w:sz w:val="24"/>
          <w:szCs w:val="24"/>
        </w:rPr>
        <w:t xml:space="preserve"> </w:t>
      </w:r>
      <w:r w:rsidRPr="00ED0069">
        <w:rPr>
          <w:sz w:val="24"/>
          <w:szCs w:val="24"/>
        </w:rPr>
        <w:t>lebih</w:t>
      </w:r>
      <w:r w:rsidRPr="00ED0069">
        <w:rPr>
          <w:spacing w:val="1"/>
          <w:sz w:val="24"/>
          <w:szCs w:val="24"/>
        </w:rPr>
        <w:t xml:space="preserve"> </w:t>
      </w:r>
      <w:r w:rsidRPr="00ED0069">
        <w:rPr>
          <w:sz w:val="24"/>
          <w:szCs w:val="24"/>
        </w:rPr>
        <w:t>murah</w:t>
      </w:r>
      <w:r w:rsidRPr="00ED0069">
        <w:rPr>
          <w:spacing w:val="-57"/>
          <w:sz w:val="24"/>
          <w:szCs w:val="24"/>
        </w:rPr>
        <w:t xml:space="preserve"> </w:t>
      </w:r>
      <w:r w:rsidRPr="00ED0069">
        <w:rPr>
          <w:sz w:val="24"/>
          <w:szCs w:val="24"/>
        </w:rPr>
        <w:t xml:space="preserve">(Rp.41.695)   </w:t>
      </w:r>
      <w:r w:rsidRPr="00ED0069">
        <w:rPr>
          <w:spacing w:val="7"/>
          <w:sz w:val="24"/>
          <w:szCs w:val="24"/>
        </w:rPr>
        <w:t xml:space="preserve"> </w:t>
      </w:r>
      <w:r w:rsidRPr="00ED0069">
        <w:rPr>
          <w:sz w:val="24"/>
          <w:szCs w:val="24"/>
        </w:rPr>
        <w:t>dibandingkan</w:t>
      </w:r>
      <w:r>
        <w:rPr>
          <w:sz w:val="24"/>
          <w:szCs w:val="24"/>
        </w:rPr>
        <w:t xml:space="preserve"> </w:t>
      </w:r>
      <w:r w:rsidRPr="00ED0069">
        <w:rPr>
          <w:spacing w:val="-1"/>
          <w:sz w:val="24"/>
          <w:szCs w:val="24"/>
        </w:rPr>
        <w:t>dengan</w:t>
      </w:r>
      <w:r w:rsidRPr="00ED0069">
        <w:rPr>
          <w:spacing w:val="-58"/>
          <w:sz w:val="24"/>
          <w:szCs w:val="24"/>
        </w:rPr>
        <w:t xml:space="preserve"> </w:t>
      </w:r>
      <w:r w:rsidRPr="00ED0069">
        <w:rPr>
          <w:sz w:val="24"/>
          <w:szCs w:val="24"/>
        </w:rPr>
        <w:t>carbamazepine</w:t>
      </w:r>
      <w:r w:rsidRPr="00ED0069">
        <w:rPr>
          <w:spacing w:val="59"/>
          <w:sz w:val="24"/>
          <w:szCs w:val="24"/>
        </w:rPr>
        <w:t xml:space="preserve"> </w:t>
      </w:r>
      <w:r w:rsidRPr="00ED0069">
        <w:rPr>
          <w:sz w:val="24"/>
          <w:szCs w:val="24"/>
        </w:rPr>
        <w:t>(Rp. 47.380).</w:t>
      </w:r>
    </w:p>
    <w:p w:rsidR="00CC19BE" w:rsidRPr="00ED0069" w:rsidRDefault="00CC19BE" w:rsidP="00CC19BE">
      <w:pPr>
        <w:pStyle w:val="BodyText"/>
        <w:spacing w:line="480" w:lineRule="auto"/>
        <w:ind w:left="1080" w:right="38"/>
        <w:jc w:val="both"/>
        <w:rPr>
          <w:rFonts w:eastAsia="SimSun"/>
          <w:b/>
          <w:bCs/>
          <w:color w:val="000000"/>
          <w:sz w:val="24"/>
          <w:szCs w:val="24"/>
          <w:lang w:bidi="ar"/>
        </w:rPr>
      </w:pPr>
      <w:r w:rsidRPr="00ED0069">
        <w:rPr>
          <w:sz w:val="24"/>
          <w:szCs w:val="24"/>
        </w:rPr>
        <w:t>Perhitungan</w:t>
      </w:r>
      <w:r w:rsidRPr="00ED0069">
        <w:rPr>
          <w:spacing w:val="1"/>
          <w:sz w:val="24"/>
          <w:szCs w:val="24"/>
        </w:rPr>
        <w:t xml:space="preserve"> </w:t>
      </w:r>
      <w:r w:rsidRPr="00ED0069">
        <w:rPr>
          <w:sz w:val="24"/>
          <w:szCs w:val="24"/>
        </w:rPr>
        <w:t>nilai</w:t>
      </w:r>
      <w:r w:rsidRPr="00ED0069">
        <w:rPr>
          <w:spacing w:val="1"/>
          <w:sz w:val="24"/>
          <w:szCs w:val="24"/>
        </w:rPr>
        <w:t xml:space="preserve"> </w:t>
      </w:r>
      <w:r w:rsidRPr="00ED0069">
        <w:rPr>
          <w:sz w:val="24"/>
          <w:szCs w:val="24"/>
        </w:rPr>
        <w:t>ACER</w:t>
      </w:r>
      <w:r w:rsidRPr="00ED0069">
        <w:rPr>
          <w:spacing w:val="1"/>
          <w:sz w:val="24"/>
          <w:szCs w:val="24"/>
        </w:rPr>
        <w:t xml:space="preserve"> </w:t>
      </w:r>
      <w:r w:rsidRPr="00ED0069">
        <w:rPr>
          <w:sz w:val="24"/>
          <w:szCs w:val="24"/>
        </w:rPr>
        <w:t>masing-</w:t>
      </w:r>
      <w:r w:rsidRPr="00ED0069">
        <w:rPr>
          <w:spacing w:val="1"/>
          <w:sz w:val="24"/>
          <w:szCs w:val="24"/>
        </w:rPr>
        <w:t xml:space="preserve"> </w:t>
      </w:r>
      <w:r w:rsidRPr="00ED0069">
        <w:rPr>
          <w:sz w:val="24"/>
          <w:szCs w:val="24"/>
        </w:rPr>
        <w:t>masing</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berdasarkan</w:t>
      </w:r>
      <w:r w:rsidRPr="00ED0069">
        <w:rPr>
          <w:spacing w:val="1"/>
          <w:sz w:val="24"/>
          <w:szCs w:val="24"/>
        </w:rPr>
        <w:t xml:space="preserve"> </w:t>
      </w:r>
      <w:r w:rsidRPr="00ED0069">
        <w:rPr>
          <w:sz w:val="24"/>
          <w:szCs w:val="24"/>
        </w:rPr>
        <w:t>hasil</w:t>
      </w:r>
      <w:r w:rsidRPr="00ED0069">
        <w:rPr>
          <w:spacing w:val="1"/>
          <w:sz w:val="24"/>
          <w:szCs w:val="24"/>
        </w:rPr>
        <w:t xml:space="preserve"> </w:t>
      </w:r>
      <w:r w:rsidRPr="00ED0069">
        <w:rPr>
          <w:sz w:val="24"/>
          <w:szCs w:val="24"/>
        </w:rPr>
        <w:t>analisis</w:t>
      </w:r>
      <w:r w:rsidRPr="00ED0069">
        <w:rPr>
          <w:spacing w:val="1"/>
          <w:sz w:val="24"/>
          <w:szCs w:val="24"/>
        </w:rPr>
        <w:t xml:space="preserve"> </w:t>
      </w:r>
      <w:r w:rsidRPr="00ED0069">
        <w:rPr>
          <w:sz w:val="24"/>
          <w:szCs w:val="24"/>
        </w:rPr>
        <w:t>statistik menunjukkan</w:t>
      </w:r>
      <w:r w:rsidRPr="00ED0069">
        <w:rPr>
          <w:spacing w:val="60"/>
          <w:sz w:val="24"/>
          <w:szCs w:val="24"/>
        </w:rPr>
        <w:t xml:space="preserve"> </w:t>
      </w:r>
      <w:r w:rsidRPr="00ED0069">
        <w:rPr>
          <w:sz w:val="24"/>
          <w:szCs w:val="24"/>
        </w:rPr>
        <w:t>bahwa signifikansi</w:t>
      </w:r>
      <w:r w:rsidRPr="00ED0069">
        <w:rPr>
          <w:spacing w:val="1"/>
          <w:sz w:val="24"/>
          <w:szCs w:val="24"/>
        </w:rPr>
        <w:t xml:space="preserve"> </w:t>
      </w:r>
      <w:r w:rsidRPr="00ED0069">
        <w:rPr>
          <w:sz w:val="24"/>
          <w:szCs w:val="24"/>
        </w:rPr>
        <w:t>2</w:t>
      </w:r>
      <w:r w:rsidRPr="00ED0069">
        <w:rPr>
          <w:spacing w:val="4"/>
          <w:sz w:val="24"/>
          <w:szCs w:val="24"/>
        </w:rPr>
        <w:t xml:space="preserve"> </w:t>
      </w:r>
      <w:r w:rsidRPr="00ED0069">
        <w:rPr>
          <w:sz w:val="24"/>
          <w:szCs w:val="24"/>
        </w:rPr>
        <w:t>arah</w:t>
      </w:r>
      <w:r w:rsidRPr="00ED0069">
        <w:rPr>
          <w:spacing w:val="7"/>
          <w:sz w:val="24"/>
          <w:szCs w:val="24"/>
        </w:rPr>
        <w:t xml:space="preserve"> </w:t>
      </w:r>
      <w:r w:rsidRPr="00ED0069">
        <w:rPr>
          <w:sz w:val="24"/>
          <w:szCs w:val="24"/>
        </w:rPr>
        <w:t>(Sig</w:t>
      </w:r>
      <w:r w:rsidRPr="00ED0069">
        <w:rPr>
          <w:spacing w:val="6"/>
          <w:sz w:val="24"/>
          <w:szCs w:val="24"/>
        </w:rPr>
        <w:t xml:space="preserve"> </w:t>
      </w:r>
      <w:r w:rsidRPr="00ED0069">
        <w:rPr>
          <w:sz w:val="24"/>
          <w:szCs w:val="24"/>
        </w:rPr>
        <w:t>(2-tailed))</w:t>
      </w:r>
      <w:r w:rsidRPr="00ED0069">
        <w:rPr>
          <w:spacing w:val="4"/>
          <w:sz w:val="24"/>
          <w:szCs w:val="24"/>
        </w:rPr>
        <w:t xml:space="preserve"> </w:t>
      </w:r>
      <w:r w:rsidRPr="00ED0069">
        <w:rPr>
          <w:sz w:val="24"/>
          <w:szCs w:val="24"/>
        </w:rPr>
        <w:t>sebesar</w:t>
      </w:r>
      <w:r w:rsidRPr="00ED0069">
        <w:rPr>
          <w:spacing w:val="5"/>
          <w:sz w:val="24"/>
          <w:szCs w:val="24"/>
        </w:rPr>
        <w:t xml:space="preserve"> </w:t>
      </w:r>
      <w:r w:rsidRPr="00ED0069">
        <w:rPr>
          <w:sz w:val="24"/>
          <w:szCs w:val="24"/>
        </w:rPr>
        <w:t>0,101,</w:t>
      </w:r>
      <w:r w:rsidRPr="00ED0069">
        <w:rPr>
          <w:spacing w:val="11"/>
          <w:sz w:val="24"/>
          <w:szCs w:val="24"/>
        </w:rPr>
        <w:t xml:space="preserve"> </w:t>
      </w:r>
      <w:r w:rsidRPr="00ED0069">
        <w:rPr>
          <w:sz w:val="24"/>
          <w:szCs w:val="24"/>
        </w:rPr>
        <w:t>yakni</w:t>
      </w:r>
      <w:r>
        <w:rPr>
          <w:sz w:val="24"/>
          <w:szCs w:val="24"/>
        </w:rPr>
        <w:t xml:space="preserve"> </w:t>
      </w:r>
      <w:r w:rsidRPr="00ED0069">
        <w:rPr>
          <w:sz w:val="24"/>
          <w:szCs w:val="24"/>
        </w:rPr>
        <w:t>&gt;0,05.</w:t>
      </w:r>
      <w:r w:rsidRPr="00ED0069">
        <w:rPr>
          <w:spacing w:val="1"/>
          <w:sz w:val="24"/>
          <w:szCs w:val="24"/>
        </w:rPr>
        <w:t xml:space="preserve"> </w:t>
      </w:r>
      <w:r w:rsidRPr="00ED0069">
        <w:rPr>
          <w:sz w:val="24"/>
          <w:szCs w:val="24"/>
        </w:rPr>
        <w:t>Hal ini menunjukkan bahwa tidak</w:t>
      </w:r>
      <w:r w:rsidRPr="00ED0069">
        <w:rPr>
          <w:spacing w:val="1"/>
          <w:sz w:val="24"/>
          <w:szCs w:val="24"/>
        </w:rPr>
        <w:t xml:space="preserve"> </w:t>
      </w:r>
      <w:r w:rsidRPr="00ED0069">
        <w:rPr>
          <w:sz w:val="24"/>
          <w:szCs w:val="24"/>
        </w:rPr>
        <w:t>terdapat</w:t>
      </w:r>
      <w:r w:rsidRPr="00ED0069">
        <w:rPr>
          <w:spacing w:val="1"/>
          <w:sz w:val="24"/>
          <w:szCs w:val="24"/>
        </w:rPr>
        <w:t xml:space="preserve"> </w:t>
      </w:r>
      <w:r w:rsidRPr="00ED0069">
        <w:rPr>
          <w:sz w:val="24"/>
          <w:szCs w:val="24"/>
        </w:rPr>
        <w:t>perbedaan</w:t>
      </w:r>
      <w:r w:rsidRPr="00ED0069">
        <w:rPr>
          <w:spacing w:val="1"/>
          <w:sz w:val="24"/>
          <w:szCs w:val="24"/>
        </w:rPr>
        <w:t xml:space="preserve"> </w:t>
      </w:r>
      <w:r w:rsidRPr="00ED0069">
        <w:rPr>
          <w:sz w:val="24"/>
          <w:szCs w:val="24"/>
        </w:rPr>
        <w:t>nilai</w:t>
      </w:r>
      <w:r w:rsidRPr="00ED0069">
        <w:rPr>
          <w:spacing w:val="1"/>
          <w:sz w:val="24"/>
          <w:szCs w:val="24"/>
        </w:rPr>
        <w:t xml:space="preserve"> </w:t>
      </w:r>
      <w:r w:rsidRPr="00ED0069">
        <w:rPr>
          <w:sz w:val="24"/>
          <w:szCs w:val="24"/>
        </w:rPr>
        <w:t>ACER</w:t>
      </w:r>
      <w:r w:rsidRPr="00ED0069">
        <w:rPr>
          <w:spacing w:val="1"/>
          <w:sz w:val="24"/>
          <w:szCs w:val="24"/>
        </w:rPr>
        <w:t xml:space="preserve"> </w:t>
      </w:r>
      <w:r w:rsidRPr="00ED0069">
        <w:rPr>
          <w:sz w:val="24"/>
          <w:szCs w:val="24"/>
        </w:rPr>
        <w:t>antara</w:t>
      </w:r>
      <w:r w:rsidRPr="00ED0069">
        <w:rPr>
          <w:spacing w:val="-57"/>
          <w:sz w:val="24"/>
          <w:szCs w:val="24"/>
        </w:rPr>
        <w:t xml:space="preserve"> </w:t>
      </w:r>
      <w:r w:rsidRPr="00ED0069">
        <w:rPr>
          <w:sz w:val="24"/>
          <w:szCs w:val="24"/>
        </w:rPr>
        <w:t>terapi</w:t>
      </w:r>
      <w:r w:rsidRPr="00ED0069">
        <w:rPr>
          <w:sz w:val="24"/>
          <w:szCs w:val="24"/>
        </w:rPr>
        <w:tab/>
        <w:t>amitryptiline</w:t>
      </w:r>
      <w:r w:rsidRPr="00ED0069">
        <w:rPr>
          <w:sz w:val="24"/>
          <w:szCs w:val="24"/>
          <w:lang w:val="id-ID"/>
        </w:rPr>
        <w:t xml:space="preserve"> </w:t>
      </w:r>
      <w:r w:rsidRPr="00ED0069">
        <w:rPr>
          <w:spacing w:val="-1"/>
          <w:sz w:val="24"/>
          <w:szCs w:val="24"/>
        </w:rPr>
        <w:t>dengan</w:t>
      </w:r>
      <w:r w:rsidRPr="00ED0069">
        <w:rPr>
          <w:spacing w:val="-58"/>
          <w:sz w:val="24"/>
          <w:szCs w:val="24"/>
        </w:rPr>
        <w:t xml:space="preserve"> </w:t>
      </w:r>
      <w:r w:rsidRPr="00ED0069">
        <w:rPr>
          <w:sz w:val="24"/>
          <w:szCs w:val="24"/>
        </w:rPr>
        <w:t>carbamazepine(Tabel</w:t>
      </w:r>
      <w:r w:rsidRPr="00ED0069">
        <w:rPr>
          <w:spacing w:val="-1"/>
          <w:sz w:val="24"/>
          <w:szCs w:val="24"/>
        </w:rPr>
        <w:t xml:space="preserve"> </w:t>
      </w:r>
      <w:r w:rsidRPr="00ED0069">
        <w:rPr>
          <w:sz w:val="24"/>
          <w:szCs w:val="24"/>
        </w:rPr>
        <w:t>2).</w:t>
      </w:r>
    </w:p>
    <w:p w:rsidR="00CC19BE" w:rsidRPr="00ED0069" w:rsidRDefault="00CC19BE" w:rsidP="00CC19BE">
      <w:pPr>
        <w:numPr>
          <w:ilvl w:val="0"/>
          <w:numId w:val="1"/>
        </w:numPr>
        <w:spacing w:line="480" w:lineRule="auto"/>
        <w:ind w:left="420"/>
        <w:jc w:val="both"/>
        <w:rPr>
          <w:rFonts w:ascii="Times New Roman" w:eastAsia="SimSun" w:hAnsi="Times New Roman" w:hint="default"/>
          <w:b/>
          <w:bCs/>
          <w:color w:val="000000"/>
          <w:lang w:bidi="ar"/>
        </w:rPr>
      </w:pPr>
      <w:r w:rsidRPr="00ED0069">
        <w:rPr>
          <w:rFonts w:ascii="Times New Roman" w:eastAsia="SimSun" w:hAnsi="Times New Roman" w:hint="default"/>
          <w:b/>
          <w:bCs/>
          <w:color w:val="000000"/>
          <w:lang w:bidi="ar"/>
        </w:rPr>
        <w:t>Analisis ACER dan ICER Amitriptilin dan Carbamazepin</w:t>
      </w:r>
    </w:p>
    <w:p w:rsidR="00CC19BE" w:rsidRPr="00ED0069" w:rsidRDefault="00CC19BE" w:rsidP="00CC19BE">
      <w:pPr>
        <w:tabs>
          <w:tab w:val="left" w:pos="1930"/>
          <w:tab w:val="left" w:pos="3674"/>
        </w:tabs>
        <w:ind w:left="1664" w:right="43" w:hanging="944"/>
        <w:jc w:val="both"/>
        <w:rPr>
          <w:rFonts w:ascii="Times New Roman" w:hAnsi="Times New Roman" w:hint="default"/>
          <w:b/>
        </w:rPr>
      </w:pPr>
      <w:r w:rsidRPr="00ED0069">
        <w:rPr>
          <w:rFonts w:ascii="Times New Roman" w:hAnsi="Times New Roman" w:hint="default"/>
          <w:b/>
        </w:rPr>
        <w:t>Tabel</w:t>
      </w:r>
      <w:r w:rsidRPr="00ED0069">
        <w:rPr>
          <w:rFonts w:ascii="Times New Roman" w:hAnsi="Times New Roman" w:hint="default"/>
          <w:b/>
          <w:spacing w:val="1"/>
        </w:rPr>
        <w:t xml:space="preserve"> </w:t>
      </w:r>
      <w:r w:rsidRPr="00ED0069">
        <w:rPr>
          <w:rFonts w:ascii="Times New Roman" w:hAnsi="Times New Roman" w:hint="default"/>
          <w:b/>
          <w:lang w:val="id-ID"/>
        </w:rPr>
        <w:t>6</w:t>
      </w:r>
      <w:r w:rsidRPr="00ED0069">
        <w:rPr>
          <w:rFonts w:ascii="Times New Roman" w:hAnsi="Times New Roman" w:hint="default"/>
          <w:b/>
        </w:rPr>
        <w:t>.</w:t>
      </w:r>
      <w:r w:rsidRPr="00ED0069">
        <w:rPr>
          <w:rFonts w:ascii="Times New Roman" w:hAnsi="Times New Roman" w:hint="default"/>
          <w:b/>
          <w:spacing w:val="1"/>
        </w:rPr>
        <w:t xml:space="preserve"> </w:t>
      </w:r>
      <w:r w:rsidRPr="00ED0069">
        <w:rPr>
          <w:rFonts w:ascii="Times New Roman" w:hAnsi="Times New Roman" w:hint="default"/>
          <w:b/>
        </w:rPr>
        <w:t>Analisis</w:t>
      </w:r>
      <w:r w:rsidRPr="00ED0069">
        <w:rPr>
          <w:rFonts w:ascii="Times New Roman" w:hAnsi="Times New Roman" w:hint="default"/>
          <w:b/>
          <w:spacing w:val="1"/>
        </w:rPr>
        <w:t xml:space="preserve"> </w:t>
      </w:r>
      <w:r w:rsidRPr="00ED0069">
        <w:rPr>
          <w:rFonts w:ascii="Times New Roman" w:hAnsi="Times New Roman" w:hint="default"/>
          <w:b/>
        </w:rPr>
        <w:t>statistik</w:t>
      </w:r>
      <w:r w:rsidRPr="00ED0069">
        <w:rPr>
          <w:rFonts w:ascii="Times New Roman" w:hAnsi="Times New Roman" w:hint="default"/>
          <w:b/>
          <w:spacing w:val="1"/>
        </w:rPr>
        <w:t xml:space="preserve"> </w:t>
      </w:r>
      <w:r w:rsidRPr="00ED0069">
        <w:rPr>
          <w:rFonts w:ascii="Times New Roman" w:hAnsi="Times New Roman" w:hint="default"/>
          <w:b/>
        </w:rPr>
        <w:t>perbandingan</w:t>
      </w:r>
      <w:r w:rsidRPr="00ED0069">
        <w:rPr>
          <w:rFonts w:ascii="Times New Roman" w:hAnsi="Times New Roman" w:hint="default"/>
          <w:b/>
          <w:spacing w:val="1"/>
        </w:rPr>
        <w:t xml:space="preserve"> </w:t>
      </w:r>
      <w:r w:rsidRPr="00ED0069">
        <w:rPr>
          <w:rFonts w:ascii="Times New Roman" w:hAnsi="Times New Roman" w:hint="default"/>
          <w:b/>
        </w:rPr>
        <w:t>nilai</w:t>
      </w:r>
      <w:r w:rsidRPr="00ED0069">
        <w:rPr>
          <w:rFonts w:ascii="Times New Roman" w:hAnsi="Times New Roman" w:hint="default"/>
          <w:b/>
          <w:spacing w:val="1"/>
        </w:rPr>
        <w:t xml:space="preserve"> </w:t>
      </w:r>
      <w:r w:rsidRPr="00ED0069">
        <w:rPr>
          <w:rFonts w:ascii="Times New Roman" w:hAnsi="Times New Roman" w:hint="default"/>
          <w:b/>
        </w:rPr>
        <w:t>ACER</w:t>
      </w:r>
      <w:r w:rsidRPr="00ED0069">
        <w:rPr>
          <w:rFonts w:ascii="Times New Roman" w:hAnsi="Times New Roman" w:hint="default"/>
          <w:b/>
          <w:spacing w:val="1"/>
        </w:rPr>
        <w:t xml:space="preserve"> </w:t>
      </w:r>
      <w:r w:rsidRPr="00ED0069">
        <w:rPr>
          <w:rFonts w:ascii="Times New Roman" w:hAnsi="Times New Roman" w:hint="default"/>
          <w:b/>
        </w:rPr>
        <w:t>antara</w:t>
      </w:r>
      <w:r w:rsidRPr="00ED0069">
        <w:rPr>
          <w:rFonts w:ascii="Times New Roman" w:hAnsi="Times New Roman" w:hint="default"/>
          <w:b/>
          <w:spacing w:val="1"/>
        </w:rPr>
        <w:t xml:space="preserve"> </w:t>
      </w:r>
      <w:r w:rsidRPr="00ED0069">
        <w:rPr>
          <w:rFonts w:ascii="Times New Roman" w:hAnsi="Times New Roman" w:hint="default"/>
          <w:b/>
        </w:rPr>
        <w:t>terapi</w:t>
      </w:r>
      <w:r w:rsidRPr="00ED0069">
        <w:rPr>
          <w:rFonts w:ascii="Times New Roman" w:hAnsi="Times New Roman" w:hint="default"/>
          <w:b/>
          <w:spacing w:val="1"/>
        </w:rPr>
        <w:t xml:space="preserve"> </w:t>
      </w:r>
      <w:r w:rsidRPr="00ED0069">
        <w:rPr>
          <w:rFonts w:ascii="Times New Roman" w:hAnsi="Times New Roman" w:hint="default"/>
          <w:b/>
        </w:rPr>
        <w:t>amitryptiline</w:t>
      </w:r>
      <w:r w:rsidRPr="00ED0069">
        <w:rPr>
          <w:rFonts w:ascii="Times New Roman" w:hAnsi="Times New Roman" w:hint="default"/>
          <w:b/>
          <w:spacing w:val="1"/>
        </w:rPr>
        <w:t xml:space="preserve"> </w:t>
      </w:r>
      <w:r w:rsidRPr="00ED0069">
        <w:rPr>
          <w:rFonts w:ascii="Times New Roman" w:hAnsi="Times New Roman" w:hint="default"/>
          <w:b/>
        </w:rPr>
        <w:t>dengan</w:t>
      </w:r>
      <w:r w:rsidRPr="00ED0069">
        <w:rPr>
          <w:rFonts w:ascii="Times New Roman" w:hAnsi="Times New Roman" w:hint="default"/>
          <w:b/>
          <w:spacing w:val="-2"/>
        </w:rPr>
        <w:t xml:space="preserve"> </w:t>
      </w:r>
      <w:r w:rsidRPr="00ED0069">
        <w:rPr>
          <w:rFonts w:ascii="Times New Roman" w:hAnsi="Times New Roman" w:hint="default"/>
          <w:b/>
        </w:rPr>
        <w:t>carbamazepine</w:t>
      </w:r>
      <w:r>
        <w:rPr>
          <w:rFonts w:ascii="Times New Roman" w:hAnsi="Times New Roman" w:hint="default"/>
          <w:b/>
        </w:rPr>
        <w:t xml:space="preserve"> </w:t>
      </w:r>
      <w:r w:rsidRPr="00ED0069">
        <w:rPr>
          <w:rFonts w:ascii="Times New Roman" w:hAnsi="Times New Roman" w:hint="default"/>
          <w:b/>
        </w:rPr>
        <w:t>Test</w:t>
      </w:r>
      <w:r w:rsidRPr="00ED0069">
        <w:rPr>
          <w:rFonts w:ascii="Times New Roman" w:hAnsi="Times New Roman" w:hint="default"/>
          <w:b/>
          <w:spacing w:val="-2"/>
        </w:rPr>
        <w:t xml:space="preserve"> </w:t>
      </w:r>
      <w:r w:rsidRPr="00ED0069">
        <w:rPr>
          <w:rFonts w:ascii="Times New Roman" w:hAnsi="Times New Roman" w:hint="default"/>
          <w:b/>
        </w:rPr>
        <w:t>Statistics</w:t>
      </w:r>
      <w:r w:rsidRPr="00ED0069">
        <w:rPr>
          <w:rFonts w:ascii="Times New Roman" w:hAnsi="Times New Roman" w:hint="default"/>
          <w:b/>
          <w:vertAlign w:val="superscript"/>
        </w:rPr>
        <w:t>a</w:t>
      </w:r>
    </w:p>
    <w:p w:rsidR="00CC19BE" w:rsidRPr="00B17DC7" w:rsidRDefault="00CC19BE" w:rsidP="00CC19BE">
      <w:pPr>
        <w:pStyle w:val="BodyText"/>
        <w:tabs>
          <w:tab w:val="left" w:pos="2505"/>
        </w:tabs>
        <w:spacing w:line="480" w:lineRule="auto"/>
        <w:ind w:left="420"/>
        <w:rPr>
          <w:b/>
          <w:sz w:val="8"/>
          <w:szCs w:val="24"/>
        </w:rPr>
      </w:pPr>
      <w:r>
        <w:rPr>
          <w:b/>
          <w:sz w:val="24"/>
          <w:szCs w:val="24"/>
        </w:rPr>
        <w:tab/>
      </w:r>
    </w:p>
    <w:tbl>
      <w:tblPr>
        <w:tblW w:w="0" w:type="auto"/>
        <w:jc w:val="center"/>
        <w:tblInd w:w="9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23"/>
        <w:gridCol w:w="2316"/>
      </w:tblGrid>
      <w:tr w:rsidR="00CC19BE" w:rsidRPr="00ED0069" w:rsidTr="003165B3">
        <w:trPr>
          <w:trHeight w:val="305"/>
          <w:jc w:val="center"/>
        </w:trPr>
        <w:tc>
          <w:tcPr>
            <w:tcW w:w="2323" w:type="dxa"/>
          </w:tcPr>
          <w:p w:rsidR="00CC19BE" w:rsidRPr="00ED0069" w:rsidRDefault="00CC19BE" w:rsidP="003165B3">
            <w:pPr>
              <w:pStyle w:val="TableParagraph"/>
              <w:spacing w:line="240" w:lineRule="auto"/>
              <w:rPr>
                <w:sz w:val="24"/>
                <w:szCs w:val="24"/>
              </w:rPr>
            </w:pPr>
          </w:p>
        </w:tc>
        <w:tc>
          <w:tcPr>
            <w:tcW w:w="2316" w:type="dxa"/>
          </w:tcPr>
          <w:p w:rsidR="00CC19BE" w:rsidRPr="00ED0069" w:rsidRDefault="00CC19BE" w:rsidP="003165B3">
            <w:pPr>
              <w:pStyle w:val="TableParagraph"/>
              <w:spacing w:line="240" w:lineRule="auto"/>
              <w:ind w:left="259"/>
              <w:rPr>
                <w:sz w:val="24"/>
                <w:szCs w:val="24"/>
              </w:rPr>
            </w:pPr>
            <w:r w:rsidRPr="00ED0069">
              <w:rPr>
                <w:sz w:val="24"/>
                <w:szCs w:val="24"/>
              </w:rPr>
              <w:t>ACER</w:t>
            </w:r>
          </w:p>
        </w:tc>
      </w:tr>
      <w:tr w:rsidR="00CC19BE" w:rsidRPr="00ED0069" w:rsidTr="003165B3">
        <w:trPr>
          <w:trHeight w:val="256"/>
          <w:jc w:val="center"/>
        </w:trPr>
        <w:tc>
          <w:tcPr>
            <w:tcW w:w="2323" w:type="dxa"/>
            <w:tcBorders>
              <w:bottom w:val="nil"/>
            </w:tcBorders>
          </w:tcPr>
          <w:p w:rsidR="00CC19BE" w:rsidRPr="00ED0069" w:rsidRDefault="00CC19BE" w:rsidP="003165B3">
            <w:pPr>
              <w:pStyle w:val="TableParagraph"/>
              <w:spacing w:line="240" w:lineRule="auto"/>
              <w:ind w:left="75"/>
              <w:rPr>
                <w:sz w:val="24"/>
                <w:szCs w:val="24"/>
              </w:rPr>
            </w:pPr>
            <w:r w:rsidRPr="00ED0069">
              <w:rPr>
                <w:sz w:val="24"/>
                <w:szCs w:val="24"/>
              </w:rPr>
              <w:t>Mann-Whitney</w:t>
            </w:r>
            <w:r w:rsidRPr="00ED0069">
              <w:rPr>
                <w:spacing w:val="-5"/>
                <w:sz w:val="24"/>
                <w:szCs w:val="24"/>
              </w:rPr>
              <w:t xml:space="preserve"> </w:t>
            </w:r>
            <w:r w:rsidRPr="00ED0069">
              <w:rPr>
                <w:sz w:val="24"/>
                <w:szCs w:val="24"/>
              </w:rPr>
              <w:t>U</w:t>
            </w:r>
          </w:p>
        </w:tc>
        <w:tc>
          <w:tcPr>
            <w:tcW w:w="2316" w:type="dxa"/>
            <w:tcBorders>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365,000</w:t>
            </w:r>
          </w:p>
        </w:tc>
      </w:tr>
      <w:tr w:rsidR="00CC19BE" w:rsidRPr="00ED0069" w:rsidTr="003165B3">
        <w:trPr>
          <w:trHeight w:val="309"/>
          <w:jc w:val="center"/>
        </w:trPr>
        <w:tc>
          <w:tcPr>
            <w:tcW w:w="2323" w:type="dxa"/>
            <w:tcBorders>
              <w:top w:val="nil"/>
              <w:bottom w:val="nil"/>
            </w:tcBorders>
          </w:tcPr>
          <w:p w:rsidR="00CC19BE" w:rsidRPr="00ED0069" w:rsidRDefault="00CC19BE" w:rsidP="003165B3">
            <w:pPr>
              <w:pStyle w:val="TableParagraph"/>
              <w:spacing w:line="240" w:lineRule="auto"/>
              <w:ind w:left="75"/>
              <w:rPr>
                <w:sz w:val="24"/>
                <w:szCs w:val="24"/>
              </w:rPr>
            </w:pPr>
            <w:r w:rsidRPr="00ED0069">
              <w:rPr>
                <w:sz w:val="24"/>
                <w:szCs w:val="24"/>
              </w:rPr>
              <w:t>Wilcoxon</w:t>
            </w:r>
            <w:r w:rsidRPr="00ED0069">
              <w:rPr>
                <w:spacing w:val="-1"/>
                <w:sz w:val="24"/>
                <w:szCs w:val="24"/>
              </w:rPr>
              <w:t xml:space="preserve"> </w:t>
            </w:r>
            <w:r w:rsidRPr="00ED0069">
              <w:rPr>
                <w:sz w:val="24"/>
                <w:szCs w:val="24"/>
              </w:rPr>
              <w:t>W</w:t>
            </w:r>
          </w:p>
        </w:tc>
        <w:tc>
          <w:tcPr>
            <w:tcW w:w="2316" w:type="dxa"/>
            <w:tcBorders>
              <w:top w:val="nil"/>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861,000</w:t>
            </w:r>
          </w:p>
        </w:tc>
      </w:tr>
      <w:tr w:rsidR="00CC19BE" w:rsidRPr="00ED0069" w:rsidTr="003165B3">
        <w:trPr>
          <w:trHeight w:val="310"/>
          <w:jc w:val="center"/>
        </w:trPr>
        <w:tc>
          <w:tcPr>
            <w:tcW w:w="2323" w:type="dxa"/>
            <w:tcBorders>
              <w:top w:val="nil"/>
              <w:bottom w:val="nil"/>
            </w:tcBorders>
          </w:tcPr>
          <w:p w:rsidR="00CC19BE" w:rsidRPr="00ED0069" w:rsidRDefault="00CC19BE" w:rsidP="003165B3">
            <w:pPr>
              <w:pStyle w:val="TableParagraph"/>
              <w:spacing w:line="240" w:lineRule="auto"/>
              <w:ind w:left="75"/>
              <w:rPr>
                <w:sz w:val="24"/>
                <w:szCs w:val="24"/>
              </w:rPr>
            </w:pPr>
            <w:r w:rsidRPr="00ED0069">
              <w:rPr>
                <w:sz w:val="24"/>
                <w:szCs w:val="24"/>
              </w:rPr>
              <w:t>Z</w:t>
            </w:r>
          </w:p>
        </w:tc>
        <w:tc>
          <w:tcPr>
            <w:tcW w:w="2316" w:type="dxa"/>
            <w:tcBorders>
              <w:top w:val="nil"/>
              <w:bottom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-1,638</w:t>
            </w:r>
          </w:p>
        </w:tc>
      </w:tr>
      <w:tr w:rsidR="00CC19BE" w:rsidRPr="00ED0069" w:rsidTr="003165B3">
        <w:trPr>
          <w:trHeight w:val="359"/>
          <w:jc w:val="center"/>
        </w:trPr>
        <w:tc>
          <w:tcPr>
            <w:tcW w:w="2323" w:type="dxa"/>
            <w:tcBorders>
              <w:top w:val="nil"/>
            </w:tcBorders>
          </w:tcPr>
          <w:p w:rsidR="00CC19BE" w:rsidRPr="00ED0069" w:rsidRDefault="00CC19BE" w:rsidP="003165B3">
            <w:pPr>
              <w:pStyle w:val="TableParagraph"/>
              <w:spacing w:line="240" w:lineRule="auto"/>
              <w:ind w:left="75"/>
              <w:rPr>
                <w:sz w:val="24"/>
                <w:szCs w:val="24"/>
              </w:rPr>
            </w:pPr>
            <w:r w:rsidRPr="00ED0069">
              <w:rPr>
                <w:sz w:val="24"/>
                <w:szCs w:val="24"/>
              </w:rPr>
              <w:t>Asymp.</w:t>
            </w:r>
            <w:r w:rsidRPr="00ED0069">
              <w:rPr>
                <w:spacing w:val="-1"/>
                <w:sz w:val="24"/>
                <w:szCs w:val="24"/>
              </w:rPr>
              <w:t xml:space="preserve"> </w:t>
            </w:r>
            <w:r w:rsidRPr="00ED0069">
              <w:rPr>
                <w:sz w:val="24"/>
                <w:szCs w:val="24"/>
              </w:rPr>
              <w:t>Sig.</w:t>
            </w:r>
            <w:r w:rsidRPr="00ED0069">
              <w:rPr>
                <w:spacing w:val="-1"/>
                <w:sz w:val="24"/>
                <w:szCs w:val="24"/>
              </w:rPr>
              <w:t xml:space="preserve"> </w:t>
            </w:r>
            <w:r w:rsidRPr="00ED0069">
              <w:rPr>
                <w:sz w:val="24"/>
                <w:szCs w:val="24"/>
              </w:rPr>
              <w:t>(2-tailed)</w:t>
            </w:r>
          </w:p>
        </w:tc>
        <w:tc>
          <w:tcPr>
            <w:tcW w:w="2316" w:type="dxa"/>
            <w:tcBorders>
              <w:top w:val="nil"/>
            </w:tcBorders>
          </w:tcPr>
          <w:p w:rsidR="00CC19BE" w:rsidRPr="00ED0069" w:rsidRDefault="00CC19BE" w:rsidP="003165B3">
            <w:pPr>
              <w:pStyle w:val="TableParagraph"/>
              <w:spacing w:line="240" w:lineRule="auto"/>
              <w:ind w:right="34"/>
              <w:jc w:val="right"/>
              <w:rPr>
                <w:sz w:val="24"/>
                <w:szCs w:val="24"/>
              </w:rPr>
            </w:pPr>
            <w:r w:rsidRPr="00ED0069">
              <w:rPr>
                <w:sz w:val="24"/>
                <w:szCs w:val="24"/>
              </w:rPr>
              <w:t>,101</w:t>
            </w:r>
          </w:p>
        </w:tc>
      </w:tr>
    </w:tbl>
    <w:p w:rsidR="00CC19BE" w:rsidRPr="00B17DC7" w:rsidRDefault="00CC19BE" w:rsidP="00CC19BE">
      <w:pPr>
        <w:pStyle w:val="ListParagraph"/>
        <w:widowControl w:val="0"/>
        <w:tabs>
          <w:tab w:val="left" w:pos="935"/>
          <w:tab w:val="left" w:pos="937"/>
        </w:tabs>
        <w:autoSpaceDE w:val="0"/>
        <w:autoSpaceDN w:val="0"/>
        <w:spacing w:line="480" w:lineRule="auto"/>
        <w:ind w:left="1356"/>
        <w:contextualSpacing w:val="0"/>
        <w:rPr>
          <w:rFonts w:ascii="Times New Roman" w:hAnsi="Times New Roman"/>
          <w:sz w:val="10"/>
        </w:rPr>
      </w:pPr>
    </w:p>
    <w:p w:rsidR="00CC19BE" w:rsidRPr="00ED0069" w:rsidRDefault="00CC19BE" w:rsidP="00CC19BE">
      <w:pPr>
        <w:pStyle w:val="ListParagraph"/>
        <w:widowControl w:val="0"/>
        <w:numPr>
          <w:ilvl w:val="1"/>
          <w:numId w:val="2"/>
        </w:numPr>
        <w:tabs>
          <w:tab w:val="left" w:pos="935"/>
          <w:tab w:val="left" w:pos="937"/>
        </w:tabs>
        <w:autoSpaceDE w:val="0"/>
        <w:autoSpaceDN w:val="0"/>
        <w:spacing w:line="480" w:lineRule="auto"/>
        <w:ind w:left="1356" w:hanging="361"/>
        <w:contextualSpacing w:val="0"/>
        <w:rPr>
          <w:rFonts w:ascii="Times New Roman" w:hAnsi="Times New Roman"/>
        </w:rPr>
      </w:pPr>
      <w:r w:rsidRPr="00ED0069">
        <w:rPr>
          <w:rFonts w:ascii="Times New Roman" w:hAnsi="Times New Roman"/>
        </w:rPr>
        <w:t>Grouping</w:t>
      </w:r>
      <w:r w:rsidRPr="00ED0069">
        <w:rPr>
          <w:rFonts w:ascii="Times New Roman" w:hAnsi="Times New Roman"/>
          <w:spacing w:val="-6"/>
        </w:rPr>
        <w:t xml:space="preserve"> </w:t>
      </w:r>
      <w:r w:rsidRPr="00ED0069">
        <w:rPr>
          <w:rFonts w:ascii="Times New Roman" w:hAnsi="Times New Roman"/>
        </w:rPr>
        <w:t>Variable</w:t>
      </w:r>
      <w:r w:rsidRPr="00ED0069">
        <w:rPr>
          <w:rFonts w:ascii="Times New Roman" w:hAnsi="Times New Roman"/>
          <w:spacing w:val="-1"/>
        </w:rPr>
        <w:t xml:space="preserve"> </w:t>
      </w:r>
      <w:r w:rsidRPr="00ED0069">
        <w:rPr>
          <w:rFonts w:ascii="Times New Roman" w:hAnsi="Times New Roman"/>
        </w:rPr>
        <w:t>:</w:t>
      </w:r>
      <w:r w:rsidRPr="00ED0069">
        <w:rPr>
          <w:rFonts w:ascii="Times New Roman" w:hAnsi="Times New Roman"/>
          <w:spacing w:val="-1"/>
        </w:rPr>
        <w:t xml:space="preserve"> </w:t>
      </w:r>
      <w:r w:rsidRPr="00ED0069">
        <w:rPr>
          <w:rFonts w:ascii="Times New Roman" w:hAnsi="Times New Roman"/>
        </w:rPr>
        <w:t>kelompok</w:t>
      </w:r>
      <w:r w:rsidRPr="00ED0069">
        <w:rPr>
          <w:rFonts w:ascii="Times New Roman" w:hAnsi="Times New Roman"/>
          <w:spacing w:val="-3"/>
        </w:rPr>
        <w:t xml:space="preserve"> </w:t>
      </w:r>
      <w:r w:rsidRPr="00ED0069">
        <w:rPr>
          <w:rFonts w:ascii="Times New Roman" w:hAnsi="Times New Roman"/>
        </w:rPr>
        <w:t>subyek</w:t>
      </w:r>
    </w:p>
    <w:p w:rsidR="00CC19BE" w:rsidRPr="00ED0069" w:rsidRDefault="00CC19BE" w:rsidP="00CC19BE">
      <w:pPr>
        <w:pStyle w:val="BodyText"/>
        <w:tabs>
          <w:tab w:val="left" w:pos="1501"/>
          <w:tab w:val="left" w:pos="3560"/>
        </w:tabs>
        <w:spacing w:line="480" w:lineRule="auto"/>
        <w:ind w:left="1356" w:firstLine="720"/>
        <w:jc w:val="both"/>
        <w:rPr>
          <w:sz w:val="24"/>
          <w:szCs w:val="24"/>
        </w:rPr>
      </w:pPr>
      <w:r w:rsidRPr="00ED0069">
        <w:rPr>
          <w:sz w:val="24"/>
          <w:szCs w:val="24"/>
        </w:rPr>
        <w:t>Berdasarkan</w:t>
      </w:r>
      <w:r w:rsidRPr="00ED0069">
        <w:rPr>
          <w:spacing w:val="1"/>
          <w:sz w:val="24"/>
          <w:szCs w:val="24"/>
        </w:rPr>
        <w:t xml:space="preserve"> </w:t>
      </w:r>
      <w:r w:rsidRPr="00ED0069">
        <w:rPr>
          <w:sz w:val="24"/>
          <w:szCs w:val="24"/>
        </w:rPr>
        <w:t>hasil</w:t>
      </w:r>
      <w:r w:rsidRPr="00ED0069">
        <w:rPr>
          <w:spacing w:val="1"/>
          <w:sz w:val="24"/>
          <w:szCs w:val="24"/>
        </w:rPr>
        <w:t xml:space="preserve"> </w:t>
      </w:r>
      <w:r w:rsidRPr="00ED0069">
        <w:rPr>
          <w:sz w:val="24"/>
          <w:szCs w:val="24"/>
        </w:rPr>
        <w:t>dari</w:t>
      </w:r>
      <w:r w:rsidRPr="00ED0069">
        <w:rPr>
          <w:spacing w:val="1"/>
          <w:sz w:val="24"/>
          <w:szCs w:val="24"/>
        </w:rPr>
        <w:t xml:space="preserve"> </w:t>
      </w:r>
      <w:r w:rsidRPr="00ED0069">
        <w:rPr>
          <w:sz w:val="24"/>
          <w:szCs w:val="24"/>
        </w:rPr>
        <w:t>tinjauan</w:t>
      </w:r>
      <w:r w:rsidRPr="00ED0069">
        <w:rPr>
          <w:spacing w:val="1"/>
          <w:sz w:val="24"/>
          <w:szCs w:val="24"/>
        </w:rPr>
        <w:t xml:space="preserve"> </w:t>
      </w:r>
      <w:r w:rsidRPr="00ED0069">
        <w:rPr>
          <w:sz w:val="24"/>
          <w:szCs w:val="24"/>
        </w:rPr>
        <w:t>farmakoekonomi</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digambarkan</w:t>
      </w:r>
      <w:r w:rsidRPr="00ED0069">
        <w:rPr>
          <w:spacing w:val="1"/>
          <w:sz w:val="24"/>
          <w:szCs w:val="24"/>
        </w:rPr>
        <w:t xml:space="preserve"> </w:t>
      </w:r>
      <w:r w:rsidRPr="00ED0069">
        <w:rPr>
          <w:sz w:val="24"/>
          <w:szCs w:val="24"/>
        </w:rPr>
        <w:t xml:space="preserve">dengan </w:t>
      </w:r>
      <w:r w:rsidRPr="00ED0069">
        <w:rPr>
          <w:i/>
          <w:sz w:val="24"/>
          <w:szCs w:val="24"/>
        </w:rPr>
        <w:t>Cost-effectiveness Grid</w:t>
      </w:r>
      <w:r w:rsidRPr="00ED0069">
        <w:rPr>
          <w:i/>
          <w:spacing w:val="1"/>
          <w:sz w:val="24"/>
          <w:szCs w:val="24"/>
        </w:rPr>
        <w:t xml:space="preserve"> </w:t>
      </w:r>
      <w:r w:rsidRPr="00ED0069">
        <w:rPr>
          <w:sz w:val="24"/>
          <w:szCs w:val="24"/>
        </w:rPr>
        <w:t>didapatkan</w:t>
      </w:r>
      <w:r w:rsidRPr="00ED0069">
        <w:rPr>
          <w:spacing w:val="-57"/>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berada</w:t>
      </w:r>
      <w:r w:rsidRPr="00ED0069">
        <w:rPr>
          <w:spacing w:val="1"/>
          <w:sz w:val="24"/>
          <w:szCs w:val="24"/>
        </w:rPr>
        <w:t xml:space="preserve"> </w:t>
      </w:r>
      <w:r w:rsidRPr="00ED0069">
        <w:rPr>
          <w:sz w:val="24"/>
          <w:szCs w:val="24"/>
        </w:rPr>
        <w:t>pada</w:t>
      </w:r>
      <w:r w:rsidRPr="00ED0069">
        <w:rPr>
          <w:spacing w:val="1"/>
          <w:sz w:val="24"/>
          <w:szCs w:val="24"/>
        </w:rPr>
        <w:t xml:space="preserve"> </w:t>
      </w:r>
      <w:r w:rsidRPr="00ED0069">
        <w:rPr>
          <w:sz w:val="24"/>
          <w:szCs w:val="24"/>
        </w:rPr>
        <w:t>sel</w:t>
      </w:r>
      <w:r w:rsidRPr="00ED0069">
        <w:rPr>
          <w:spacing w:val="1"/>
          <w:sz w:val="24"/>
          <w:szCs w:val="24"/>
        </w:rPr>
        <w:t xml:space="preserve"> </w:t>
      </w:r>
      <w:r w:rsidRPr="00ED0069">
        <w:rPr>
          <w:sz w:val="24"/>
          <w:szCs w:val="24"/>
        </w:rPr>
        <w:t>D</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efektivitas yang sama dan biaya yang lebih</w:t>
      </w:r>
      <w:r w:rsidRPr="00ED0069">
        <w:rPr>
          <w:spacing w:val="-57"/>
          <w:sz w:val="24"/>
          <w:szCs w:val="24"/>
        </w:rPr>
        <w:t xml:space="preserve"> </w:t>
      </w:r>
      <w:r w:rsidRPr="00ED0069">
        <w:rPr>
          <w:sz w:val="24"/>
          <w:szCs w:val="24"/>
        </w:rPr>
        <w:t>rendah</w:t>
      </w:r>
      <w:r w:rsidRPr="00ED0069">
        <w:rPr>
          <w:sz w:val="24"/>
          <w:szCs w:val="24"/>
        </w:rPr>
        <w:tab/>
        <w:t>dibandingkan</w:t>
      </w:r>
      <w:r w:rsidRPr="00ED0069">
        <w:rPr>
          <w:sz w:val="24"/>
          <w:szCs w:val="24"/>
        </w:rPr>
        <w:tab/>
      </w:r>
      <w:r w:rsidRPr="00ED0069">
        <w:rPr>
          <w:spacing w:val="-1"/>
          <w:sz w:val="24"/>
          <w:szCs w:val="24"/>
        </w:rPr>
        <w:t>dengan</w:t>
      </w:r>
      <w:r w:rsidRPr="00ED0069">
        <w:rPr>
          <w:spacing w:val="-58"/>
          <w:sz w:val="24"/>
          <w:szCs w:val="24"/>
        </w:rPr>
        <w:t xml:space="preserve"> </w:t>
      </w:r>
      <w:r w:rsidRPr="00ED0069">
        <w:rPr>
          <w:sz w:val="24"/>
          <w:szCs w:val="24"/>
        </w:rPr>
        <w:t>carbamazepine.</w:t>
      </w:r>
      <w:r w:rsidRPr="00ED0069">
        <w:rPr>
          <w:spacing w:val="-1"/>
          <w:sz w:val="24"/>
          <w:szCs w:val="24"/>
        </w:rPr>
        <w:t xml:space="preserve"> </w:t>
      </w:r>
      <w:r w:rsidRPr="00ED0069">
        <w:rPr>
          <w:sz w:val="24"/>
          <w:szCs w:val="24"/>
        </w:rPr>
        <w:t>(Tabel .3)</w:t>
      </w:r>
    </w:p>
    <w:p w:rsidR="00CC19BE" w:rsidRPr="00ED0069" w:rsidRDefault="00CC19BE" w:rsidP="00CC19BE">
      <w:pPr>
        <w:spacing w:line="480" w:lineRule="auto"/>
        <w:ind w:left="520"/>
        <w:jc w:val="center"/>
        <w:rPr>
          <w:rFonts w:ascii="Times New Roman" w:hAnsi="Times New Roman" w:hint="default"/>
          <w:b/>
          <w:i/>
        </w:rPr>
      </w:pPr>
      <w:r w:rsidRPr="00ED0069">
        <w:rPr>
          <w:rFonts w:ascii="Times New Roman" w:hAnsi="Times New Roman" w:hint="default"/>
          <w:b/>
        </w:rPr>
        <w:t>Tabel</w:t>
      </w:r>
      <w:r w:rsidRPr="00ED0069">
        <w:rPr>
          <w:rFonts w:ascii="Times New Roman" w:hAnsi="Times New Roman" w:hint="default"/>
          <w:b/>
          <w:spacing w:val="-3"/>
        </w:rPr>
        <w:t xml:space="preserve"> </w:t>
      </w:r>
      <w:r w:rsidRPr="00ED0069">
        <w:rPr>
          <w:rFonts w:ascii="Times New Roman" w:hAnsi="Times New Roman" w:hint="default"/>
          <w:b/>
          <w:lang w:val="id-ID"/>
        </w:rPr>
        <w:t>7</w:t>
      </w:r>
      <w:r w:rsidRPr="00ED0069">
        <w:rPr>
          <w:rFonts w:ascii="Times New Roman" w:hAnsi="Times New Roman" w:hint="default"/>
          <w:b/>
        </w:rPr>
        <w:t>.</w:t>
      </w:r>
      <w:r w:rsidRPr="00ED0069">
        <w:rPr>
          <w:rFonts w:ascii="Times New Roman" w:hAnsi="Times New Roman" w:hint="default"/>
          <w:b/>
          <w:spacing w:val="-1"/>
        </w:rPr>
        <w:t xml:space="preserve"> </w:t>
      </w:r>
      <w:r w:rsidRPr="00ED0069">
        <w:rPr>
          <w:rFonts w:ascii="Times New Roman" w:hAnsi="Times New Roman" w:hint="default"/>
          <w:b/>
          <w:i/>
        </w:rPr>
        <w:t>Cost-effectiveness</w:t>
      </w:r>
      <w:r w:rsidRPr="00ED0069">
        <w:rPr>
          <w:rFonts w:ascii="Times New Roman" w:hAnsi="Times New Roman" w:hint="default"/>
          <w:b/>
          <w:i/>
          <w:spacing w:val="-1"/>
        </w:rPr>
        <w:t xml:space="preserve"> </w:t>
      </w:r>
      <w:r w:rsidRPr="00ED0069">
        <w:rPr>
          <w:rFonts w:ascii="Times New Roman" w:hAnsi="Times New Roman" w:hint="default"/>
          <w:b/>
          <w:i/>
        </w:rPr>
        <w:t>Grid</w:t>
      </w:r>
    </w:p>
    <w:tbl>
      <w:tblPr>
        <w:tblW w:w="0" w:type="auto"/>
        <w:jc w:val="center"/>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7"/>
        <w:gridCol w:w="2020"/>
        <w:gridCol w:w="1480"/>
        <w:gridCol w:w="1505"/>
      </w:tblGrid>
      <w:tr w:rsidR="00CC19BE" w:rsidRPr="00ED0069" w:rsidTr="003165B3">
        <w:trPr>
          <w:trHeight w:val="551"/>
          <w:jc w:val="center"/>
        </w:trPr>
        <w:tc>
          <w:tcPr>
            <w:tcW w:w="2197" w:type="dxa"/>
          </w:tcPr>
          <w:p w:rsidR="00CC19BE" w:rsidRPr="00ED0069" w:rsidRDefault="00CC19BE" w:rsidP="003165B3">
            <w:pPr>
              <w:pStyle w:val="TableParagraph"/>
              <w:spacing w:line="240" w:lineRule="auto"/>
              <w:ind w:right="223"/>
              <w:jc w:val="center"/>
              <w:rPr>
                <w:b/>
                <w:sz w:val="24"/>
                <w:szCs w:val="24"/>
              </w:rPr>
            </w:pPr>
            <w:r w:rsidRPr="00ED0069">
              <w:rPr>
                <w:b/>
                <w:sz w:val="24"/>
                <w:szCs w:val="24"/>
              </w:rPr>
              <w:t>Cost-</w:t>
            </w:r>
          </w:p>
          <w:p w:rsidR="00CC19BE" w:rsidRPr="00ED0069" w:rsidRDefault="00CC19BE" w:rsidP="003165B3">
            <w:pPr>
              <w:pStyle w:val="TableParagraph"/>
              <w:spacing w:line="240" w:lineRule="auto"/>
              <w:ind w:right="223"/>
              <w:jc w:val="center"/>
              <w:rPr>
                <w:b/>
                <w:sz w:val="24"/>
                <w:szCs w:val="24"/>
              </w:rPr>
            </w:pPr>
            <w:r w:rsidRPr="00ED0069">
              <w:rPr>
                <w:b/>
                <w:sz w:val="24"/>
                <w:szCs w:val="24"/>
              </w:rPr>
              <w:t>effectiveness</w:t>
            </w:r>
          </w:p>
        </w:tc>
        <w:tc>
          <w:tcPr>
            <w:tcW w:w="2020" w:type="dxa"/>
          </w:tcPr>
          <w:p w:rsidR="00CC19BE" w:rsidRPr="00ED0069" w:rsidRDefault="00CC19BE" w:rsidP="003165B3">
            <w:pPr>
              <w:pStyle w:val="TableParagraph"/>
              <w:spacing w:line="240" w:lineRule="auto"/>
              <w:ind w:right="223"/>
              <w:jc w:val="center"/>
              <w:rPr>
                <w:b/>
                <w:sz w:val="24"/>
                <w:szCs w:val="24"/>
              </w:rPr>
            </w:pPr>
            <w:r w:rsidRPr="00ED0069">
              <w:rPr>
                <w:b/>
                <w:sz w:val="24"/>
                <w:szCs w:val="24"/>
              </w:rPr>
              <w:t>Biaya</w:t>
            </w:r>
            <w:r w:rsidRPr="00ED0069">
              <w:rPr>
                <w:b/>
                <w:spacing w:val="-3"/>
                <w:sz w:val="24"/>
                <w:szCs w:val="24"/>
              </w:rPr>
              <w:t xml:space="preserve"> </w:t>
            </w:r>
            <w:r w:rsidRPr="00ED0069">
              <w:rPr>
                <w:b/>
                <w:sz w:val="24"/>
                <w:szCs w:val="24"/>
              </w:rPr>
              <w:t>lebih</w:t>
            </w:r>
            <w:r>
              <w:rPr>
                <w:b/>
                <w:sz w:val="24"/>
                <w:szCs w:val="24"/>
              </w:rPr>
              <w:t xml:space="preserve"> </w:t>
            </w:r>
            <w:r w:rsidRPr="00ED0069">
              <w:rPr>
                <w:b/>
                <w:sz w:val="24"/>
                <w:szCs w:val="24"/>
              </w:rPr>
              <w:t>rendah</w:t>
            </w:r>
          </w:p>
        </w:tc>
        <w:tc>
          <w:tcPr>
            <w:tcW w:w="1480" w:type="dxa"/>
          </w:tcPr>
          <w:p w:rsidR="00CC19BE" w:rsidRPr="00ED0069" w:rsidRDefault="00CC19BE" w:rsidP="003165B3">
            <w:pPr>
              <w:pStyle w:val="TableParagraph"/>
              <w:spacing w:line="240" w:lineRule="auto"/>
              <w:ind w:right="223"/>
              <w:jc w:val="center"/>
              <w:rPr>
                <w:b/>
                <w:sz w:val="24"/>
                <w:szCs w:val="24"/>
              </w:rPr>
            </w:pPr>
            <w:r w:rsidRPr="00ED0069">
              <w:rPr>
                <w:b/>
                <w:sz w:val="24"/>
                <w:szCs w:val="24"/>
              </w:rPr>
              <w:t>Biaya</w:t>
            </w:r>
          </w:p>
          <w:p w:rsidR="00CC19BE" w:rsidRPr="00ED0069" w:rsidRDefault="00CC19BE" w:rsidP="003165B3">
            <w:pPr>
              <w:pStyle w:val="TableParagraph"/>
              <w:spacing w:line="240" w:lineRule="auto"/>
              <w:ind w:right="223"/>
              <w:jc w:val="center"/>
              <w:rPr>
                <w:b/>
                <w:sz w:val="24"/>
                <w:szCs w:val="24"/>
              </w:rPr>
            </w:pPr>
            <w:r w:rsidRPr="00ED0069">
              <w:rPr>
                <w:b/>
                <w:sz w:val="24"/>
                <w:szCs w:val="24"/>
              </w:rPr>
              <w:t>sama</w:t>
            </w:r>
          </w:p>
        </w:tc>
        <w:tc>
          <w:tcPr>
            <w:tcW w:w="1505" w:type="dxa"/>
          </w:tcPr>
          <w:p w:rsidR="00CC19BE" w:rsidRPr="00ED0069" w:rsidRDefault="00CC19BE" w:rsidP="003165B3">
            <w:pPr>
              <w:pStyle w:val="TableParagraph"/>
              <w:spacing w:line="240" w:lineRule="auto"/>
              <w:ind w:right="223"/>
              <w:jc w:val="center"/>
              <w:rPr>
                <w:b/>
                <w:sz w:val="24"/>
                <w:szCs w:val="24"/>
              </w:rPr>
            </w:pPr>
            <w:r w:rsidRPr="00ED0069">
              <w:rPr>
                <w:b/>
                <w:sz w:val="24"/>
                <w:szCs w:val="24"/>
              </w:rPr>
              <w:t>Biaya</w:t>
            </w:r>
            <w:r w:rsidRPr="00B17DC7">
              <w:rPr>
                <w:b/>
                <w:sz w:val="24"/>
                <w:szCs w:val="24"/>
              </w:rPr>
              <w:t xml:space="preserve"> </w:t>
            </w:r>
            <w:r w:rsidRPr="00ED0069">
              <w:rPr>
                <w:b/>
                <w:sz w:val="24"/>
                <w:szCs w:val="24"/>
              </w:rPr>
              <w:t>lebih</w:t>
            </w:r>
          </w:p>
          <w:p w:rsidR="00CC19BE" w:rsidRPr="00ED0069" w:rsidRDefault="00CC19BE" w:rsidP="003165B3">
            <w:pPr>
              <w:pStyle w:val="TableParagraph"/>
              <w:spacing w:line="240" w:lineRule="auto"/>
              <w:ind w:right="223"/>
              <w:jc w:val="center"/>
              <w:rPr>
                <w:b/>
                <w:sz w:val="24"/>
                <w:szCs w:val="24"/>
              </w:rPr>
            </w:pPr>
            <w:r w:rsidRPr="00ED0069">
              <w:rPr>
                <w:b/>
                <w:sz w:val="24"/>
                <w:szCs w:val="24"/>
              </w:rPr>
              <w:t>tinggi</w:t>
            </w:r>
          </w:p>
        </w:tc>
      </w:tr>
      <w:tr w:rsidR="00CC19BE" w:rsidRPr="00ED0069" w:rsidTr="003165B3">
        <w:trPr>
          <w:trHeight w:val="830"/>
          <w:jc w:val="center"/>
        </w:trPr>
        <w:tc>
          <w:tcPr>
            <w:tcW w:w="2197" w:type="dxa"/>
          </w:tcPr>
          <w:p w:rsidR="00CC19BE" w:rsidRPr="00ED0069" w:rsidRDefault="00CC19BE" w:rsidP="003165B3">
            <w:pPr>
              <w:pStyle w:val="TableParagraph"/>
              <w:spacing w:line="240" w:lineRule="auto"/>
              <w:ind w:left="107" w:right="86"/>
              <w:rPr>
                <w:sz w:val="24"/>
                <w:szCs w:val="24"/>
              </w:rPr>
            </w:pPr>
            <w:r w:rsidRPr="00ED0069">
              <w:rPr>
                <w:sz w:val="24"/>
                <w:szCs w:val="24"/>
              </w:rPr>
              <w:t>Efektivitas lebih</w:t>
            </w:r>
            <w:r w:rsidRPr="00ED0069">
              <w:rPr>
                <w:spacing w:val="-37"/>
                <w:sz w:val="24"/>
                <w:szCs w:val="24"/>
              </w:rPr>
              <w:t xml:space="preserve"> </w:t>
            </w:r>
            <w:r w:rsidRPr="00ED0069">
              <w:rPr>
                <w:sz w:val="24"/>
                <w:szCs w:val="24"/>
              </w:rPr>
              <w:t>rendah</w:t>
            </w:r>
          </w:p>
        </w:tc>
        <w:tc>
          <w:tcPr>
            <w:tcW w:w="2020" w:type="dxa"/>
          </w:tcPr>
          <w:p w:rsidR="00CC19BE" w:rsidRPr="00ED0069" w:rsidRDefault="00CC19BE" w:rsidP="003165B3">
            <w:pPr>
              <w:pStyle w:val="TableParagraph"/>
              <w:spacing w:line="240" w:lineRule="auto"/>
              <w:ind w:left="13"/>
              <w:rPr>
                <w:sz w:val="24"/>
                <w:szCs w:val="24"/>
              </w:rPr>
            </w:pPr>
            <w:r w:rsidRPr="00ED0069">
              <w:rPr>
                <w:sz w:val="24"/>
                <w:szCs w:val="24"/>
              </w:rPr>
              <w:t>A</w:t>
            </w:r>
            <w:r>
              <w:rPr>
                <w:sz w:val="24"/>
                <w:szCs w:val="24"/>
              </w:rPr>
              <w:t xml:space="preserve"> </w:t>
            </w:r>
            <w:r w:rsidRPr="00ED0069">
              <w:rPr>
                <w:spacing w:val="-1"/>
                <w:sz w:val="24"/>
                <w:szCs w:val="24"/>
              </w:rPr>
              <w:t>Perhitungan</w:t>
            </w:r>
            <w:r w:rsidRPr="00ED0069">
              <w:rPr>
                <w:spacing w:val="-37"/>
                <w:sz w:val="24"/>
                <w:szCs w:val="24"/>
              </w:rPr>
              <w:t xml:space="preserve"> </w:t>
            </w:r>
            <w:r w:rsidRPr="00ED0069">
              <w:rPr>
                <w:sz w:val="24"/>
                <w:szCs w:val="24"/>
              </w:rPr>
              <w:t>ICER</w:t>
            </w:r>
          </w:p>
        </w:tc>
        <w:tc>
          <w:tcPr>
            <w:tcW w:w="1480" w:type="dxa"/>
          </w:tcPr>
          <w:p w:rsidR="00CC19BE" w:rsidRPr="00ED0069" w:rsidRDefault="00CC19BE" w:rsidP="003165B3">
            <w:pPr>
              <w:pStyle w:val="TableParagraph"/>
              <w:spacing w:line="240" w:lineRule="auto"/>
              <w:ind w:left="14"/>
              <w:rPr>
                <w:sz w:val="24"/>
                <w:szCs w:val="24"/>
              </w:rPr>
            </w:pPr>
            <w:r w:rsidRPr="00ED0069">
              <w:rPr>
                <w:sz w:val="24"/>
                <w:szCs w:val="24"/>
              </w:rPr>
              <w:t>B</w:t>
            </w:r>
          </w:p>
        </w:tc>
        <w:tc>
          <w:tcPr>
            <w:tcW w:w="1505" w:type="dxa"/>
          </w:tcPr>
          <w:p w:rsidR="00CC19BE" w:rsidRPr="00ED0069" w:rsidRDefault="00CC19BE" w:rsidP="003165B3">
            <w:pPr>
              <w:pStyle w:val="TableParagraph"/>
              <w:spacing w:line="240" w:lineRule="auto"/>
              <w:ind w:left="11"/>
              <w:rPr>
                <w:sz w:val="24"/>
                <w:szCs w:val="24"/>
              </w:rPr>
            </w:pPr>
            <w:r w:rsidRPr="00ED0069">
              <w:rPr>
                <w:sz w:val="24"/>
                <w:szCs w:val="24"/>
              </w:rPr>
              <w:t>C</w:t>
            </w:r>
            <w:r>
              <w:rPr>
                <w:sz w:val="24"/>
                <w:szCs w:val="24"/>
              </w:rPr>
              <w:t xml:space="preserve"> </w:t>
            </w:r>
            <w:r w:rsidRPr="00ED0069">
              <w:rPr>
                <w:sz w:val="24"/>
                <w:szCs w:val="24"/>
              </w:rPr>
              <w:t>Dominated</w:t>
            </w:r>
          </w:p>
        </w:tc>
      </w:tr>
      <w:tr w:rsidR="00CC19BE" w:rsidRPr="00ED0069" w:rsidTr="003165B3">
        <w:trPr>
          <w:trHeight w:val="551"/>
          <w:jc w:val="center"/>
        </w:trPr>
        <w:tc>
          <w:tcPr>
            <w:tcW w:w="2197" w:type="dxa"/>
          </w:tcPr>
          <w:p w:rsidR="00CC19BE" w:rsidRPr="00ED0069" w:rsidRDefault="00CC19BE" w:rsidP="003165B3">
            <w:pPr>
              <w:pStyle w:val="TableParagraph"/>
              <w:spacing w:line="240" w:lineRule="auto"/>
              <w:ind w:left="107"/>
              <w:rPr>
                <w:sz w:val="24"/>
                <w:szCs w:val="24"/>
              </w:rPr>
            </w:pPr>
            <w:r w:rsidRPr="00ED0069">
              <w:rPr>
                <w:sz w:val="24"/>
                <w:szCs w:val="24"/>
              </w:rPr>
              <w:t>Efektivitas</w:t>
            </w:r>
          </w:p>
          <w:p w:rsidR="00CC19BE" w:rsidRPr="00ED0069" w:rsidRDefault="00CC19BE" w:rsidP="003165B3">
            <w:pPr>
              <w:pStyle w:val="TableParagraph"/>
              <w:spacing w:line="240" w:lineRule="auto"/>
              <w:ind w:left="107"/>
              <w:rPr>
                <w:sz w:val="24"/>
                <w:szCs w:val="24"/>
              </w:rPr>
            </w:pPr>
            <w:r w:rsidRPr="00ED0069">
              <w:rPr>
                <w:sz w:val="24"/>
                <w:szCs w:val="24"/>
              </w:rPr>
              <w:t>sama</w:t>
            </w:r>
          </w:p>
        </w:tc>
        <w:tc>
          <w:tcPr>
            <w:tcW w:w="2020" w:type="dxa"/>
            <w:shd w:val="clear" w:color="auto" w:fill="FFFF00"/>
          </w:tcPr>
          <w:p w:rsidR="00CC19BE" w:rsidRPr="00ED0069" w:rsidRDefault="00CC19BE" w:rsidP="003165B3">
            <w:pPr>
              <w:pStyle w:val="TableParagraph"/>
              <w:spacing w:line="240" w:lineRule="auto"/>
              <w:ind w:left="13"/>
              <w:rPr>
                <w:sz w:val="24"/>
                <w:szCs w:val="24"/>
              </w:rPr>
            </w:pPr>
            <w:r w:rsidRPr="00ED0069">
              <w:rPr>
                <w:sz w:val="24"/>
                <w:szCs w:val="24"/>
              </w:rPr>
              <w:t>D</w:t>
            </w:r>
          </w:p>
        </w:tc>
        <w:tc>
          <w:tcPr>
            <w:tcW w:w="1480" w:type="dxa"/>
          </w:tcPr>
          <w:p w:rsidR="00CC19BE" w:rsidRPr="00ED0069" w:rsidRDefault="00CC19BE" w:rsidP="003165B3">
            <w:pPr>
              <w:pStyle w:val="TableParagraph"/>
              <w:spacing w:line="240" w:lineRule="auto"/>
              <w:ind w:left="15"/>
              <w:rPr>
                <w:sz w:val="24"/>
                <w:szCs w:val="24"/>
              </w:rPr>
            </w:pPr>
            <w:r w:rsidRPr="00ED0069">
              <w:rPr>
                <w:sz w:val="24"/>
                <w:szCs w:val="24"/>
              </w:rPr>
              <w:t>E</w:t>
            </w:r>
            <w:r>
              <w:rPr>
                <w:sz w:val="24"/>
                <w:szCs w:val="24"/>
              </w:rPr>
              <w:t xml:space="preserve"> </w:t>
            </w:r>
            <w:r w:rsidRPr="00ED0069">
              <w:rPr>
                <w:sz w:val="24"/>
                <w:szCs w:val="24"/>
              </w:rPr>
              <w:t>Arbitrary</w:t>
            </w:r>
          </w:p>
        </w:tc>
        <w:tc>
          <w:tcPr>
            <w:tcW w:w="1505" w:type="dxa"/>
          </w:tcPr>
          <w:p w:rsidR="00CC19BE" w:rsidRPr="00ED0069" w:rsidRDefault="00CC19BE" w:rsidP="003165B3">
            <w:pPr>
              <w:pStyle w:val="TableParagraph"/>
              <w:spacing w:line="240" w:lineRule="auto"/>
              <w:ind w:left="12"/>
              <w:rPr>
                <w:sz w:val="24"/>
                <w:szCs w:val="24"/>
              </w:rPr>
            </w:pPr>
            <w:r w:rsidRPr="00ED0069">
              <w:rPr>
                <w:sz w:val="24"/>
                <w:szCs w:val="24"/>
              </w:rPr>
              <w:t>F</w:t>
            </w:r>
          </w:p>
        </w:tc>
      </w:tr>
      <w:tr w:rsidR="00CC19BE" w:rsidRPr="00ED0069" w:rsidTr="003165B3">
        <w:trPr>
          <w:trHeight w:val="827"/>
          <w:jc w:val="center"/>
        </w:trPr>
        <w:tc>
          <w:tcPr>
            <w:tcW w:w="2197" w:type="dxa"/>
          </w:tcPr>
          <w:p w:rsidR="00CC19BE" w:rsidRPr="00ED0069" w:rsidRDefault="00CC19BE" w:rsidP="003165B3">
            <w:pPr>
              <w:pStyle w:val="TableParagraph"/>
              <w:spacing w:line="240" w:lineRule="auto"/>
              <w:ind w:left="107" w:right="86"/>
              <w:rPr>
                <w:sz w:val="24"/>
                <w:szCs w:val="24"/>
              </w:rPr>
            </w:pPr>
            <w:r w:rsidRPr="00ED0069">
              <w:rPr>
                <w:sz w:val="24"/>
                <w:szCs w:val="24"/>
              </w:rPr>
              <w:t>Efektivitas lebih</w:t>
            </w:r>
            <w:r w:rsidRPr="00ED0069">
              <w:rPr>
                <w:spacing w:val="-37"/>
                <w:sz w:val="24"/>
                <w:szCs w:val="24"/>
              </w:rPr>
              <w:t xml:space="preserve"> </w:t>
            </w:r>
            <w:r w:rsidRPr="00ED0069">
              <w:rPr>
                <w:sz w:val="24"/>
                <w:szCs w:val="24"/>
              </w:rPr>
              <w:t>tinggi</w:t>
            </w:r>
          </w:p>
        </w:tc>
        <w:tc>
          <w:tcPr>
            <w:tcW w:w="2020" w:type="dxa"/>
          </w:tcPr>
          <w:p w:rsidR="00CC19BE" w:rsidRPr="00ED0069" w:rsidRDefault="00CC19BE" w:rsidP="003165B3">
            <w:pPr>
              <w:pStyle w:val="TableParagraph"/>
              <w:spacing w:line="240" w:lineRule="auto"/>
              <w:ind w:left="13"/>
              <w:rPr>
                <w:sz w:val="24"/>
                <w:szCs w:val="24"/>
              </w:rPr>
            </w:pPr>
            <w:r w:rsidRPr="00ED0069">
              <w:rPr>
                <w:sz w:val="24"/>
                <w:szCs w:val="24"/>
              </w:rPr>
              <w:t>G</w:t>
            </w:r>
          </w:p>
          <w:p w:rsidR="00CC19BE" w:rsidRPr="00ED0069" w:rsidRDefault="00CC19BE" w:rsidP="003165B3">
            <w:pPr>
              <w:pStyle w:val="TableParagraph"/>
              <w:spacing w:line="240" w:lineRule="auto"/>
              <w:ind w:left="233" w:right="222"/>
              <w:rPr>
                <w:sz w:val="24"/>
                <w:szCs w:val="24"/>
              </w:rPr>
            </w:pPr>
            <w:r w:rsidRPr="00ED0069">
              <w:rPr>
                <w:sz w:val="24"/>
                <w:szCs w:val="24"/>
              </w:rPr>
              <w:t>Dominant</w:t>
            </w:r>
          </w:p>
        </w:tc>
        <w:tc>
          <w:tcPr>
            <w:tcW w:w="1480" w:type="dxa"/>
          </w:tcPr>
          <w:p w:rsidR="00CC19BE" w:rsidRPr="00ED0069" w:rsidRDefault="00CC19BE" w:rsidP="003165B3">
            <w:pPr>
              <w:pStyle w:val="TableParagraph"/>
              <w:spacing w:line="240" w:lineRule="auto"/>
              <w:ind w:left="14"/>
              <w:rPr>
                <w:sz w:val="24"/>
                <w:szCs w:val="24"/>
              </w:rPr>
            </w:pPr>
            <w:r w:rsidRPr="00ED0069">
              <w:rPr>
                <w:sz w:val="24"/>
                <w:szCs w:val="24"/>
              </w:rPr>
              <w:t>H</w:t>
            </w:r>
          </w:p>
        </w:tc>
        <w:tc>
          <w:tcPr>
            <w:tcW w:w="1505" w:type="dxa"/>
          </w:tcPr>
          <w:p w:rsidR="00CC19BE" w:rsidRPr="00ED0069" w:rsidRDefault="00CC19BE" w:rsidP="003165B3">
            <w:pPr>
              <w:pStyle w:val="TableParagraph"/>
              <w:spacing w:line="240" w:lineRule="auto"/>
              <w:ind w:left="10"/>
              <w:rPr>
                <w:sz w:val="24"/>
                <w:szCs w:val="24"/>
              </w:rPr>
            </w:pPr>
            <w:r w:rsidRPr="00ED0069">
              <w:rPr>
                <w:sz w:val="24"/>
                <w:szCs w:val="24"/>
              </w:rPr>
              <w:t>I</w:t>
            </w:r>
            <w:r>
              <w:rPr>
                <w:sz w:val="24"/>
                <w:szCs w:val="24"/>
              </w:rPr>
              <w:t xml:space="preserve"> </w:t>
            </w:r>
            <w:r w:rsidRPr="00ED0069">
              <w:rPr>
                <w:sz w:val="24"/>
                <w:szCs w:val="24"/>
              </w:rPr>
              <w:t>Perhitungan</w:t>
            </w:r>
            <w:r w:rsidRPr="00ED0069">
              <w:rPr>
                <w:spacing w:val="-37"/>
                <w:sz w:val="24"/>
                <w:szCs w:val="24"/>
              </w:rPr>
              <w:t xml:space="preserve"> </w:t>
            </w:r>
            <w:r w:rsidRPr="00ED0069">
              <w:rPr>
                <w:sz w:val="24"/>
                <w:szCs w:val="24"/>
              </w:rPr>
              <w:t>ICER</w:t>
            </w:r>
          </w:p>
        </w:tc>
      </w:tr>
    </w:tbl>
    <w:p w:rsidR="00CC19BE" w:rsidRDefault="00CC19BE" w:rsidP="00CC19BE">
      <w:pPr>
        <w:spacing w:line="480" w:lineRule="auto"/>
        <w:ind w:left="420"/>
        <w:rPr>
          <w:rFonts w:ascii="Times New Roman" w:hAnsi="Times New Roman" w:hint="default"/>
        </w:rPr>
      </w:pPr>
      <w:r w:rsidRPr="00ED0069">
        <w:rPr>
          <w:rFonts w:ascii="Times New Roman" w:hAnsi="Times New Roman" w:hint="default"/>
          <w:lang w:val="id-ID"/>
        </w:rPr>
        <w:t xml:space="preserve">       </w:t>
      </w:r>
    </w:p>
    <w:p w:rsidR="00CC19BE" w:rsidRPr="00ED0069" w:rsidRDefault="00CC19BE" w:rsidP="00CC19BE">
      <w:pPr>
        <w:spacing w:line="480" w:lineRule="auto"/>
        <w:ind w:left="420"/>
        <w:rPr>
          <w:rFonts w:ascii="Times New Roman" w:hAnsi="Times New Roman" w:hint="default"/>
        </w:rPr>
      </w:pPr>
      <w:r w:rsidRPr="00ED0069">
        <w:rPr>
          <w:rFonts w:ascii="Times New Roman" w:hAnsi="Times New Roman" w:hint="default"/>
          <w:lang w:val="id-ID"/>
        </w:rPr>
        <w:lastRenderedPageBreak/>
        <w:t xml:space="preserve">   </w:t>
      </w:r>
      <w:r w:rsidRPr="00ED0069">
        <w:rPr>
          <w:rFonts w:ascii="Times New Roman" w:hAnsi="Times New Roman" w:hint="default"/>
        </w:rPr>
        <w:t>Efektivitas</w:t>
      </w:r>
      <w:r w:rsidRPr="00ED0069">
        <w:rPr>
          <w:rFonts w:ascii="Times New Roman" w:hAnsi="Times New Roman" w:hint="default"/>
          <w:spacing w:val="1"/>
        </w:rPr>
        <w:t xml:space="preserve"> </w:t>
      </w:r>
      <w:r w:rsidRPr="00ED0069">
        <w:rPr>
          <w:rFonts w:ascii="Times New Roman" w:hAnsi="Times New Roman" w:hint="default"/>
        </w:rPr>
        <w:t>amitryptiline</w:t>
      </w:r>
      <w:r w:rsidRPr="00ED0069">
        <w:rPr>
          <w:rFonts w:ascii="Times New Roman" w:hAnsi="Times New Roman" w:hint="default"/>
          <w:spacing w:val="1"/>
        </w:rPr>
        <w:t xml:space="preserve"> </w:t>
      </w:r>
      <w:r w:rsidRPr="00ED0069">
        <w:rPr>
          <w:rFonts w:ascii="Times New Roman" w:hAnsi="Times New Roman" w:hint="default"/>
        </w:rPr>
        <w:t>dan</w:t>
      </w:r>
      <w:r w:rsidRPr="00ED0069">
        <w:rPr>
          <w:rFonts w:ascii="Times New Roman" w:hAnsi="Times New Roman" w:hint="default"/>
          <w:spacing w:val="-57"/>
        </w:rPr>
        <w:t xml:space="preserve"> </w:t>
      </w:r>
      <w:r w:rsidRPr="00ED0069">
        <w:rPr>
          <w:rFonts w:ascii="Times New Roman" w:hAnsi="Times New Roman" w:hint="default"/>
        </w:rPr>
        <w:t>carbamazepine</w:t>
      </w:r>
      <w:r w:rsidRPr="00ED0069">
        <w:rPr>
          <w:rFonts w:ascii="Times New Roman" w:hAnsi="Times New Roman" w:hint="default"/>
          <w:spacing w:val="1"/>
        </w:rPr>
        <w:t xml:space="preserve"> </w:t>
      </w:r>
      <w:r w:rsidRPr="00ED0069">
        <w:rPr>
          <w:rFonts w:ascii="Times New Roman" w:hAnsi="Times New Roman" w:hint="default"/>
        </w:rPr>
        <w:t>untuk</w:t>
      </w:r>
      <w:r w:rsidRPr="00ED0069">
        <w:rPr>
          <w:rFonts w:ascii="Times New Roman" w:hAnsi="Times New Roman" w:hint="default"/>
          <w:spacing w:val="1"/>
        </w:rPr>
        <w:t xml:space="preserve"> </w:t>
      </w:r>
      <w:r w:rsidRPr="00ED0069">
        <w:rPr>
          <w:rFonts w:ascii="Times New Roman" w:hAnsi="Times New Roman" w:hint="default"/>
        </w:rPr>
        <w:t>pengobatan</w:t>
      </w:r>
      <w:r w:rsidRPr="00ED0069">
        <w:rPr>
          <w:rFonts w:ascii="Times New Roman" w:hAnsi="Times New Roman" w:hint="default"/>
          <w:spacing w:val="1"/>
        </w:rPr>
        <w:t xml:space="preserve"> </w:t>
      </w:r>
      <w:r w:rsidRPr="00ED0069">
        <w:rPr>
          <w:rFonts w:ascii="Times New Roman" w:hAnsi="Times New Roman" w:hint="default"/>
        </w:rPr>
        <w:t>nyeri</w:t>
      </w:r>
      <w:r w:rsidRPr="00ED0069">
        <w:rPr>
          <w:rFonts w:ascii="Times New Roman" w:hAnsi="Times New Roman" w:hint="default"/>
          <w:spacing w:val="-57"/>
        </w:rPr>
        <w:t xml:space="preserve"> </w:t>
      </w:r>
      <w:r w:rsidRPr="00ED0069">
        <w:rPr>
          <w:rFonts w:ascii="Times New Roman" w:hAnsi="Times New Roman" w:hint="default"/>
        </w:rPr>
        <w:t>neuropatik telah dibuktikan, tetapi belum</w:t>
      </w:r>
      <w:r w:rsidRPr="00ED0069">
        <w:rPr>
          <w:rFonts w:ascii="Times New Roman" w:hAnsi="Times New Roman" w:hint="default"/>
          <w:spacing w:val="1"/>
        </w:rPr>
        <w:t xml:space="preserve"> </w:t>
      </w:r>
      <w:r w:rsidRPr="00ED0069">
        <w:rPr>
          <w:rFonts w:ascii="Times New Roman" w:hAnsi="Times New Roman" w:hint="default"/>
        </w:rPr>
        <w:t>diketahui mana yang paling hemat biaya</w:t>
      </w:r>
      <w:r w:rsidRPr="00ED0069">
        <w:rPr>
          <w:rFonts w:ascii="Times New Roman" w:hAnsi="Times New Roman" w:hint="default"/>
          <w:spacing w:val="1"/>
        </w:rPr>
        <w:t xml:space="preserve"> </w:t>
      </w:r>
      <w:r w:rsidRPr="00ED0069">
        <w:rPr>
          <w:rFonts w:ascii="Times New Roman" w:hAnsi="Times New Roman" w:hint="default"/>
        </w:rPr>
        <w:t>(</w:t>
      </w:r>
      <w:r w:rsidRPr="00ED0069">
        <w:rPr>
          <w:rFonts w:ascii="Times New Roman" w:hAnsi="Times New Roman" w:hint="default"/>
          <w:i/>
        </w:rPr>
        <w:t>cost-effectiveness)</w:t>
      </w:r>
      <w:r w:rsidRPr="00ED0069">
        <w:rPr>
          <w:rFonts w:ascii="Times New Roman" w:hAnsi="Times New Roman" w:hint="default"/>
        </w:rPr>
        <w:t>.</w:t>
      </w:r>
      <w:r w:rsidRPr="00ED0069">
        <w:rPr>
          <w:rFonts w:ascii="Times New Roman" w:hAnsi="Times New Roman" w:hint="default"/>
          <w:spacing w:val="1"/>
        </w:rPr>
        <w:t xml:space="preserve"> </w:t>
      </w:r>
      <w:r w:rsidRPr="00ED0069">
        <w:rPr>
          <w:rFonts w:ascii="Times New Roman" w:hAnsi="Times New Roman" w:hint="default"/>
        </w:rPr>
        <w:t>Perspektif</w:t>
      </w:r>
      <w:r w:rsidRPr="00ED0069">
        <w:rPr>
          <w:rFonts w:ascii="Times New Roman" w:hAnsi="Times New Roman" w:hint="default"/>
          <w:spacing w:val="1"/>
        </w:rPr>
        <w:t xml:space="preserve"> </w:t>
      </w:r>
      <w:r w:rsidRPr="00ED0069">
        <w:rPr>
          <w:rFonts w:ascii="Times New Roman" w:hAnsi="Times New Roman" w:hint="default"/>
        </w:rPr>
        <w:t>evaluasi</w:t>
      </w:r>
      <w:r w:rsidRPr="00ED0069">
        <w:rPr>
          <w:rFonts w:ascii="Times New Roman" w:hAnsi="Times New Roman" w:hint="default"/>
          <w:spacing w:val="-57"/>
        </w:rPr>
        <w:t xml:space="preserve"> </w:t>
      </w:r>
      <w:r w:rsidRPr="00ED0069">
        <w:rPr>
          <w:rFonts w:ascii="Times New Roman" w:hAnsi="Times New Roman" w:hint="default"/>
        </w:rPr>
        <w:t>ekonomi</w:t>
      </w:r>
      <w:r w:rsidRPr="00ED0069">
        <w:rPr>
          <w:rFonts w:ascii="Times New Roman" w:hAnsi="Times New Roman" w:hint="default"/>
          <w:spacing w:val="1"/>
        </w:rPr>
        <w:t xml:space="preserve"> </w:t>
      </w:r>
      <w:r w:rsidRPr="00ED0069">
        <w:rPr>
          <w:rFonts w:ascii="Times New Roman" w:hAnsi="Times New Roman" w:hint="default"/>
        </w:rPr>
        <w:t>pada</w:t>
      </w:r>
      <w:r w:rsidRPr="00ED0069">
        <w:rPr>
          <w:rFonts w:ascii="Times New Roman" w:hAnsi="Times New Roman" w:hint="default"/>
          <w:spacing w:val="1"/>
        </w:rPr>
        <w:t xml:space="preserve"> </w:t>
      </w:r>
      <w:r w:rsidRPr="00ED0069">
        <w:rPr>
          <w:rFonts w:ascii="Times New Roman" w:hAnsi="Times New Roman" w:hint="default"/>
        </w:rPr>
        <w:t>penelitian</w:t>
      </w:r>
      <w:r w:rsidRPr="00ED0069">
        <w:rPr>
          <w:rFonts w:ascii="Times New Roman" w:hAnsi="Times New Roman" w:hint="default"/>
          <w:spacing w:val="1"/>
        </w:rPr>
        <w:t xml:space="preserve"> </w:t>
      </w:r>
      <w:r w:rsidRPr="00ED0069">
        <w:rPr>
          <w:rFonts w:ascii="Times New Roman" w:hAnsi="Times New Roman" w:hint="default"/>
        </w:rPr>
        <w:t>ini</w:t>
      </w:r>
      <w:r w:rsidRPr="00ED0069">
        <w:rPr>
          <w:rFonts w:ascii="Times New Roman" w:hAnsi="Times New Roman" w:hint="default"/>
          <w:spacing w:val="1"/>
        </w:rPr>
        <w:t xml:space="preserve"> </w:t>
      </w:r>
      <w:r w:rsidRPr="00ED0069">
        <w:rPr>
          <w:rFonts w:ascii="Times New Roman" w:hAnsi="Times New Roman" w:hint="default"/>
        </w:rPr>
        <w:t>adalah</w:t>
      </w:r>
      <w:r w:rsidRPr="00ED0069">
        <w:rPr>
          <w:rFonts w:ascii="Times New Roman" w:hAnsi="Times New Roman" w:hint="default"/>
          <w:spacing w:val="1"/>
        </w:rPr>
        <w:t xml:space="preserve"> </w:t>
      </w:r>
      <w:r w:rsidRPr="00ED0069">
        <w:rPr>
          <w:rFonts w:ascii="Times New Roman" w:hAnsi="Times New Roman" w:hint="default"/>
        </w:rPr>
        <w:t>perspektif ekonomi dari pihak rumah sakit.</w:t>
      </w:r>
      <w:r w:rsidRPr="00ED0069">
        <w:rPr>
          <w:rFonts w:ascii="Times New Roman" w:hAnsi="Times New Roman" w:hint="default"/>
          <w:spacing w:val="-57"/>
        </w:rPr>
        <w:t xml:space="preserve"> </w:t>
      </w:r>
      <w:r w:rsidRPr="00ED0069">
        <w:rPr>
          <w:rFonts w:ascii="Times New Roman" w:hAnsi="Times New Roman" w:hint="default"/>
        </w:rPr>
        <w:t>Biaya</w:t>
      </w:r>
      <w:r w:rsidRPr="00ED0069">
        <w:rPr>
          <w:rFonts w:ascii="Times New Roman" w:hAnsi="Times New Roman" w:hint="default"/>
          <w:spacing w:val="1"/>
        </w:rPr>
        <w:t xml:space="preserve"> </w:t>
      </w:r>
      <w:r w:rsidRPr="00ED0069">
        <w:rPr>
          <w:rFonts w:ascii="Times New Roman" w:hAnsi="Times New Roman" w:hint="default"/>
        </w:rPr>
        <w:t>yang dihitung adalah biaya medik</w:t>
      </w:r>
      <w:r w:rsidRPr="00ED0069">
        <w:rPr>
          <w:rFonts w:ascii="Times New Roman" w:hAnsi="Times New Roman" w:hint="default"/>
          <w:spacing w:val="1"/>
        </w:rPr>
        <w:t xml:space="preserve"> </w:t>
      </w:r>
      <w:r w:rsidRPr="00ED0069">
        <w:rPr>
          <w:rFonts w:ascii="Times New Roman" w:hAnsi="Times New Roman" w:hint="default"/>
        </w:rPr>
        <w:t>langsung</w:t>
      </w:r>
      <w:r w:rsidRPr="00ED0069">
        <w:rPr>
          <w:rFonts w:ascii="Times New Roman" w:hAnsi="Times New Roman" w:hint="default"/>
          <w:spacing w:val="1"/>
        </w:rPr>
        <w:t xml:space="preserve"> </w:t>
      </w:r>
      <w:r w:rsidRPr="00ED0069">
        <w:rPr>
          <w:rFonts w:ascii="Times New Roman" w:hAnsi="Times New Roman" w:hint="default"/>
        </w:rPr>
        <w:t>menggunakan</w:t>
      </w:r>
      <w:r w:rsidRPr="00ED0069">
        <w:rPr>
          <w:rFonts w:ascii="Times New Roman" w:hAnsi="Times New Roman" w:hint="default"/>
          <w:spacing w:val="1"/>
        </w:rPr>
        <w:t xml:space="preserve"> </w:t>
      </w:r>
      <w:r w:rsidRPr="00ED0069">
        <w:rPr>
          <w:rFonts w:ascii="Times New Roman" w:hAnsi="Times New Roman" w:hint="default"/>
        </w:rPr>
        <w:t>harga</w:t>
      </w:r>
      <w:r w:rsidRPr="00ED0069">
        <w:rPr>
          <w:rFonts w:ascii="Times New Roman" w:hAnsi="Times New Roman" w:hint="default"/>
          <w:spacing w:val="1"/>
        </w:rPr>
        <w:t xml:space="preserve"> </w:t>
      </w:r>
      <w:r w:rsidRPr="00ED0069">
        <w:rPr>
          <w:rFonts w:ascii="Times New Roman" w:hAnsi="Times New Roman" w:hint="default"/>
        </w:rPr>
        <w:t>obat</w:t>
      </w:r>
      <w:r w:rsidRPr="00ED0069">
        <w:rPr>
          <w:rFonts w:ascii="Times New Roman" w:hAnsi="Times New Roman" w:hint="default"/>
          <w:spacing w:val="1"/>
        </w:rPr>
        <w:t xml:space="preserve"> </w:t>
      </w:r>
      <w:r w:rsidRPr="00ED0069">
        <w:rPr>
          <w:rFonts w:ascii="Times New Roman" w:hAnsi="Times New Roman" w:hint="default"/>
        </w:rPr>
        <w:t>berdasarkan</w:t>
      </w:r>
      <w:r w:rsidRPr="00ED0069">
        <w:rPr>
          <w:rFonts w:ascii="Times New Roman" w:hAnsi="Times New Roman" w:hint="default"/>
          <w:spacing w:val="29"/>
        </w:rPr>
        <w:t xml:space="preserve"> </w:t>
      </w:r>
      <w:r w:rsidRPr="00ED0069">
        <w:rPr>
          <w:rFonts w:ascii="Times New Roman" w:hAnsi="Times New Roman" w:hint="default"/>
        </w:rPr>
        <w:t>DPHO</w:t>
      </w:r>
      <w:r w:rsidRPr="00ED0069">
        <w:rPr>
          <w:rFonts w:ascii="Times New Roman" w:hAnsi="Times New Roman" w:hint="default"/>
          <w:spacing w:val="27"/>
        </w:rPr>
        <w:t xml:space="preserve"> </w:t>
      </w:r>
      <w:r w:rsidRPr="00ED0069">
        <w:rPr>
          <w:rFonts w:ascii="Times New Roman" w:hAnsi="Times New Roman" w:hint="default"/>
        </w:rPr>
        <w:t>askes</w:t>
      </w:r>
      <w:r w:rsidRPr="00ED0069">
        <w:rPr>
          <w:rFonts w:ascii="Times New Roman" w:hAnsi="Times New Roman" w:hint="default"/>
          <w:spacing w:val="28"/>
        </w:rPr>
        <w:t xml:space="preserve"> </w:t>
      </w:r>
      <w:r w:rsidRPr="00ED0069">
        <w:rPr>
          <w:rFonts w:ascii="Times New Roman" w:hAnsi="Times New Roman" w:hint="default"/>
        </w:rPr>
        <w:t>2013</w:t>
      </w:r>
      <w:r w:rsidRPr="00ED0069">
        <w:rPr>
          <w:rFonts w:ascii="Times New Roman" w:hAnsi="Times New Roman" w:hint="default"/>
          <w:lang w:val="id-ID"/>
        </w:rPr>
        <w:t xml:space="preserve"> ditambah </w:t>
      </w:r>
      <w:r w:rsidRPr="00ED0069">
        <w:rPr>
          <w:rFonts w:ascii="Times New Roman" w:hAnsi="Times New Roman" w:hint="default"/>
        </w:rPr>
        <w:t>dengan biaya pelayanan sesuai ketetapan</w:t>
      </w:r>
      <w:r w:rsidRPr="00ED0069">
        <w:rPr>
          <w:rFonts w:ascii="Times New Roman" w:hAnsi="Times New Roman" w:hint="default"/>
          <w:spacing w:val="1"/>
        </w:rPr>
        <w:t xml:space="preserve"> </w:t>
      </w:r>
      <w:r w:rsidRPr="00ED0069">
        <w:rPr>
          <w:rFonts w:ascii="Times New Roman" w:hAnsi="Times New Roman" w:hint="default"/>
        </w:rPr>
        <w:t>tarif yang berlaku di Rumkital dr. Ramelan</w:t>
      </w:r>
      <w:r w:rsidRPr="00ED0069">
        <w:rPr>
          <w:rFonts w:ascii="Times New Roman" w:hAnsi="Times New Roman" w:hint="default"/>
          <w:spacing w:val="-57"/>
        </w:rPr>
        <w:t xml:space="preserve"> </w:t>
      </w:r>
      <w:r w:rsidRPr="00ED0069">
        <w:rPr>
          <w:rFonts w:ascii="Times New Roman" w:hAnsi="Times New Roman" w:hint="default"/>
        </w:rPr>
        <w:t>Surabaya.</w:t>
      </w:r>
    </w:p>
    <w:p w:rsidR="00CC19BE" w:rsidRPr="00ED0069" w:rsidRDefault="00CC19BE" w:rsidP="00CC19BE">
      <w:pPr>
        <w:pStyle w:val="BodyText"/>
        <w:spacing w:line="480" w:lineRule="auto"/>
        <w:ind w:left="520" w:right="38" w:firstLine="427"/>
        <w:jc w:val="both"/>
        <w:rPr>
          <w:sz w:val="24"/>
          <w:szCs w:val="24"/>
        </w:rPr>
      </w:pPr>
      <w:r w:rsidRPr="00ED0069">
        <w:rPr>
          <w:sz w:val="24"/>
          <w:szCs w:val="24"/>
        </w:rPr>
        <w:t>Berdasarkan</w:t>
      </w:r>
      <w:r w:rsidRPr="00ED0069">
        <w:rPr>
          <w:spacing w:val="1"/>
          <w:sz w:val="24"/>
          <w:szCs w:val="24"/>
        </w:rPr>
        <w:t xml:space="preserve"> </w:t>
      </w:r>
      <w:r w:rsidRPr="00ED0069">
        <w:rPr>
          <w:sz w:val="24"/>
          <w:szCs w:val="24"/>
        </w:rPr>
        <w:t>hasil</w:t>
      </w:r>
      <w:r w:rsidRPr="00ED0069">
        <w:rPr>
          <w:spacing w:val="1"/>
          <w:sz w:val="24"/>
          <w:szCs w:val="24"/>
        </w:rPr>
        <w:t xml:space="preserve"> </w:t>
      </w:r>
      <w:r w:rsidRPr="00ED0069">
        <w:rPr>
          <w:sz w:val="24"/>
          <w:szCs w:val="24"/>
        </w:rPr>
        <w:t>analisis</w:t>
      </w:r>
      <w:r w:rsidRPr="00ED0069">
        <w:rPr>
          <w:spacing w:val="1"/>
          <w:sz w:val="24"/>
          <w:szCs w:val="24"/>
        </w:rPr>
        <w:t xml:space="preserve"> </w:t>
      </w:r>
      <w:r w:rsidRPr="00ED0069">
        <w:rPr>
          <w:sz w:val="24"/>
          <w:szCs w:val="24"/>
        </w:rPr>
        <w:t>statistik</w:t>
      </w:r>
      <w:r w:rsidRPr="00ED0069">
        <w:rPr>
          <w:spacing w:val="1"/>
          <w:sz w:val="24"/>
          <w:szCs w:val="24"/>
        </w:rPr>
        <w:t xml:space="preserve"> </w:t>
      </w:r>
      <w:r w:rsidRPr="00ED0069">
        <w:rPr>
          <w:sz w:val="24"/>
          <w:szCs w:val="24"/>
        </w:rPr>
        <w:t>untuk perbedaan intensitas nyeri</w:t>
      </w:r>
      <w:r w:rsidRPr="00ED0069">
        <w:rPr>
          <w:spacing w:val="1"/>
          <w:sz w:val="24"/>
          <w:szCs w:val="24"/>
        </w:rPr>
        <w:t xml:space="preserve"> </w:t>
      </w:r>
      <w:r w:rsidRPr="00ED0069">
        <w:rPr>
          <w:i/>
          <w:sz w:val="24"/>
          <w:szCs w:val="24"/>
        </w:rPr>
        <w:t xml:space="preserve">pre </w:t>
      </w:r>
      <w:r w:rsidRPr="00ED0069">
        <w:rPr>
          <w:sz w:val="24"/>
          <w:szCs w:val="24"/>
        </w:rPr>
        <w:t>dan</w:t>
      </w:r>
      <w:r w:rsidRPr="00ED0069">
        <w:rPr>
          <w:spacing w:val="1"/>
          <w:sz w:val="24"/>
          <w:szCs w:val="24"/>
        </w:rPr>
        <w:t xml:space="preserve"> </w:t>
      </w:r>
      <w:r w:rsidRPr="00ED0069">
        <w:rPr>
          <w:i/>
          <w:sz w:val="24"/>
          <w:szCs w:val="24"/>
        </w:rPr>
        <w:t>post</w:t>
      </w:r>
      <w:r w:rsidRPr="00ED0069">
        <w:rPr>
          <w:i/>
          <w:spacing w:val="1"/>
          <w:sz w:val="24"/>
          <w:szCs w:val="24"/>
        </w:rPr>
        <w:t xml:space="preserve"> </w:t>
      </w:r>
      <w:r w:rsidRPr="00ED0069">
        <w:rPr>
          <w:sz w:val="24"/>
          <w:szCs w:val="24"/>
        </w:rPr>
        <w:t>pada masing-masing kelompok terapi</w:t>
      </w:r>
      <w:r w:rsidRPr="00ED0069">
        <w:rPr>
          <w:spacing w:val="-57"/>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t>carbamazepine</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menggunakan</w:t>
      </w:r>
      <w:r w:rsidRPr="00ED0069">
        <w:rPr>
          <w:spacing w:val="1"/>
          <w:sz w:val="24"/>
          <w:szCs w:val="24"/>
        </w:rPr>
        <w:t xml:space="preserve"> </w:t>
      </w:r>
      <w:r w:rsidRPr="00ED0069">
        <w:rPr>
          <w:sz w:val="24"/>
          <w:szCs w:val="24"/>
        </w:rPr>
        <w:t>analisis</w:t>
      </w:r>
      <w:r w:rsidRPr="00ED0069">
        <w:rPr>
          <w:spacing w:val="1"/>
          <w:sz w:val="24"/>
          <w:szCs w:val="24"/>
        </w:rPr>
        <w:t xml:space="preserve"> </w:t>
      </w:r>
      <w:r w:rsidRPr="00ED0069">
        <w:rPr>
          <w:sz w:val="24"/>
          <w:szCs w:val="24"/>
        </w:rPr>
        <w:t>non</w:t>
      </w:r>
      <w:r w:rsidRPr="00ED0069">
        <w:rPr>
          <w:spacing w:val="1"/>
          <w:sz w:val="24"/>
          <w:szCs w:val="24"/>
        </w:rPr>
        <w:t xml:space="preserve"> </w:t>
      </w:r>
      <w:r w:rsidRPr="00ED0069">
        <w:rPr>
          <w:sz w:val="24"/>
          <w:szCs w:val="24"/>
        </w:rPr>
        <w:t>parametrik</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metode</w:t>
      </w:r>
      <w:r w:rsidRPr="00ED0069">
        <w:rPr>
          <w:spacing w:val="1"/>
          <w:sz w:val="24"/>
          <w:szCs w:val="24"/>
        </w:rPr>
        <w:t xml:space="preserve"> </w:t>
      </w:r>
      <w:r w:rsidRPr="00ED0069">
        <w:rPr>
          <w:sz w:val="24"/>
          <w:szCs w:val="24"/>
        </w:rPr>
        <w:t>wilcoxon</w:t>
      </w:r>
      <w:r w:rsidRPr="00ED0069">
        <w:rPr>
          <w:spacing w:val="1"/>
          <w:sz w:val="24"/>
          <w:szCs w:val="24"/>
        </w:rPr>
        <w:t xml:space="preserve"> </w:t>
      </w:r>
      <w:r w:rsidRPr="00ED0069">
        <w:rPr>
          <w:sz w:val="24"/>
          <w:szCs w:val="24"/>
        </w:rPr>
        <w:t>menunjukkan</w:t>
      </w:r>
      <w:r w:rsidRPr="00ED0069">
        <w:rPr>
          <w:spacing w:val="-57"/>
          <w:sz w:val="24"/>
          <w:szCs w:val="24"/>
        </w:rPr>
        <w:t xml:space="preserve"> </w:t>
      </w:r>
      <w:r w:rsidRPr="00ED0069">
        <w:rPr>
          <w:sz w:val="24"/>
          <w:szCs w:val="24"/>
        </w:rPr>
        <w:t>adanya</w:t>
      </w:r>
      <w:r w:rsidRPr="00ED0069">
        <w:rPr>
          <w:spacing w:val="1"/>
          <w:sz w:val="24"/>
          <w:szCs w:val="24"/>
        </w:rPr>
        <w:t xml:space="preserve"> </w:t>
      </w:r>
      <w:r w:rsidRPr="00ED0069">
        <w:rPr>
          <w:sz w:val="24"/>
          <w:szCs w:val="24"/>
        </w:rPr>
        <w:t>perbedaan</w:t>
      </w:r>
      <w:r w:rsidRPr="00ED0069">
        <w:rPr>
          <w:spacing w:val="1"/>
          <w:sz w:val="24"/>
          <w:szCs w:val="24"/>
        </w:rPr>
        <w:t xml:space="preserve"> </w:t>
      </w:r>
      <w:r w:rsidRPr="00ED0069">
        <w:rPr>
          <w:sz w:val="24"/>
          <w:szCs w:val="24"/>
        </w:rPr>
        <w:t>yang</w:t>
      </w:r>
      <w:r w:rsidRPr="00ED0069">
        <w:rPr>
          <w:spacing w:val="61"/>
          <w:sz w:val="24"/>
          <w:szCs w:val="24"/>
        </w:rPr>
        <w:t xml:space="preserve"> </w:t>
      </w:r>
      <w:r w:rsidRPr="00ED0069">
        <w:rPr>
          <w:sz w:val="24"/>
          <w:szCs w:val="24"/>
        </w:rPr>
        <w:t>signifikan</w:t>
      </w:r>
      <w:r w:rsidRPr="00ED0069">
        <w:rPr>
          <w:spacing w:val="1"/>
          <w:sz w:val="24"/>
          <w:szCs w:val="24"/>
        </w:rPr>
        <w:t xml:space="preserve"> </w:t>
      </w:r>
      <w:r w:rsidRPr="00ED0069">
        <w:rPr>
          <w:sz w:val="24"/>
          <w:szCs w:val="24"/>
        </w:rPr>
        <w:t>terhadap penurunan intensitas nyeri yang</w:t>
      </w:r>
      <w:r w:rsidRPr="00ED0069">
        <w:rPr>
          <w:spacing w:val="1"/>
          <w:sz w:val="24"/>
          <w:szCs w:val="24"/>
        </w:rPr>
        <w:t xml:space="preserve"> </w:t>
      </w:r>
      <w:r w:rsidRPr="00ED0069">
        <w:rPr>
          <w:sz w:val="24"/>
          <w:szCs w:val="24"/>
        </w:rPr>
        <w:t>dirasakan</w:t>
      </w:r>
      <w:r w:rsidRPr="00ED0069">
        <w:rPr>
          <w:spacing w:val="1"/>
          <w:sz w:val="24"/>
          <w:szCs w:val="24"/>
        </w:rPr>
        <w:t xml:space="preserve"> </w:t>
      </w:r>
      <w:r w:rsidRPr="00ED0069">
        <w:rPr>
          <w:sz w:val="24"/>
          <w:szCs w:val="24"/>
        </w:rPr>
        <w:t>oleh</w:t>
      </w:r>
      <w:r w:rsidRPr="00ED0069">
        <w:rPr>
          <w:spacing w:val="1"/>
          <w:sz w:val="24"/>
          <w:szCs w:val="24"/>
        </w:rPr>
        <w:t xml:space="preserve"> </w:t>
      </w:r>
      <w:r w:rsidRPr="00ED0069">
        <w:rPr>
          <w:sz w:val="24"/>
          <w:szCs w:val="24"/>
        </w:rPr>
        <w:t>pasien</w:t>
      </w:r>
      <w:r w:rsidRPr="00ED0069">
        <w:rPr>
          <w:spacing w:val="1"/>
          <w:sz w:val="24"/>
          <w:szCs w:val="24"/>
        </w:rPr>
        <w:t xml:space="preserve"> </w:t>
      </w:r>
      <w:r w:rsidRPr="00ED0069">
        <w:rPr>
          <w:sz w:val="24"/>
          <w:szCs w:val="24"/>
        </w:rPr>
        <w:t>pada</w:t>
      </w:r>
      <w:r w:rsidRPr="00ED0069">
        <w:rPr>
          <w:spacing w:val="1"/>
          <w:sz w:val="24"/>
          <w:szCs w:val="24"/>
        </w:rPr>
        <w:t xml:space="preserve"> </w:t>
      </w:r>
      <w:r w:rsidRPr="00ED0069">
        <w:rPr>
          <w:sz w:val="24"/>
          <w:szCs w:val="24"/>
        </w:rPr>
        <w:t>kedua</w:t>
      </w:r>
      <w:r w:rsidRPr="00ED0069">
        <w:rPr>
          <w:spacing w:val="1"/>
          <w:sz w:val="24"/>
          <w:szCs w:val="24"/>
        </w:rPr>
        <w:t xml:space="preserve"> </w:t>
      </w:r>
      <w:r w:rsidRPr="00ED0069">
        <w:rPr>
          <w:sz w:val="24"/>
          <w:szCs w:val="24"/>
        </w:rPr>
        <w:t>kelompok</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tersebut,</w:t>
      </w:r>
      <w:r w:rsidRPr="00ED0069">
        <w:rPr>
          <w:spacing w:val="1"/>
          <w:sz w:val="24"/>
          <w:szCs w:val="24"/>
        </w:rPr>
        <w:t xml:space="preserve"> </w:t>
      </w:r>
      <w:r w:rsidRPr="00ED0069">
        <w:rPr>
          <w:sz w:val="24"/>
          <w:szCs w:val="24"/>
        </w:rPr>
        <w:t>sehingga</w:t>
      </w:r>
      <w:r w:rsidRPr="00ED0069">
        <w:rPr>
          <w:spacing w:val="1"/>
          <w:sz w:val="24"/>
          <w:szCs w:val="24"/>
        </w:rPr>
        <w:t xml:space="preserve"> </w:t>
      </w:r>
      <w:r w:rsidRPr="00ED0069">
        <w:rPr>
          <w:sz w:val="24"/>
          <w:szCs w:val="24"/>
        </w:rPr>
        <w:t>kelompok</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t>carbamazepine</w:t>
      </w:r>
      <w:r w:rsidRPr="00ED0069">
        <w:rPr>
          <w:spacing w:val="1"/>
          <w:sz w:val="24"/>
          <w:szCs w:val="24"/>
        </w:rPr>
        <w:t xml:space="preserve"> </w:t>
      </w:r>
      <w:r w:rsidRPr="00ED0069">
        <w:rPr>
          <w:sz w:val="24"/>
          <w:szCs w:val="24"/>
        </w:rPr>
        <w:t>efektif</w:t>
      </w:r>
      <w:r w:rsidRPr="00ED0069">
        <w:rPr>
          <w:spacing w:val="1"/>
          <w:sz w:val="24"/>
          <w:szCs w:val="24"/>
        </w:rPr>
        <w:t xml:space="preserve"> </w:t>
      </w:r>
      <w:r w:rsidRPr="00ED0069">
        <w:rPr>
          <w:sz w:val="24"/>
          <w:szCs w:val="24"/>
        </w:rPr>
        <w:t>untuk</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nyeri</w:t>
      </w:r>
      <w:r w:rsidRPr="00ED0069">
        <w:rPr>
          <w:spacing w:val="-57"/>
          <w:sz w:val="24"/>
          <w:szCs w:val="24"/>
        </w:rPr>
        <w:t xml:space="preserve"> </w:t>
      </w:r>
      <w:r w:rsidRPr="00ED0069">
        <w:rPr>
          <w:sz w:val="24"/>
          <w:szCs w:val="24"/>
        </w:rPr>
        <w:t>neuropatik</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dilihat</w:t>
      </w:r>
      <w:r w:rsidRPr="00ED0069">
        <w:rPr>
          <w:spacing w:val="1"/>
          <w:sz w:val="24"/>
          <w:szCs w:val="24"/>
        </w:rPr>
        <w:t xml:space="preserve"> </w:t>
      </w:r>
      <w:r w:rsidRPr="00ED0069">
        <w:rPr>
          <w:sz w:val="24"/>
          <w:szCs w:val="24"/>
        </w:rPr>
        <w:t>dari</w:t>
      </w:r>
      <w:r w:rsidRPr="00ED0069">
        <w:rPr>
          <w:spacing w:val="1"/>
          <w:sz w:val="24"/>
          <w:szCs w:val="24"/>
        </w:rPr>
        <w:t xml:space="preserve"> </w:t>
      </w:r>
      <w:r w:rsidRPr="00ED0069">
        <w:rPr>
          <w:sz w:val="24"/>
          <w:szCs w:val="24"/>
        </w:rPr>
        <w:t>penurunan</w:t>
      </w:r>
      <w:r w:rsidRPr="00ED0069">
        <w:rPr>
          <w:spacing w:val="1"/>
          <w:sz w:val="24"/>
          <w:szCs w:val="24"/>
        </w:rPr>
        <w:t xml:space="preserve"> </w:t>
      </w:r>
      <w:r w:rsidRPr="00ED0069">
        <w:rPr>
          <w:sz w:val="24"/>
          <w:szCs w:val="24"/>
        </w:rPr>
        <w:t>intensitas nyeri pasien. Akan tetapi, hasil</w:t>
      </w:r>
      <w:r w:rsidRPr="00ED0069">
        <w:rPr>
          <w:spacing w:val="1"/>
          <w:sz w:val="24"/>
          <w:szCs w:val="24"/>
        </w:rPr>
        <w:t xml:space="preserve"> </w:t>
      </w:r>
      <w:r w:rsidRPr="00ED0069">
        <w:rPr>
          <w:sz w:val="24"/>
          <w:szCs w:val="24"/>
        </w:rPr>
        <w:t>analisis</w:t>
      </w:r>
      <w:r w:rsidRPr="00ED0069">
        <w:rPr>
          <w:spacing w:val="1"/>
          <w:sz w:val="24"/>
          <w:szCs w:val="24"/>
        </w:rPr>
        <w:t xml:space="preserve"> </w:t>
      </w:r>
      <w:r w:rsidRPr="00ED0069">
        <w:rPr>
          <w:sz w:val="24"/>
          <w:szCs w:val="24"/>
        </w:rPr>
        <w:t>statistik</w:t>
      </w:r>
      <w:r w:rsidRPr="00ED0069">
        <w:rPr>
          <w:spacing w:val="1"/>
          <w:sz w:val="24"/>
          <w:szCs w:val="24"/>
        </w:rPr>
        <w:t xml:space="preserve"> </w:t>
      </w:r>
      <w:r w:rsidRPr="00ED0069">
        <w:rPr>
          <w:sz w:val="24"/>
          <w:szCs w:val="24"/>
        </w:rPr>
        <w:t>untuk</w:t>
      </w:r>
      <w:r w:rsidRPr="00ED0069">
        <w:rPr>
          <w:spacing w:val="1"/>
          <w:sz w:val="24"/>
          <w:szCs w:val="24"/>
        </w:rPr>
        <w:t xml:space="preserve"> </w:t>
      </w:r>
      <w:r w:rsidRPr="00ED0069">
        <w:rPr>
          <w:sz w:val="24"/>
          <w:szCs w:val="24"/>
        </w:rPr>
        <w:t>perbandingan</w:t>
      </w:r>
      <w:r w:rsidRPr="00ED0069">
        <w:rPr>
          <w:spacing w:val="1"/>
          <w:sz w:val="24"/>
          <w:szCs w:val="24"/>
        </w:rPr>
        <w:t xml:space="preserve"> </w:t>
      </w:r>
      <w:r w:rsidRPr="00ED0069">
        <w:rPr>
          <w:sz w:val="24"/>
          <w:szCs w:val="24"/>
        </w:rPr>
        <w:t>efektivitas</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carbamazepine yang menggunakan analisis</w:t>
      </w:r>
      <w:r w:rsidRPr="00ED0069">
        <w:rPr>
          <w:spacing w:val="-57"/>
          <w:sz w:val="24"/>
          <w:szCs w:val="24"/>
        </w:rPr>
        <w:t xml:space="preserve"> </w:t>
      </w:r>
      <w:r w:rsidRPr="00ED0069">
        <w:rPr>
          <w:sz w:val="24"/>
          <w:szCs w:val="24"/>
        </w:rPr>
        <w:t>non</w:t>
      </w:r>
      <w:r w:rsidRPr="00ED0069">
        <w:rPr>
          <w:spacing w:val="1"/>
          <w:sz w:val="24"/>
          <w:szCs w:val="24"/>
        </w:rPr>
        <w:t xml:space="preserve"> </w:t>
      </w:r>
      <w:r w:rsidRPr="00ED0069">
        <w:rPr>
          <w:sz w:val="24"/>
          <w:szCs w:val="24"/>
        </w:rPr>
        <w:t>parametrik</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metode</w:t>
      </w:r>
      <w:r w:rsidRPr="00ED0069">
        <w:rPr>
          <w:spacing w:val="1"/>
          <w:sz w:val="24"/>
          <w:szCs w:val="24"/>
        </w:rPr>
        <w:t xml:space="preserve"> </w:t>
      </w:r>
      <w:r w:rsidRPr="00ED0069">
        <w:rPr>
          <w:i/>
          <w:sz w:val="24"/>
          <w:szCs w:val="24"/>
        </w:rPr>
        <w:t>Mann-</w:t>
      </w:r>
      <w:r w:rsidRPr="00ED0069">
        <w:rPr>
          <w:i/>
          <w:spacing w:val="1"/>
          <w:sz w:val="24"/>
          <w:szCs w:val="24"/>
        </w:rPr>
        <w:t xml:space="preserve"> </w:t>
      </w:r>
      <w:r w:rsidRPr="00ED0069">
        <w:rPr>
          <w:i/>
          <w:sz w:val="24"/>
          <w:szCs w:val="24"/>
        </w:rPr>
        <w:t>Whitney</w:t>
      </w:r>
      <w:r w:rsidRPr="00ED0069">
        <w:rPr>
          <w:i/>
          <w:spacing w:val="1"/>
          <w:sz w:val="24"/>
          <w:szCs w:val="24"/>
        </w:rPr>
        <w:t xml:space="preserve"> </w:t>
      </w:r>
      <w:r w:rsidRPr="00ED0069">
        <w:rPr>
          <w:i/>
          <w:sz w:val="24"/>
          <w:szCs w:val="24"/>
        </w:rPr>
        <w:t>Test</w:t>
      </w:r>
      <w:r w:rsidRPr="00ED0069">
        <w:rPr>
          <w:i/>
          <w:spacing w:val="1"/>
          <w:sz w:val="24"/>
          <w:szCs w:val="24"/>
        </w:rPr>
        <w:t xml:space="preserve"> </w:t>
      </w:r>
      <w:r w:rsidRPr="00ED0069">
        <w:rPr>
          <w:sz w:val="24"/>
          <w:szCs w:val="24"/>
        </w:rPr>
        <w:t>didapatkan</w:t>
      </w:r>
      <w:r w:rsidRPr="00ED0069">
        <w:rPr>
          <w:spacing w:val="1"/>
          <w:sz w:val="24"/>
          <w:szCs w:val="24"/>
        </w:rPr>
        <w:t xml:space="preserve"> </w:t>
      </w:r>
      <w:r w:rsidRPr="00ED0069">
        <w:rPr>
          <w:sz w:val="24"/>
          <w:szCs w:val="24"/>
        </w:rPr>
        <w:t>bahwa</w:t>
      </w:r>
      <w:r w:rsidRPr="00ED0069">
        <w:rPr>
          <w:spacing w:val="1"/>
          <w:sz w:val="24"/>
          <w:szCs w:val="24"/>
        </w:rPr>
        <w:t xml:space="preserve"> </w:t>
      </w:r>
      <w:r w:rsidRPr="00ED0069">
        <w:rPr>
          <w:sz w:val="24"/>
          <w:szCs w:val="24"/>
        </w:rPr>
        <w:t>tidak</w:t>
      </w:r>
      <w:r w:rsidRPr="00ED0069">
        <w:rPr>
          <w:spacing w:val="1"/>
          <w:sz w:val="24"/>
          <w:szCs w:val="24"/>
        </w:rPr>
        <w:t xml:space="preserve"> </w:t>
      </w:r>
      <w:r w:rsidRPr="00ED0069">
        <w:rPr>
          <w:sz w:val="24"/>
          <w:szCs w:val="24"/>
        </w:rPr>
        <w:t>terdapat</w:t>
      </w:r>
      <w:r w:rsidRPr="00ED0069">
        <w:rPr>
          <w:spacing w:val="1"/>
          <w:sz w:val="24"/>
          <w:szCs w:val="24"/>
        </w:rPr>
        <w:t xml:space="preserve"> </w:t>
      </w:r>
      <w:r w:rsidRPr="00ED0069">
        <w:rPr>
          <w:sz w:val="24"/>
          <w:szCs w:val="24"/>
        </w:rPr>
        <w:t>perbedaan efektifitas terapi yang</w:t>
      </w:r>
      <w:r w:rsidRPr="00ED0069">
        <w:rPr>
          <w:spacing w:val="1"/>
          <w:sz w:val="24"/>
          <w:szCs w:val="24"/>
        </w:rPr>
        <w:t xml:space="preserve"> </w:t>
      </w:r>
      <w:r w:rsidRPr="00ED0069">
        <w:rPr>
          <w:sz w:val="24"/>
          <w:szCs w:val="24"/>
        </w:rPr>
        <w:t>signifikan</w:t>
      </w:r>
      <w:r w:rsidRPr="00ED0069">
        <w:rPr>
          <w:spacing w:val="1"/>
          <w:sz w:val="24"/>
          <w:szCs w:val="24"/>
        </w:rPr>
        <w:t xml:space="preserve"> </w:t>
      </w:r>
      <w:r w:rsidRPr="00ED0069">
        <w:rPr>
          <w:sz w:val="24"/>
          <w:szCs w:val="24"/>
        </w:rPr>
        <w:t>antara</w:t>
      </w:r>
      <w:r w:rsidRPr="00ED0069">
        <w:rPr>
          <w:spacing w:val="1"/>
          <w:sz w:val="24"/>
          <w:szCs w:val="24"/>
        </w:rPr>
        <w:t xml:space="preserve"> </w:t>
      </w:r>
      <w:r w:rsidRPr="00ED0069">
        <w:rPr>
          <w:sz w:val="24"/>
          <w:szCs w:val="24"/>
        </w:rPr>
        <w:t>kelompok</w:t>
      </w:r>
      <w:r w:rsidRPr="00ED0069">
        <w:rPr>
          <w:spacing w:val="1"/>
          <w:sz w:val="24"/>
          <w:szCs w:val="24"/>
        </w:rPr>
        <w:t xml:space="preserve"> </w:t>
      </w:r>
      <w:r w:rsidRPr="00ED0069">
        <w:rPr>
          <w:sz w:val="24"/>
          <w:szCs w:val="24"/>
        </w:rPr>
        <w:t>amitryptiline</w:t>
      </w:r>
      <w:r w:rsidRPr="00ED0069">
        <w:rPr>
          <w:spacing w:val="-57"/>
          <w:sz w:val="24"/>
          <w:szCs w:val="24"/>
        </w:rPr>
        <w:t xml:space="preserve"> </w:t>
      </w:r>
      <w:r w:rsidRPr="00ED0069">
        <w:rPr>
          <w:sz w:val="24"/>
          <w:szCs w:val="24"/>
        </w:rPr>
        <w:t>dengan</w:t>
      </w:r>
      <w:r w:rsidRPr="00ED0069">
        <w:rPr>
          <w:spacing w:val="1"/>
          <w:sz w:val="24"/>
          <w:szCs w:val="24"/>
        </w:rPr>
        <w:t xml:space="preserve"> </w:t>
      </w:r>
      <w:r w:rsidRPr="00ED0069">
        <w:rPr>
          <w:sz w:val="24"/>
          <w:szCs w:val="24"/>
        </w:rPr>
        <w:t>carbamazepine pada pasien nyeri</w:t>
      </w:r>
      <w:r w:rsidRPr="00ED0069">
        <w:rPr>
          <w:spacing w:val="1"/>
          <w:sz w:val="24"/>
          <w:szCs w:val="24"/>
        </w:rPr>
        <w:t xml:space="preserve"> </w:t>
      </w:r>
      <w:r w:rsidRPr="00ED0069">
        <w:rPr>
          <w:sz w:val="24"/>
          <w:szCs w:val="24"/>
        </w:rPr>
        <w:t>neuropatik</w:t>
      </w:r>
      <w:r w:rsidRPr="00ED0069">
        <w:rPr>
          <w:spacing w:val="1"/>
          <w:sz w:val="24"/>
          <w:szCs w:val="24"/>
        </w:rPr>
        <w:t xml:space="preserve"> </w:t>
      </w:r>
      <w:r w:rsidRPr="00ED0069">
        <w:rPr>
          <w:sz w:val="24"/>
          <w:szCs w:val="24"/>
        </w:rPr>
        <w:t>sehingga</w:t>
      </w:r>
      <w:r w:rsidRPr="00ED0069">
        <w:rPr>
          <w:spacing w:val="1"/>
          <w:sz w:val="24"/>
          <w:szCs w:val="24"/>
        </w:rPr>
        <w:t xml:space="preserve"> </w:t>
      </w:r>
      <w:r w:rsidRPr="00ED0069">
        <w:rPr>
          <w:sz w:val="24"/>
          <w:szCs w:val="24"/>
        </w:rPr>
        <w:t>kedua</w:t>
      </w:r>
      <w:r w:rsidRPr="00ED0069">
        <w:rPr>
          <w:spacing w:val="61"/>
          <w:sz w:val="24"/>
          <w:szCs w:val="24"/>
        </w:rPr>
        <w:t xml:space="preserve"> </w:t>
      </w:r>
      <w:r w:rsidRPr="00ED0069">
        <w:rPr>
          <w:sz w:val="24"/>
          <w:szCs w:val="24"/>
        </w:rPr>
        <w:t>kelompok</w:t>
      </w:r>
      <w:r w:rsidRPr="00ED0069">
        <w:rPr>
          <w:spacing w:val="-57"/>
          <w:sz w:val="24"/>
          <w:szCs w:val="24"/>
        </w:rPr>
        <w:t xml:space="preserve"> </w:t>
      </w:r>
      <w:r w:rsidRPr="00ED0069">
        <w:rPr>
          <w:sz w:val="24"/>
          <w:szCs w:val="24"/>
        </w:rPr>
        <w:t>terapi tersebut mempunyai efektivitas yang</w:t>
      </w:r>
      <w:r w:rsidRPr="00ED0069">
        <w:rPr>
          <w:spacing w:val="-57"/>
          <w:sz w:val="24"/>
          <w:szCs w:val="24"/>
        </w:rPr>
        <w:t xml:space="preserve"> </w:t>
      </w:r>
      <w:r w:rsidRPr="00ED0069">
        <w:rPr>
          <w:sz w:val="24"/>
          <w:szCs w:val="24"/>
        </w:rPr>
        <w:t>setara.</w:t>
      </w:r>
    </w:p>
    <w:p w:rsidR="00CC19BE" w:rsidRPr="00ED0069" w:rsidRDefault="00CC19BE" w:rsidP="00CC19BE">
      <w:pPr>
        <w:pStyle w:val="BodyText"/>
        <w:spacing w:line="480" w:lineRule="auto"/>
        <w:ind w:left="520" w:right="377"/>
        <w:jc w:val="both"/>
        <w:rPr>
          <w:sz w:val="24"/>
          <w:szCs w:val="24"/>
        </w:rPr>
      </w:pPr>
      <w:r w:rsidRPr="00ED0069">
        <w:rPr>
          <w:sz w:val="24"/>
          <w:szCs w:val="24"/>
        </w:rPr>
        <w:t>Hasil</w:t>
      </w:r>
      <w:r w:rsidRPr="00ED0069">
        <w:rPr>
          <w:spacing w:val="1"/>
          <w:sz w:val="24"/>
          <w:szCs w:val="24"/>
        </w:rPr>
        <w:t xml:space="preserve"> </w:t>
      </w:r>
      <w:r w:rsidRPr="00ED0069">
        <w:rPr>
          <w:sz w:val="24"/>
          <w:szCs w:val="24"/>
        </w:rPr>
        <w:t>dari</w:t>
      </w:r>
      <w:r w:rsidRPr="00ED0069">
        <w:rPr>
          <w:spacing w:val="1"/>
          <w:sz w:val="24"/>
          <w:szCs w:val="24"/>
        </w:rPr>
        <w:t xml:space="preserve"> </w:t>
      </w:r>
      <w:r w:rsidRPr="00ED0069">
        <w:rPr>
          <w:sz w:val="24"/>
          <w:szCs w:val="24"/>
        </w:rPr>
        <w:t>analisis</w:t>
      </w:r>
      <w:r w:rsidRPr="00ED0069">
        <w:rPr>
          <w:spacing w:val="1"/>
          <w:sz w:val="24"/>
          <w:szCs w:val="24"/>
        </w:rPr>
        <w:t xml:space="preserve"> </w:t>
      </w:r>
      <w:r w:rsidRPr="00ED0069">
        <w:rPr>
          <w:sz w:val="24"/>
          <w:szCs w:val="24"/>
        </w:rPr>
        <w:t>efektivitas</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digambarkan</w:t>
      </w:r>
      <w:r w:rsidRPr="00ED0069">
        <w:rPr>
          <w:spacing w:val="1"/>
          <w:sz w:val="24"/>
          <w:szCs w:val="24"/>
        </w:rPr>
        <w:t xml:space="preserve"> </w:t>
      </w:r>
      <w:r w:rsidRPr="00ED0069">
        <w:rPr>
          <w:sz w:val="24"/>
          <w:szCs w:val="24"/>
        </w:rPr>
        <w:t>sebagai</w:t>
      </w:r>
      <w:r w:rsidRPr="00ED0069">
        <w:rPr>
          <w:spacing w:val="1"/>
          <w:sz w:val="24"/>
          <w:szCs w:val="24"/>
        </w:rPr>
        <w:t xml:space="preserve"> </w:t>
      </w:r>
      <w:r w:rsidRPr="00ED0069">
        <w:rPr>
          <w:sz w:val="24"/>
          <w:szCs w:val="24"/>
        </w:rPr>
        <w:t>rasio</w:t>
      </w:r>
      <w:r w:rsidRPr="00ED0069">
        <w:rPr>
          <w:spacing w:val="1"/>
          <w:sz w:val="24"/>
          <w:szCs w:val="24"/>
        </w:rPr>
        <w:t xml:space="preserve"> </w:t>
      </w:r>
      <w:r w:rsidRPr="00ED0069">
        <w:rPr>
          <w:sz w:val="24"/>
          <w:szCs w:val="24"/>
        </w:rPr>
        <w:t>biaya-</w:t>
      </w:r>
      <w:r w:rsidRPr="00ED0069">
        <w:rPr>
          <w:spacing w:val="-57"/>
          <w:sz w:val="24"/>
          <w:szCs w:val="24"/>
        </w:rPr>
        <w:t xml:space="preserve"> </w:t>
      </w:r>
      <w:r w:rsidRPr="00ED0069">
        <w:rPr>
          <w:sz w:val="24"/>
          <w:szCs w:val="24"/>
        </w:rPr>
        <w:t>efektivitas</w:t>
      </w:r>
      <w:r w:rsidRPr="00ED0069">
        <w:rPr>
          <w:spacing w:val="1"/>
          <w:sz w:val="24"/>
          <w:szCs w:val="24"/>
        </w:rPr>
        <w:t xml:space="preserve"> </w:t>
      </w:r>
      <w:r w:rsidRPr="00ED0069">
        <w:rPr>
          <w:sz w:val="24"/>
          <w:szCs w:val="24"/>
        </w:rPr>
        <w:t>(C/E</w:t>
      </w:r>
      <w:r w:rsidRPr="00ED0069">
        <w:rPr>
          <w:spacing w:val="1"/>
          <w:sz w:val="24"/>
          <w:szCs w:val="24"/>
        </w:rPr>
        <w:t xml:space="preserve"> </w:t>
      </w:r>
      <w:r w:rsidRPr="00ED0069">
        <w:rPr>
          <w:sz w:val="24"/>
          <w:szCs w:val="24"/>
        </w:rPr>
        <w:t>rasio)</w:t>
      </w:r>
      <w:r w:rsidRPr="00ED0069">
        <w:rPr>
          <w:spacing w:val="1"/>
          <w:sz w:val="24"/>
          <w:szCs w:val="24"/>
        </w:rPr>
        <w:t xml:space="preserve"> </w:t>
      </w:r>
      <w:r w:rsidRPr="00ED0069">
        <w:rPr>
          <w:sz w:val="24"/>
          <w:szCs w:val="24"/>
        </w:rPr>
        <w:t>pembilang</w:t>
      </w:r>
      <w:r w:rsidRPr="00ED0069">
        <w:rPr>
          <w:spacing w:val="1"/>
          <w:sz w:val="24"/>
          <w:szCs w:val="24"/>
        </w:rPr>
        <w:t xml:space="preserve"> </w:t>
      </w:r>
      <w:r w:rsidRPr="00ED0069">
        <w:rPr>
          <w:sz w:val="24"/>
          <w:szCs w:val="24"/>
        </w:rPr>
        <w:t>menunjukkan</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t>penyebut</w:t>
      </w:r>
      <w:r w:rsidRPr="00ED0069">
        <w:rPr>
          <w:spacing w:val="-57"/>
          <w:sz w:val="24"/>
          <w:szCs w:val="24"/>
        </w:rPr>
        <w:t xml:space="preserve"> </w:t>
      </w:r>
      <w:r w:rsidRPr="00ED0069">
        <w:rPr>
          <w:sz w:val="24"/>
          <w:szCs w:val="24"/>
        </w:rPr>
        <w:t>menggambarkan</w:t>
      </w:r>
      <w:r w:rsidRPr="00ED0069">
        <w:rPr>
          <w:spacing w:val="1"/>
          <w:sz w:val="24"/>
          <w:szCs w:val="24"/>
        </w:rPr>
        <w:t xml:space="preserve"> </w:t>
      </w:r>
      <w:r w:rsidRPr="00ED0069">
        <w:rPr>
          <w:sz w:val="24"/>
          <w:szCs w:val="24"/>
        </w:rPr>
        <w:t>variabel</w:t>
      </w:r>
      <w:r w:rsidRPr="00ED0069">
        <w:rPr>
          <w:spacing w:val="1"/>
          <w:sz w:val="24"/>
          <w:szCs w:val="24"/>
        </w:rPr>
        <w:t xml:space="preserve"> </w:t>
      </w:r>
      <w:r w:rsidRPr="00ED0069">
        <w:rPr>
          <w:i/>
          <w:sz w:val="24"/>
          <w:szCs w:val="24"/>
        </w:rPr>
        <w:t>outcome</w:t>
      </w:r>
      <w:r w:rsidRPr="00ED0069">
        <w:rPr>
          <w:i/>
          <w:spacing w:val="1"/>
          <w:sz w:val="24"/>
          <w:szCs w:val="24"/>
        </w:rPr>
        <w:t xml:space="preserve"> </w:t>
      </w:r>
      <w:r w:rsidRPr="00ED0069">
        <w:rPr>
          <w:sz w:val="24"/>
          <w:szCs w:val="24"/>
        </w:rPr>
        <w:t>atau</w:t>
      </w:r>
      <w:r w:rsidRPr="00ED0069">
        <w:rPr>
          <w:spacing w:val="-57"/>
          <w:sz w:val="24"/>
          <w:szCs w:val="24"/>
        </w:rPr>
        <w:t xml:space="preserve"> </w:t>
      </w:r>
      <w:r w:rsidRPr="00ED0069">
        <w:rPr>
          <w:sz w:val="24"/>
          <w:szCs w:val="24"/>
        </w:rPr>
        <w:t>efektivitas</w:t>
      </w:r>
      <w:r w:rsidRPr="00ED0069">
        <w:rPr>
          <w:spacing w:val="38"/>
          <w:sz w:val="24"/>
          <w:szCs w:val="24"/>
        </w:rPr>
        <w:t xml:space="preserve"> </w:t>
      </w:r>
      <w:r w:rsidRPr="00ED0069">
        <w:rPr>
          <w:sz w:val="24"/>
          <w:szCs w:val="24"/>
        </w:rPr>
        <w:t>terapi.</w:t>
      </w:r>
      <w:r w:rsidRPr="00ED0069">
        <w:rPr>
          <w:spacing w:val="39"/>
          <w:sz w:val="24"/>
          <w:szCs w:val="24"/>
        </w:rPr>
        <w:t xml:space="preserve"> </w:t>
      </w:r>
      <w:r w:rsidRPr="00ED0069">
        <w:rPr>
          <w:sz w:val="24"/>
          <w:szCs w:val="24"/>
        </w:rPr>
        <w:t>Salah</w:t>
      </w:r>
      <w:r w:rsidRPr="00ED0069">
        <w:rPr>
          <w:spacing w:val="41"/>
          <w:sz w:val="24"/>
          <w:szCs w:val="24"/>
        </w:rPr>
        <w:t xml:space="preserve"> </w:t>
      </w:r>
      <w:r w:rsidRPr="00ED0069">
        <w:rPr>
          <w:sz w:val="24"/>
          <w:szCs w:val="24"/>
        </w:rPr>
        <w:t>satu</w:t>
      </w:r>
      <w:r w:rsidRPr="00ED0069">
        <w:rPr>
          <w:spacing w:val="39"/>
          <w:sz w:val="24"/>
          <w:szCs w:val="24"/>
        </w:rPr>
        <w:t xml:space="preserve"> </w:t>
      </w:r>
      <w:r w:rsidRPr="00ED0069">
        <w:rPr>
          <w:sz w:val="24"/>
          <w:szCs w:val="24"/>
        </w:rPr>
        <w:t>bentuk</w:t>
      </w:r>
      <w:r w:rsidRPr="00ED0069">
        <w:rPr>
          <w:spacing w:val="40"/>
          <w:sz w:val="24"/>
          <w:szCs w:val="24"/>
        </w:rPr>
        <w:t xml:space="preserve"> </w:t>
      </w:r>
      <w:r w:rsidRPr="00ED0069">
        <w:rPr>
          <w:sz w:val="24"/>
          <w:szCs w:val="24"/>
        </w:rPr>
        <w:t>rasio</w:t>
      </w:r>
      <w:r w:rsidRPr="00ED0069">
        <w:rPr>
          <w:sz w:val="24"/>
          <w:szCs w:val="24"/>
          <w:lang w:val="id-ID"/>
        </w:rPr>
        <w:t xml:space="preserve"> </w:t>
      </w:r>
      <w:r w:rsidRPr="00ED0069">
        <w:rPr>
          <w:sz w:val="24"/>
          <w:szCs w:val="24"/>
        </w:rPr>
        <w:t xml:space="preserve">C/E yaitu </w:t>
      </w:r>
      <w:r w:rsidRPr="00ED0069">
        <w:rPr>
          <w:i/>
          <w:sz w:val="24"/>
          <w:szCs w:val="24"/>
        </w:rPr>
        <w:t>average cost-effectiveness ratio</w:t>
      </w:r>
      <w:r w:rsidRPr="00ED0069">
        <w:rPr>
          <w:i/>
          <w:spacing w:val="1"/>
          <w:sz w:val="24"/>
          <w:szCs w:val="24"/>
        </w:rPr>
        <w:t xml:space="preserve"> </w:t>
      </w:r>
      <w:r w:rsidRPr="00ED0069">
        <w:rPr>
          <w:sz w:val="24"/>
          <w:szCs w:val="24"/>
        </w:rPr>
        <w:t>(ACER)</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dihitung</w:t>
      </w:r>
      <w:r w:rsidRPr="00ED0069">
        <w:rPr>
          <w:spacing w:val="1"/>
          <w:sz w:val="24"/>
          <w:szCs w:val="24"/>
        </w:rPr>
        <w:t xml:space="preserve"> </w:t>
      </w:r>
      <w:r w:rsidRPr="00ED0069">
        <w:rPr>
          <w:sz w:val="24"/>
          <w:szCs w:val="24"/>
        </w:rPr>
        <w:t>untuk</w:t>
      </w:r>
      <w:r w:rsidRPr="00ED0069">
        <w:rPr>
          <w:spacing w:val="1"/>
          <w:sz w:val="24"/>
          <w:szCs w:val="24"/>
        </w:rPr>
        <w:t xml:space="preserve"> </w:t>
      </w:r>
      <w:r w:rsidRPr="00ED0069">
        <w:rPr>
          <w:sz w:val="24"/>
          <w:szCs w:val="24"/>
        </w:rPr>
        <w:t>masing-</w:t>
      </w:r>
      <w:r w:rsidRPr="00ED0069">
        <w:rPr>
          <w:spacing w:val="1"/>
          <w:sz w:val="24"/>
          <w:szCs w:val="24"/>
        </w:rPr>
        <w:t xml:space="preserve"> </w:t>
      </w:r>
      <w:r w:rsidRPr="00ED0069">
        <w:rPr>
          <w:sz w:val="24"/>
          <w:szCs w:val="24"/>
        </w:rPr>
        <w:t>masing</w:t>
      </w:r>
      <w:r w:rsidRPr="00ED0069">
        <w:rPr>
          <w:spacing w:val="1"/>
          <w:sz w:val="24"/>
          <w:szCs w:val="24"/>
        </w:rPr>
        <w:t xml:space="preserve"> </w:t>
      </w:r>
      <w:r w:rsidRPr="00ED0069">
        <w:rPr>
          <w:sz w:val="24"/>
          <w:szCs w:val="24"/>
        </w:rPr>
        <w:t>alternatif</w:t>
      </w:r>
      <w:r w:rsidRPr="00ED0069">
        <w:rPr>
          <w:spacing w:val="1"/>
          <w:sz w:val="24"/>
          <w:szCs w:val="24"/>
        </w:rPr>
        <w:t xml:space="preserve"> </w:t>
      </w:r>
      <w:r w:rsidRPr="00ED0069">
        <w:rPr>
          <w:sz w:val="24"/>
          <w:szCs w:val="24"/>
        </w:rPr>
        <w:t>terapi.</w:t>
      </w:r>
      <w:r w:rsidRPr="00ED0069">
        <w:rPr>
          <w:spacing w:val="1"/>
          <w:sz w:val="24"/>
          <w:szCs w:val="24"/>
        </w:rPr>
        <w:t xml:space="preserve"> </w:t>
      </w:r>
      <w:r w:rsidRPr="00ED0069">
        <w:rPr>
          <w:sz w:val="24"/>
          <w:szCs w:val="24"/>
        </w:rPr>
        <w:t>Hasil</w:t>
      </w:r>
      <w:r w:rsidRPr="00ED0069">
        <w:rPr>
          <w:spacing w:val="1"/>
          <w:sz w:val="24"/>
          <w:szCs w:val="24"/>
        </w:rPr>
        <w:t xml:space="preserve"> </w:t>
      </w:r>
      <w:r w:rsidRPr="00ED0069">
        <w:rPr>
          <w:sz w:val="24"/>
          <w:szCs w:val="24"/>
        </w:rPr>
        <w:t>ACER</w:t>
      </w:r>
      <w:r w:rsidRPr="00ED0069">
        <w:rPr>
          <w:spacing w:val="1"/>
          <w:sz w:val="24"/>
          <w:szCs w:val="24"/>
        </w:rPr>
        <w:t xml:space="preserve"> </w:t>
      </w:r>
      <w:r w:rsidRPr="00ED0069">
        <w:rPr>
          <w:sz w:val="24"/>
          <w:szCs w:val="24"/>
        </w:rPr>
        <w:t>diinterpretasikan</w:t>
      </w:r>
      <w:r w:rsidRPr="00ED0069">
        <w:rPr>
          <w:spacing w:val="1"/>
          <w:sz w:val="24"/>
          <w:szCs w:val="24"/>
        </w:rPr>
        <w:t xml:space="preserve"> </w:t>
      </w:r>
      <w:r w:rsidRPr="00ED0069">
        <w:rPr>
          <w:sz w:val="24"/>
          <w:szCs w:val="24"/>
        </w:rPr>
        <w:t>sebagai</w:t>
      </w:r>
      <w:r w:rsidRPr="00ED0069">
        <w:rPr>
          <w:spacing w:val="1"/>
          <w:sz w:val="24"/>
          <w:szCs w:val="24"/>
        </w:rPr>
        <w:t xml:space="preserve"> </w:t>
      </w:r>
      <w:r w:rsidRPr="00ED0069">
        <w:rPr>
          <w:sz w:val="24"/>
          <w:szCs w:val="24"/>
        </w:rPr>
        <w:t>rata-rata</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perunit efektivitas dalam hal ini rata-rata</w:t>
      </w:r>
      <w:r w:rsidRPr="00ED0069">
        <w:rPr>
          <w:spacing w:val="1"/>
          <w:sz w:val="24"/>
          <w:szCs w:val="24"/>
        </w:rPr>
        <w:t xml:space="preserve"> </w:t>
      </w:r>
      <w:r w:rsidRPr="00ED0069">
        <w:rPr>
          <w:sz w:val="24"/>
          <w:szCs w:val="24"/>
        </w:rPr>
        <w:t>biaya per penurunan intensitas nyeri pada</w:t>
      </w:r>
      <w:r w:rsidRPr="00ED0069">
        <w:rPr>
          <w:spacing w:val="1"/>
          <w:sz w:val="24"/>
          <w:szCs w:val="24"/>
        </w:rPr>
        <w:t xml:space="preserve"> </w:t>
      </w:r>
      <w:r w:rsidRPr="00ED0069">
        <w:rPr>
          <w:sz w:val="24"/>
          <w:szCs w:val="24"/>
        </w:rPr>
        <w:t>pasien</w:t>
      </w:r>
      <w:r w:rsidRPr="00ED0069">
        <w:rPr>
          <w:spacing w:val="-1"/>
          <w:sz w:val="24"/>
          <w:szCs w:val="24"/>
        </w:rPr>
        <w:t xml:space="preserve"> </w:t>
      </w:r>
      <w:r w:rsidRPr="00ED0069">
        <w:rPr>
          <w:sz w:val="24"/>
          <w:szCs w:val="24"/>
        </w:rPr>
        <w:t>nyeri neuropatik.</w:t>
      </w:r>
    </w:p>
    <w:p w:rsidR="00CC19BE" w:rsidRDefault="00CC19BE" w:rsidP="00CC19BE">
      <w:pPr>
        <w:pStyle w:val="BodyText"/>
        <w:tabs>
          <w:tab w:val="left" w:pos="2263"/>
          <w:tab w:val="left" w:pos="3707"/>
        </w:tabs>
        <w:spacing w:line="480" w:lineRule="auto"/>
        <w:ind w:left="520" w:right="376" w:firstLine="427"/>
        <w:jc w:val="both"/>
        <w:rPr>
          <w:sz w:val="24"/>
          <w:szCs w:val="24"/>
        </w:rPr>
      </w:pPr>
      <w:r w:rsidRPr="00ED0069">
        <w:rPr>
          <w:sz w:val="24"/>
          <w:szCs w:val="24"/>
        </w:rPr>
        <w:t>Perhitungan</w:t>
      </w:r>
      <w:r w:rsidRPr="00ED0069">
        <w:rPr>
          <w:spacing w:val="1"/>
          <w:sz w:val="24"/>
          <w:szCs w:val="24"/>
        </w:rPr>
        <w:t xml:space="preserve"> </w:t>
      </w:r>
      <w:r w:rsidRPr="00ED0069">
        <w:rPr>
          <w:sz w:val="24"/>
          <w:szCs w:val="24"/>
        </w:rPr>
        <w:t>ACER</w:t>
      </w:r>
      <w:r w:rsidRPr="00ED0069">
        <w:rPr>
          <w:spacing w:val="1"/>
          <w:sz w:val="24"/>
          <w:szCs w:val="24"/>
        </w:rPr>
        <w:t xml:space="preserve"> </w:t>
      </w:r>
      <w:r w:rsidRPr="00ED0069">
        <w:rPr>
          <w:sz w:val="24"/>
          <w:szCs w:val="24"/>
        </w:rPr>
        <w:t>masing-masing</w:t>
      </w:r>
      <w:r w:rsidRPr="00ED0069">
        <w:rPr>
          <w:spacing w:val="-57"/>
          <w:sz w:val="24"/>
          <w:szCs w:val="24"/>
        </w:rPr>
        <w:t xml:space="preserve"> </w:t>
      </w:r>
      <w:r w:rsidRPr="00ED0069">
        <w:rPr>
          <w:sz w:val="24"/>
          <w:szCs w:val="24"/>
        </w:rPr>
        <w:t>pasien pada kelompok</w:t>
      </w:r>
      <w:r w:rsidRPr="00ED0069">
        <w:rPr>
          <w:spacing w:val="1"/>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lastRenderedPageBreak/>
        <w:t>Carbamazepine berdasarkan hasil analisis</w:t>
      </w:r>
      <w:r w:rsidRPr="00ED0069">
        <w:rPr>
          <w:spacing w:val="1"/>
          <w:sz w:val="24"/>
          <w:szCs w:val="24"/>
        </w:rPr>
        <w:t xml:space="preserve"> </w:t>
      </w:r>
      <w:r w:rsidRPr="00ED0069">
        <w:rPr>
          <w:sz w:val="24"/>
          <w:szCs w:val="24"/>
        </w:rPr>
        <w:t>statistik</w:t>
      </w:r>
      <w:r w:rsidRPr="00ED0069">
        <w:rPr>
          <w:spacing w:val="1"/>
          <w:sz w:val="24"/>
          <w:szCs w:val="24"/>
        </w:rPr>
        <w:t xml:space="preserve"> </w:t>
      </w:r>
      <w:r w:rsidRPr="00ED0069">
        <w:rPr>
          <w:sz w:val="24"/>
          <w:szCs w:val="24"/>
        </w:rPr>
        <w:t>non</w:t>
      </w:r>
      <w:r w:rsidRPr="00ED0069">
        <w:rPr>
          <w:spacing w:val="1"/>
          <w:sz w:val="24"/>
          <w:szCs w:val="24"/>
        </w:rPr>
        <w:t xml:space="preserve"> </w:t>
      </w:r>
      <w:r w:rsidRPr="00ED0069">
        <w:rPr>
          <w:sz w:val="24"/>
          <w:szCs w:val="24"/>
        </w:rPr>
        <w:t>parametrik</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metode</w:t>
      </w:r>
      <w:r w:rsidRPr="00ED0069">
        <w:rPr>
          <w:spacing w:val="1"/>
          <w:sz w:val="24"/>
          <w:szCs w:val="24"/>
        </w:rPr>
        <w:t xml:space="preserve"> </w:t>
      </w:r>
      <w:r w:rsidRPr="00ED0069">
        <w:rPr>
          <w:i/>
          <w:sz w:val="24"/>
          <w:szCs w:val="24"/>
        </w:rPr>
        <w:t>Mann-Whitney</w:t>
      </w:r>
      <w:r w:rsidRPr="00ED0069">
        <w:rPr>
          <w:i/>
          <w:spacing w:val="1"/>
          <w:sz w:val="24"/>
          <w:szCs w:val="24"/>
        </w:rPr>
        <w:t xml:space="preserve"> </w:t>
      </w:r>
      <w:r w:rsidRPr="00ED0069">
        <w:rPr>
          <w:i/>
          <w:sz w:val="24"/>
          <w:szCs w:val="24"/>
        </w:rPr>
        <w:t>Test</w:t>
      </w:r>
      <w:r w:rsidRPr="00ED0069">
        <w:rPr>
          <w:i/>
          <w:spacing w:val="1"/>
          <w:sz w:val="24"/>
          <w:szCs w:val="24"/>
        </w:rPr>
        <w:t xml:space="preserve"> </w:t>
      </w:r>
      <w:r w:rsidRPr="00ED0069">
        <w:rPr>
          <w:sz w:val="24"/>
          <w:szCs w:val="24"/>
        </w:rPr>
        <w:t>menunjukkan</w:t>
      </w:r>
      <w:r w:rsidRPr="00ED0069">
        <w:rPr>
          <w:spacing w:val="1"/>
          <w:sz w:val="24"/>
          <w:szCs w:val="24"/>
        </w:rPr>
        <w:t xml:space="preserve"> </w:t>
      </w:r>
      <w:r w:rsidRPr="00ED0069">
        <w:rPr>
          <w:sz w:val="24"/>
          <w:szCs w:val="24"/>
        </w:rPr>
        <w:t>bahwa</w:t>
      </w:r>
      <w:r w:rsidRPr="00ED0069">
        <w:rPr>
          <w:spacing w:val="-57"/>
          <w:sz w:val="24"/>
          <w:szCs w:val="24"/>
        </w:rPr>
        <w:t xml:space="preserve"> </w:t>
      </w:r>
      <w:r w:rsidRPr="00ED0069">
        <w:rPr>
          <w:sz w:val="24"/>
          <w:szCs w:val="24"/>
        </w:rPr>
        <w:t>tidak terdapat</w:t>
      </w:r>
      <w:r w:rsidRPr="00ED0069">
        <w:rPr>
          <w:spacing w:val="1"/>
          <w:sz w:val="24"/>
          <w:szCs w:val="24"/>
        </w:rPr>
        <w:t xml:space="preserve"> </w:t>
      </w:r>
      <w:r w:rsidRPr="00ED0069">
        <w:rPr>
          <w:sz w:val="24"/>
          <w:szCs w:val="24"/>
        </w:rPr>
        <w:t>perbedaan yang signifikan</w:t>
      </w:r>
      <w:r w:rsidRPr="00ED0069">
        <w:rPr>
          <w:spacing w:val="1"/>
          <w:sz w:val="24"/>
          <w:szCs w:val="24"/>
        </w:rPr>
        <w:t xml:space="preserve"> </w:t>
      </w:r>
      <w:r w:rsidRPr="00ED0069">
        <w:rPr>
          <w:sz w:val="24"/>
          <w:szCs w:val="24"/>
        </w:rPr>
        <w:t>antara</w:t>
      </w:r>
      <w:r w:rsidRPr="00ED0069">
        <w:rPr>
          <w:spacing w:val="1"/>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(15206)</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Carbamazepine (16882) selama 4 minggu</w:t>
      </w:r>
      <w:r w:rsidRPr="00ED0069">
        <w:rPr>
          <w:spacing w:val="1"/>
          <w:sz w:val="24"/>
          <w:szCs w:val="24"/>
        </w:rPr>
        <w:t xml:space="preserve"> </w:t>
      </w:r>
      <w:r w:rsidRPr="00ED0069">
        <w:rPr>
          <w:sz w:val="24"/>
          <w:szCs w:val="24"/>
        </w:rPr>
        <w:t>pada pasien nyeri neuropatik. Sedangkan</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Amitryptiline</w:t>
      </w:r>
      <w:r w:rsidRPr="00ED0069">
        <w:rPr>
          <w:spacing w:val="1"/>
          <w:sz w:val="24"/>
          <w:szCs w:val="24"/>
        </w:rPr>
        <w:t xml:space="preserve"> </w:t>
      </w:r>
      <w:r w:rsidRPr="00ED0069">
        <w:rPr>
          <w:sz w:val="24"/>
          <w:szCs w:val="24"/>
        </w:rPr>
        <w:t>(Rp.41695)</w:t>
      </w:r>
      <w:r w:rsidRPr="00ED0069">
        <w:rPr>
          <w:spacing w:val="1"/>
          <w:sz w:val="24"/>
          <w:szCs w:val="24"/>
        </w:rPr>
        <w:t xml:space="preserve"> </w:t>
      </w:r>
      <w:r w:rsidRPr="00ED0069">
        <w:rPr>
          <w:sz w:val="24"/>
          <w:szCs w:val="24"/>
        </w:rPr>
        <w:t>lebih</w:t>
      </w:r>
      <w:r w:rsidRPr="00ED0069">
        <w:rPr>
          <w:spacing w:val="-57"/>
          <w:sz w:val="24"/>
          <w:szCs w:val="24"/>
        </w:rPr>
        <w:t xml:space="preserve"> </w:t>
      </w:r>
      <w:r w:rsidRPr="00ED0069">
        <w:rPr>
          <w:sz w:val="24"/>
          <w:szCs w:val="24"/>
        </w:rPr>
        <w:t>murah dibandingkan biaya carbamazepine</w:t>
      </w:r>
      <w:r w:rsidRPr="00ED0069">
        <w:rPr>
          <w:spacing w:val="1"/>
          <w:sz w:val="24"/>
          <w:szCs w:val="24"/>
        </w:rPr>
        <w:t xml:space="preserve"> </w:t>
      </w:r>
      <w:r w:rsidRPr="00ED0069">
        <w:rPr>
          <w:sz w:val="24"/>
          <w:szCs w:val="24"/>
        </w:rPr>
        <w:t>(Rp.47380</w:t>
      </w:r>
      <w:r w:rsidRPr="00ED0069">
        <w:rPr>
          <w:spacing w:val="1"/>
          <w:sz w:val="24"/>
          <w:szCs w:val="24"/>
        </w:rPr>
        <w:t xml:space="preserve"> </w:t>
      </w:r>
      <w:r w:rsidRPr="00ED0069">
        <w:rPr>
          <w:sz w:val="24"/>
          <w:szCs w:val="24"/>
        </w:rPr>
        <w:t>)</w:t>
      </w:r>
      <w:r w:rsidRPr="00ED0069">
        <w:rPr>
          <w:spacing w:val="1"/>
          <w:sz w:val="24"/>
          <w:szCs w:val="24"/>
        </w:rPr>
        <w:t xml:space="preserve"> </w:t>
      </w:r>
      <w:r w:rsidRPr="00ED0069">
        <w:rPr>
          <w:sz w:val="24"/>
          <w:szCs w:val="24"/>
        </w:rPr>
        <w:t>sehingga</w:t>
      </w:r>
      <w:r w:rsidRPr="00ED0069">
        <w:rPr>
          <w:spacing w:val="1"/>
          <w:sz w:val="24"/>
          <w:szCs w:val="24"/>
        </w:rPr>
        <w:t xml:space="preserve"> </w:t>
      </w:r>
      <w:r w:rsidRPr="00ED0069">
        <w:rPr>
          <w:sz w:val="24"/>
          <w:szCs w:val="24"/>
        </w:rPr>
        <w:t>dapat</w:t>
      </w:r>
      <w:r w:rsidRPr="00ED0069">
        <w:rPr>
          <w:spacing w:val="1"/>
          <w:sz w:val="24"/>
          <w:szCs w:val="24"/>
        </w:rPr>
        <w:t xml:space="preserve"> </w:t>
      </w:r>
      <w:r w:rsidRPr="00ED0069">
        <w:rPr>
          <w:sz w:val="24"/>
          <w:szCs w:val="24"/>
        </w:rPr>
        <w:t>disimpulkan</w:t>
      </w:r>
      <w:r w:rsidRPr="00ED0069">
        <w:rPr>
          <w:spacing w:val="-57"/>
          <w:sz w:val="24"/>
          <w:szCs w:val="24"/>
        </w:rPr>
        <w:t xml:space="preserve"> </w:t>
      </w:r>
      <w:r w:rsidRPr="00ED0069">
        <w:rPr>
          <w:sz w:val="24"/>
          <w:szCs w:val="24"/>
        </w:rPr>
        <w:t>bahwa pada kelompok amitryptiline lebih</w:t>
      </w:r>
      <w:r w:rsidRPr="00ED0069">
        <w:rPr>
          <w:spacing w:val="1"/>
          <w:sz w:val="24"/>
          <w:szCs w:val="24"/>
        </w:rPr>
        <w:t xml:space="preserve"> </w:t>
      </w:r>
      <w:r w:rsidRPr="00ED0069">
        <w:rPr>
          <w:sz w:val="24"/>
          <w:szCs w:val="24"/>
        </w:rPr>
        <w:t>menghemat</w:t>
      </w:r>
      <w:r w:rsidRPr="00ED0069">
        <w:rPr>
          <w:spacing w:val="1"/>
          <w:sz w:val="24"/>
          <w:szCs w:val="24"/>
        </w:rPr>
        <w:t xml:space="preserve"> </w:t>
      </w:r>
      <w:r w:rsidRPr="00ED0069">
        <w:rPr>
          <w:sz w:val="24"/>
          <w:szCs w:val="24"/>
        </w:rPr>
        <w:t>biaya</w:t>
      </w:r>
      <w:r w:rsidRPr="00ED0069">
        <w:rPr>
          <w:spacing w:val="1"/>
          <w:sz w:val="24"/>
          <w:szCs w:val="24"/>
        </w:rPr>
        <w:t xml:space="preserve"> </w:t>
      </w:r>
      <w:r w:rsidRPr="00ED0069">
        <w:rPr>
          <w:sz w:val="24"/>
          <w:szCs w:val="24"/>
        </w:rPr>
        <w:t>daripada</w:t>
      </w:r>
      <w:r w:rsidRPr="00ED0069">
        <w:rPr>
          <w:spacing w:val="1"/>
          <w:sz w:val="24"/>
          <w:szCs w:val="24"/>
        </w:rPr>
        <w:t xml:space="preserve"> </w:t>
      </w:r>
      <w:r w:rsidRPr="00ED0069">
        <w:rPr>
          <w:sz w:val="24"/>
          <w:szCs w:val="24"/>
        </w:rPr>
        <w:t>kelompok</w:t>
      </w:r>
      <w:r w:rsidRPr="00ED0069">
        <w:rPr>
          <w:spacing w:val="-57"/>
          <w:sz w:val="24"/>
          <w:szCs w:val="24"/>
        </w:rPr>
        <w:t xml:space="preserve"> </w:t>
      </w:r>
      <w:r w:rsidRPr="00ED0069">
        <w:rPr>
          <w:sz w:val="24"/>
          <w:szCs w:val="24"/>
        </w:rPr>
        <w:t>carbamazepine</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efektivitas</w:t>
      </w:r>
      <w:r w:rsidRPr="00ED0069">
        <w:rPr>
          <w:spacing w:val="1"/>
          <w:sz w:val="24"/>
          <w:szCs w:val="24"/>
        </w:rPr>
        <w:t xml:space="preserve"> </w:t>
      </w:r>
      <w:r w:rsidRPr="00ED0069">
        <w:rPr>
          <w:sz w:val="24"/>
          <w:szCs w:val="24"/>
        </w:rPr>
        <w:t>yang</w:t>
      </w:r>
      <w:r w:rsidRPr="00ED0069">
        <w:rPr>
          <w:spacing w:val="-57"/>
          <w:sz w:val="24"/>
          <w:szCs w:val="24"/>
        </w:rPr>
        <w:t xml:space="preserve"> </w:t>
      </w:r>
      <w:r w:rsidRPr="00ED0069">
        <w:rPr>
          <w:sz w:val="24"/>
          <w:szCs w:val="24"/>
        </w:rPr>
        <w:t>setara.</w:t>
      </w:r>
      <w:r w:rsidRPr="00ED0069">
        <w:rPr>
          <w:spacing w:val="1"/>
          <w:sz w:val="24"/>
          <w:szCs w:val="24"/>
        </w:rPr>
        <w:t xml:space="preserve"> </w:t>
      </w:r>
      <w:r w:rsidRPr="00ED0069">
        <w:rPr>
          <w:sz w:val="24"/>
          <w:szCs w:val="24"/>
        </w:rPr>
        <w:t>Hal</w:t>
      </w:r>
      <w:r w:rsidRPr="00ED0069">
        <w:rPr>
          <w:spacing w:val="1"/>
          <w:sz w:val="24"/>
          <w:szCs w:val="24"/>
        </w:rPr>
        <w:t xml:space="preserve"> </w:t>
      </w:r>
      <w:r w:rsidRPr="00ED0069">
        <w:rPr>
          <w:sz w:val="24"/>
          <w:szCs w:val="24"/>
        </w:rPr>
        <w:t>ini</w:t>
      </w:r>
      <w:r w:rsidRPr="00ED0069">
        <w:rPr>
          <w:spacing w:val="1"/>
          <w:sz w:val="24"/>
          <w:szCs w:val="24"/>
        </w:rPr>
        <w:t xml:space="preserve"> </w:t>
      </w:r>
      <w:r w:rsidRPr="00ED0069">
        <w:rPr>
          <w:sz w:val="24"/>
          <w:szCs w:val="24"/>
        </w:rPr>
        <w:t>sesuai</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digambarkan</w:t>
      </w:r>
      <w:r w:rsidRPr="00ED0069">
        <w:rPr>
          <w:spacing w:val="1"/>
          <w:sz w:val="24"/>
          <w:szCs w:val="24"/>
        </w:rPr>
        <w:t xml:space="preserve"> </w:t>
      </w:r>
      <w:r w:rsidRPr="00ED0069">
        <w:rPr>
          <w:sz w:val="24"/>
          <w:szCs w:val="24"/>
        </w:rPr>
        <w:t>dari</w:t>
      </w:r>
      <w:r w:rsidRPr="00ED0069">
        <w:rPr>
          <w:spacing w:val="1"/>
          <w:sz w:val="24"/>
          <w:szCs w:val="24"/>
        </w:rPr>
        <w:t xml:space="preserve"> </w:t>
      </w:r>
      <w:r w:rsidRPr="00ED0069">
        <w:rPr>
          <w:i/>
          <w:sz w:val="24"/>
          <w:szCs w:val="24"/>
        </w:rPr>
        <w:t>Cost-effectiveness</w:t>
      </w:r>
      <w:r w:rsidRPr="00ED0069">
        <w:rPr>
          <w:i/>
          <w:spacing w:val="1"/>
          <w:sz w:val="24"/>
          <w:szCs w:val="24"/>
        </w:rPr>
        <w:t xml:space="preserve"> </w:t>
      </w:r>
      <w:r w:rsidRPr="00ED0069">
        <w:rPr>
          <w:i/>
          <w:sz w:val="24"/>
          <w:szCs w:val="24"/>
        </w:rPr>
        <w:t>Grid</w:t>
      </w:r>
      <w:r w:rsidRPr="00ED0069">
        <w:rPr>
          <w:i/>
          <w:spacing w:val="-57"/>
          <w:sz w:val="24"/>
          <w:szCs w:val="24"/>
        </w:rPr>
        <w:t xml:space="preserve"> </w:t>
      </w:r>
      <w:r w:rsidRPr="00ED0069">
        <w:rPr>
          <w:sz w:val="24"/>
          <w:szCs w:val="24"/>
        </w:rPr>
        <w:t>didapatkan amitryptiline berada pada sel D</w:t>
      </w:r>
      <w:r w:rsidRPr="00ED0069">
        <w:rPr>
          <w:spacing w:val="-57"/>
          <w:sz w:val="24"/>
          <w:szCs w:val="24"/>
        </w:rPr>
        <w:t xml:space="preserve"> </w:t>
      </w:r>
      <w:r w:rsidRPr="00ED0069">
        <w:rPr>
          <w:sz w:val="24"/>
          <w:szCs w:val="24"/>
        </w:rPr>
        <w:t>dengan</w:t>
      </w:r>
      <w:r w:rsidRPr="00ED0069">
        <w:rPr>
          <w:spacing w:val="1"/>
          <w:sz w:val="24"/>
          <w:szCs w:val="24"/>
        </w:rPr>
        <w:t xml:space="preserve"> </w:t>
      </w:r>
      <w:r w:rsidRPr="00ED0069">
        <w:rPr>
          <w:sz w:val="24"/>
          <w:szCs w:val="24"/>
        </w:rPr>
        <w:t>efektivitas</w:t>
      </w:r>
      <w:r w:rsidRPr="00ED0069">
        <w:rPr>
          <w:spacing w:val="1"/>
          <w:sz w:val="24"/>
          <w:szCs w:val="24"/>
        </w:rPr>
        <w:t xml:space="preserve"> </w:t>
      </w:r>
      <w:r w:rsidRPr="00ED0069">
        <w:rPr>
          <w:sz w:val="24"/>
          <w:szCs w:val="24"/>
        </w:rPr>
        <w:t>yang</w:t>
      </w:r>
      <w:r w:rsidRPr="00ED0069">
        <w:rPr>
          <w:spacing w:val="1"/>
          <w:sz w:val="24"/>
          <w:szCs w:val="24"/>
        </w:rPr>
        <w:t xml:space="preserve"> </w:t>
      </w:r>
      <w:r w:rsidRPr="00ED0069">
        <w:rPr>
          <w:sz w:val="24"/>
          <w:szCs w:val="24"/>
        </w:rPr>
        <w:t>sama</w:t>
      </w:r>
      <w:r w:rsidRPr="00ED0069">
        <w:rPr>
          <w:spacing w:val="1"/>
          <w:sz w:val="24"/>
          <w:szCs w:val="24"/>
        </w:rPr>
        <w:t xml:space="preserve"> </w:t>
      </w:r>
      <w:r w:rsidRPr="00ED0069">
        <w:rPr>
          <w:sz w:val="24"/>
          <w:szCs w:val="24"/>
        </w:rPr>
        <w:t>dan</w:t>
      </w:r>
      <w:r w:rsidRPr="00ED0069">
        <w:rPr>
          <w:spacing w:val="1"/>
          <w:sz w:val="24"/>
          <w:szCs w:val="24"/>
        </w:rPr>
        <w:t xml:space="preserve"> </w:t>
      </w:r>
      <w:r w:rsidRPr="00ED0069">
        <w:rPr>
          <w:sz w:val="24"/>
          <w:szCs w:val="24"/>
        </w:rPr>
        <w:t>biaya</w:t>
      </w:r>
      <w:r w:rsidRPr="00ED0069">
        <w:rPr>
          <w:spacing w:val="-57"/>
          <w:sz w:val="24"/>
          <w:szCs w:val="24"/>
        </w:rPr>
        <w:t xml:space="preserve"> </w:t>
      </w:r>
      <w:r w:rsidRPr="00ED0069">
        <w:rPr>
          <w:sz w:val="24"/>
          <w:szCs w:val="24"/>
        </w:rPr>
        <w:t>yang</w:t>
      </w:r>
      <w:r w:rsidRPr="00ED0069">
        <w:rPr>
          <w:spacing w:val="1"/>
          <w:sz w:val="24"/>
          <w:szCs w:val="24"/>
        </w:rPr>
        <w:t xml:space="preserve"> </w:t>
      </w:r>
      <w:r w:rsidRPr="00ED0069">
        <w:rPr>
          <w:sz w:val="24"/>
          <w:szCs w:val="24"/>
        </w:rPr>
        <w:t>lebih</w:t>
      </w:r>
      <w:r w:rsidRPr="00ED0069">
        <w:rPr>
          <w:spacing w:val="1"/>
          <w:sz w:val="24"/>
          <w:szCs w:val="24"/>
        </w:rPr>
        <w:t xml:space="preserve"> </w:t>
      </w:r>
      <w:r w:rsidRPr="00ED0069">
        <w:rPr>
          <w:sz w:val="24"/>
          <w:szCs w:val="24"/>
        </w:rPr>
        <w:t>rendah</w:t>
      </w:r>
      <w:r w:rsidRPr="00ED0069">
        <w:rPr>
          <w:spacing w:val="1"/>
          <w:sz w:val="24"/>
          <w:szCs w:val="24"/>
        </w:rPr>
        <w:t xml:space="preserve"> </w:t>
      </w:r>
      <w:r w:rsidRPr="00ED0069">
        <w:rPr>
          <w:sz w:val="24"/>
          <w:szCs w:val="24"/>
        </w:rPr>
        <w:t>dibandingkan</w:t>
      </w:r>
      <w:r w:rsidRPr="00ED0069">
        <w:rPr>
          <w:spacing w:val="1"/>
          <w:sz w:val="24"/>
          <w:szCs w:val="24"/>
        </w:rPr>
        <w:t xml:space="preserve"> </w:t>
      </w:r>
      <w:r w:rsidRPr="00ED0069">
        <w:rPr>
          <w:sz w:val="24"/>
          <w:szCs w:val="24"/>
        </w:rPr>
        <w:t>dengan</w:t>
      </w:r>
      <w:r w:rsidRPr="00ED0069">
        <w:rPr>
          <w:spacing w:val="1"/>
          <w:sz w:val="24"/>
          <w:szCs w:val="24"/>
        </w:rPr>
        <w:t xml:space="preserve"> </w:t>
      </w:r>
      <w:r>
        <w:rPr>
          <w:sz w:val="24"/>
          <w:szCs w:val="24"/>
        </w:rPr>
        <w:t xml:space="preserve">carbamazepine sebagai </w:t>
      </w:r>
      <w:r w:rsidRPr="00ED0069">
        <w:rPr>
          <w:sz w:val="24"/>
          <w:szCs w:val="24"/>
        </w:rPr>
        <w:t>terapi</w:t>
      </w:r>
      <w:r w:rsidRPr="00ED0069">
        <w:rPr>
          <w:spacing w:val="-58"/>
          <w:sz w:val="24"/>
          <w:szCs w:val="24"/>
        </w:rPr>
        <w:t xml:space="preserve"> </w:t>
      </w:r>
      <w:r w:rsidRPr="00ED0069">
        <w:rPr>
          <w:sz w:val="24"/>
          <w:szCs w:val="24"/>
        </w:rPr>
        <w:t>pembandinganya. Hasil penelitian ini juga</w:t>
      </w:r>
      <w:r w:rsidRPr="00ED0069">
        <w:rPr>
          <w:spacing w:val="1"/>
          <w:sz w:val="24"/>
          <w:szCs w:val="24"/>
        </w:rPr>
        <w:t xml:space="preserve"> </w:t>
      </w:r>
      <w:r w:rsidRPr="00ED0069">
        <w:rPr>
          <w:sz w:val="24"/>
          <w:szCs w:val="24"/>
        </w:rPr>
        <w:t>sesuai</w:t>
      </w:r>
      <w:r w:rsidRPr="00ED0069">
        <w:rPr>
          <w:spacing w:val="1"/>
          <w:sz w:val="24"/>
          <w:szCs w:val="24"/>
        </w:rPr>
        <w:t xml:space="preserve"> </w:t>
      </w:r>
      <w:r w:rsidRPr="00ED0069">
        <w:rPr>
          <w:sz w:val="24"/>
          <w:szCs w:val="24"/>
        </w:rPr>
        <w:t>dengan</w:t>
      </w:r>
      <w:r w:rsidRPr="00ED0069">
        <w:rPr>
          <w:spacing w:val="1"/>
          <w:sz w:val="24"/>
          <w:szCs w:val="24"/>
        </w:rPr>
        <w:t xml:space="preserve"> </w:t>
      </w:r>
      <w:r w:rsidRPr="00ED0069">
        <w:rPr>
          <w:sz w:val="24"/>
          <w:szCs w:val="24"/>
        </w:rPr>
        <w:t>metode</w:t>
      </w:r>
      <w:r w:rsidRPr="00ED0069">
        <w:rPr>
          <w:spacing w:val="1"/>
          <w:sz w:val="24"/>
          <w:szCs w:val="24"/>
        </w:rPr>
        <w:t xml:space="preserve"> </w:t>
      </w:r>
      <w:r w:rsidRPr="00ED0069">
        <w:rPr>
          <w:sz w:val="24"/>
          <w:szCs w:val="24"/>
        </w:rPr>
        <w:t>farmakoekonomi</w:t>
      </w:r>
      <w:r w:rsidRPr="00ED0069">
        <w:rPr>
          <w:spacing w:val="1"/>
          <w:sz w:val="24"/>
          <w:szCs w:val="24"/>
        </w:rPr>
        <w:t xml:space="preserve"> </w:t>
      </w:r>
      <w:r w:rsidRPr="00ED0069">
        <w:rPr>
          <w:sz w:val="24"/>
          <w:szCs w:val="24"/>
        </w:rPr>
        <w:t xml:space="preserve">yang lain yaitu </w:t>
      </w:r>
      <w:r w:rsidRPr="00ED0069">
        <w:rPr>
          <w:i/>
          <w:sz w:val="24"/>
          <w:szCs w:val="24"/>
        </w:rPr>
        <w:t>Cost Minimation Analysi</w:t>
      </w:r>
      <w:r w:rsidRPr="00ED0069">
        <w:rPr>
          <w:sz w:val="24"/>
          <w:szCs w:val="24"/>
        </w:rPr>
        <w:t>s</w:t>
      </w:r>
      <w:r w:rsidRPr="00ED0069">
        <w:rPr>
          <w:spacing w:val="1"/>
          <w:sz w:val="24"/>
          <w:szCs w:val="24"/>
        </w:rPr>
        <w:t xml:space="preserve"> </w:t>
      </w:r>
      <w:r w:rsidRPr="00ED0069">
        <w:rPr>
          <w:sz w:val="24"/>
          <w:szCs w:val="24"/>
        </w:rPr>
        <w:t xml:space="preserve">(CMA) yaitu </w:t>
      </w:r>
      <w:r w:rsidRPr="00ED0069">
        <w:rPr>
          <w:i/>
          <w:sz w:val="24"/>
          <w:szCs w:val="24"/>
        </w:rPr>
        <w:t xml:space="preserve">outcome </w:t>
      </w:r>
      <w:r w:rsidRPr="00ED0069">
        <w:rPr>
          <w:sz w:val="24"/>
          <w:szCs w:val="24"/>
        </w:rPr>
        <w:t>klinik di asumsikan</w:t>
      </w:r>
      <w:r w:rsidRPr="00ED0069">
        <w:rPr>
          <w:spacing w:val="1"/>
          <w:sz w:val="24"/>
          <w:szCs w:val="24"/>
        </w:rPr>
        <w:t xml:space="preserve"> </w:t>
      </w:r>
      <w:r w:rsidRPr="00ED0069">
        <w:rPr>
          <w:sz w:val="24"/>
          <w:szCs w:val="24"/>
        </w:rPr>
        <w:t>ekuivalen hanya biaya intervensi obat saja</w:t>
      </w:r>
      <w:r w:rsidRPr="00ED0069">
        <w:rPr>
          <w:spacing w:val="1"/>
          <w:sz w:val="24"/>
          <w:szCs w:val="24"/>
        </w:rPr>
        <w:t xml:space="preserve"> </w:t>
      </w:r>
      <w:r w:rsidRPr="00ED0069">
        <w:rPr>
          <w:sz w:val="24"/>
          <w:szCs w:val="24"/>
        </w:rPr>
        <w:t>yang</w:t>
      </w:r>
      <w:r w:rsidRPr="00ED0069">
        <w:rPr>
          <w:spacing w:val="-4"/>
          <w:sz w:val="24"/>
          <w:szCs w:val="24"/>
        </w:rPr>
        <w:t xml:space="preserve"> </w:t>
      </w:r>
      <w:r w:rsidRPr="00ED0069">
        <w:rPr>
          <w:sz w:val="24"/>
          <w:szCs w:val="24"/>
        </w:rPr>
        <w:t>dibandingkan.</w:t>
      </w:r>
    </w:p>
    <w:p w:rsidR="00CC19BE" w:rsidRDefault="00CC19BE" w:rsidP="00CC19BE">
      <w:pPr>
        <w:spacing w:line="480" w:lineRule="auto"/>
        <w:jc w:val="both"/>
        <w:rPr>
          <w:rFonts w:ascii="Times New Roman" w:hAnsi="Times New Roman" w:hint="default"/>
          <w:b/>
          <w:lang w:val="id-ID"/>
        </w:rPr>
      </w:pPr>
      <w:r>
        <w:rPr>
          <w:rFonts w:ascii="Times New Roman" w:hAnsi="Times New Roman" w:hint="default"/>
          <w:b/>
          <w:lang w:val="id-ID"/>
        </w:rPr>
        <w:t>SIMPULAN</w:t>
      </w:r>
    </w:p>
    <w:p w:rsidR="00CC19BE" w:rsidRPr="00ED0069" w:rsidRDefault="00CC19BE" w:rsidP="00CC19BE">
      <w:pPr>
        <w:pStyle w:val="ListParagraph"/>
        <w:numPr>
          <w:ilvl w:val="0"/>
          <w:numId w:val="4"/>
        </w:numPr>
        <w:tabs>
          <w:tab w:val="clear" w:pos="425"/>
          <w:tab w:val="left" w:pos="810"/>
        </w:tabs>
        <w:spacing w:line="480" w:lineRule="auto"/>
        <w:ind w:left="810" w:hanging="360"/>
        <w:jc w:val="both"/>
        <w:rPr>
          <w:rFonts w:ascii="Times New Roman" w:hAnsi="Times New Roman"/>
          <w:lang w:bidi="ar"/>
        </w:rPr>
      </w:pPr>
      <w:r w:rsidRPr="00ED0069">
        <w:rPr>
          <w:rFonts w:ascii="Times New Roman" w:hAnsi="Times New Roman"/>
          <w:lang w:bidi="ar"/>
        </w:rPr>
        <w:t xml:space="preserve">Efektivitas biaya yang di dapatkan yaitu biaya terapi amitriptilin lebih murah Rp. 41.695,00 dibandingkan dengan carbamazepin Rp. 47.380 </w:t>
      </w:r>
    </w:p>
    <w:p w:rsidR="00CC19BE" w:rsidRPr="00ED0069" w:rsidRDefault="00CC19BE" w:rsidP="00CC19BE">
      <w:pPr>
        <w:pStyle w:val="ListParagraph"/>
        <w:numPr>
          <w:ilvl w:val="0"/>
          <w:numId w:val="4"/>
        </w:numPr>
        <w:tabs>
          <w:tab w:val="clear" w:pos="425"/>
          <w:tab w:val="left" w:pos="810"/>
        </w:tabs>
        <w:spacing w:line="480" w:lineRule="auto"/>
        <w:ind w:left="810" w:hanging="360"/>
        <w:jc w:val="both"/>
        <w:rPr>
          <w:rFonts w:ascii="Times New Roman" w:hAnsi="Times New Roman"/>
          <w:lang w:bidi="ar"/>
        </w:rPr>
      </w:pPr>
      <w:r w:rsidRPr="00ED0069">
        <w:rPr>
          <w:rFonts w:ascii="Times New Roman" w:hAnsi="Times New Roman"/>
          <w:lang w:bidi="ar"/>
        </w:rPr>
        <w:t xml:space="preserve">Hasil analisis ACER di dapatkan amitriptilin Rp. 55.593,30 dan carbamazepin Rp. </w:t>
      </w:r>
      <w:r w:rsidRPr="00ED0069">
        <w:rPr>
          <w:rFonts w:ascii="Times New Roman" w:eastAsia="SimSun" w:hAnsi="Times New Roman"/>
          <w:color w:val="000000"/>
          <w:lang w:bidi="ar"/>
        </w:rPr>
        <w:t>59.225,00</w:t>
      </w:r>
      <w:r w:rsidRPr="00ED0069">
        <w:rPr>
          <w:rFonts w:ascii="Times New Roman" w:hAnsi="Times New Roman"/>
          <w:lang w:bidi="ar"/>
        </w:rPr>
        <w:t>. Hasil ACER digunakan untuk mengetahui rata-rata biaya per unit efektivitasnya.</w:t>
      </w:r>
    </w:p>
    <w:p w:rsidR="00CC19BE" w:rsidRPr="00ED0069" w:rsidRDefault="00CC19BE" w:rsidP="00CC19BE">
      <w:pPr>
        <w:pStyle w:val="ListParagraph"/>
        <w:numPr>
          <w:ilvl w:val="0"/>
          <w:numId w:val="4"/>
        </w:numPr>
        <w:tabs>
          <w:tab w:val="clear" w:pos="425"/>
          <w:tab w:val="left" w:pos="810"/>
        </w:tabs>
        <w:spacing w:line="480" w:lineRule="auto"/>
        <w:ind w:left="810" w:hanging="360"/>
        <w:jc w:val="both"/>
        <w:rPr>
          <w:rFonts w:ascii="Times New Roman" w:hAnsi="Times New Roman"/>
          <w:lang w:bidi="ar"/>
        </w:rPr>
      </w:pPr>
      <w:r w:rsidRPr="00ED0069">
        <w:rPr>
          <w:rFonts w:ascii="Times New Roman" w:hAnsi="Times New Roman"/>
          <w:lang w:bidi="ar"/>
        </w:rPr>
        <w:t xml:space="preserve">Hasil analisis ICER didapatkan Rp. 1.137,00. Hasil ICER menunjukan biaya yang diperlukan untuk menghasilkan atau mencapai peningkatan satu unit outcome terhadap pembandingnya. </w:t>
      </w:r>
    </w:p>
    <w:p w:rsidR="00CC19BE" w:rsidRPr="00CC19BE" w:rsidRDefault="00CC19BE" w:rsidP="00CC19BE">
      <w:pPr>
        <w:spacing w:line="480" w:lineRule="auto"/>
        <w:jc w:val="both"/>
        <w:rPr>
          <w:rFonts w:ascii="Times New Roman" w:hAnsi="Times New Roman" w:hint="default"/>
          <w:b/>
          <w:lang w:val="id-ID"/>
        </w:rPr>
      </w:pPr>
      <w:r w:rsidRPr="00CC19BE">
        <w:rPr>
          <w:rFonts w:ascii="Times New Roman" w:hAnsi="Times New Roman" w:hint="default"/>
          <w:b/>
          <w:lang w:val="id-ID"/>
        </w:rPr>
        <w:t>UCAPAN TERIMA KASIH</w:t>
      </w:r>
    </w:p>
    <w:p w:rsidR="00CC19BE" w:rsidRPr="00CC19BE" w:rsidRDefault="00CC19BE" w:rsidP="00CC19BE">
      <w:pPr>
        <w:spacing w:line="480" w:lineRule="auto"/>
        <w:jc w:val="both"/>
        <w:rPr>
          <w:rFonts w:ascii="Times New Roman" w:hAnsi="Times New Roman" w:hint="default"/>
          <w:lang w:val="id-ID"/>
        </w:rPr>
      </w:pPr>
      <w:r w:rsidRPr="00CC19BE">
        <w:rPr>
          <w:rFonts w:ascii="Times New Roman" w:hAnsi="Times New Roman" w:hint="default"/>
          <w:lang w:val="id-ID"/>
        </w:rPr>
        <w:t xml:space="preserve">Ucapan  terima  kasih  disampaikan  kepada  seluruh  civitas  akademik </w:t>
      </w:r>
    </w:p>
    <w:p w:rsidR="00CC19BE" w:rsidRPr="00CC19BE" w:rsidRDefault="00CC19BE" w:rsidP="00CC19BE">
      <w:pPr>
        <w:spacing w:line="480" w:lineRule="auto"/>
        <w:jc w:val="both"/>
        <w:rPr>
          <w:rFonts w:ascii="Times New Roman" w:hAnsi="Times New Roman" w:hint="default"/>
          <w:lang w:val="id-ID"/>
        </w:rPr>
      </w:pPr>
      <w:r w:rsidRPr="00CC19BE">
        <w:rPr>
          <w:rFonts w:ascii="Times New Roman" w:hAnsi="Times New Roman" w:hint="default"/>
          <w:lang w:val="id-ID"/>
        </w:rPr>
        <w:lastRenderedPageBreak/>
        <w:t xml:space="preserve">Universitas </w:t>
      </w:r>
      <w:r>
        <w:rPr>
          <w:rFonts w:ascii="Times New Roman" w:hAnsi="Times New Roman" w:hint="default"/>
          <w:lang w:val="id-ID"/>
        </w:rPr>
        <w:t xml:space="preserve"> Ngudi  Waluyo,  seluruh  pihak yang telah membantu dalam penyusunan penelitian ini.</w:t>
      </w:r>
      <w:r w:rsidRPr="00CC19BE">
        <w:rPr>
          <w:rFonts w:ascii="Times New Roman" w:hAnsi="Times New Roman" w:hint="default"/>
          <w:lang w:val="id-ID"/>
        </w:rPr>
        <w:t xml:space="preserve"> </w:t>
      </w:r>
    </w:p>
    <w:p w:rsidR="00CC19BE" w:rsidRPr="00ED0069" w:rsidRDefault="00CC19BE" w:rsidP="00CC19BE">
      <w:pPr>
        <w:pStyle w:val="Heading1"/>
        <w:spacing w:before="0" w:line="480" w:lineRule="auto"/>
        <w:jc w:val="center"/>
        <w:rPr>
          <w:rFonts w:ascii="Times New Roman" w:hAnsi="Times New Roman" w:cs="Times New Roman" w:hint="default"/>
          <w:b/>
          <w:bCs/>
          <w:color w:val="auto"/>
          <w:sz w:val="24"/>
          <w:szCs w:val="24"/>
          <w:lang w:val="id-ID" w:bidi="ar"/>
        </w:rPr>
      </w:pPr>
      <w:bookmarkStart w:id="3" w:name="_Toc80180358"/>
      <w:r w:rsidRPr="00ED0069">
        <w:rPr>
          <w:rFonts w:ascii="Times New Roman" w:hAnsi="Times New Roman" w:cs="Times New Roman" w:hint="default"/>
          <w:b/>
          <w:bCs/>
          <w:color w:val="auto"/>
          <w:sz w:val="24"/>
          <w:szCs w:val="24"/>
          <w:lang w:bidi="ar"/>
        </w:rPr>
        <w:t>DAFTAR PUSTA</w:t>
      </w:r>
      <w:bookmarkEnd w:id="3"/>
      <w:r w:rsidRPr="00ED0069">
        <w:rPr>
          <w:rFonts w:ascii="Times New Roman" w:hAnsi="Times New Roman" w:cs="Times New Roman" w:hint="default"/>
          <w:b/>
          <w:bCs/>
          <w:color w:val="auto"/>
          <w:sz w:val="24"/>
          <w:szCs w:val="24"/>
          <w:lang w:val="id-ID" w:bidi="ar"/>
        </w:rPr>
        <w:t>KA</w:t>
      </w:r>
    </w:p>
    <w:p w:rsidR="00CC19BE" w:rsidRPr="00ED0069" w:rsidRDefault="00CC19BE" w:rsidP="00CC19BE">
      <w:pPr>
        <w:spacing w:line="480" w:lineRule="auto"/>
        <w:ind w:left="1276" w:hanging="709"/>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Andayani TM. 2013 Farmakoekonomi :prinsip dan metodologi, Bursa ilmu, Yogyakarta.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Attal N, Cruucu G, Haanpaa M, 2010, l. EFNS Task Force, EFNS guideline on pharmacological treatment of neuropathic pain, Eur J Neurol revision</w:t>
      </w:r>
    </w:p>
    <w:p w:rsidR="00CC19BE" w:rsidRPr="00ED0069" w:rsidRDefault="00CC19BE" w:rsidP="00CC19BE">
      <w:pPr>
        <w:ind w:left="1276" w:hanging="709"/>
        <w:jc w:val="both"/>
        <w:rPr>
          <w:rFonts w:ascii="Times New Roman" w:hAnsi="Times New Roman" w:hint="default"/>
          <w:lang w:val="id-ID"/>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Attal,</w:t>
      </w:r>
      <w:r w:rsidRPr="00ED0069">
        <w:rPr>
          <w:rFonts w:ascii="Times New Roman" w:hAnsi="Times New Roman" w:hint="default"/>
          <w:spacing w:val="1"/>
        </w:rPr>
        <w:t xml:space="preserve"> </w:t>
      </w:r>
      <w:r w:rsidRPr="00ED0069">
        <w:rPr>
          <w:rFonts w:ascii="Times New Roman" w:hAnsi="Times New Roman" w:hint="default"/>
        </w:rPr>
        <w:t>N.</w:t>
      </w:r>
      <w:r w:rsidRPr="00ED0069">
        <w:rPr>
          <w:rFonts w:ascii="Times New Roman" w:hAnsi="Times New Roman" w:hint="default"/>
          <w:spacing w:val="1"/>
        </w:rPr>
        <w:t xml:space="preserve"> </w:t>
      </w:r>
      <w:r w:rsidRPr="00ED0069">
        <w:rPr>
          <w:rFonts w:ascii="Times New Roman" w:hAnsi="Times New Roman" w:hint="default"/>
        </w:rPr>
        <w:t>dan</w:t>
      </w:r>
      <w:r w:rsidRPr="00ED0069">
        <w:rPr>
          <w:rFonts w:ascii="Times New Roman" w:hAnsi="Times New Roman" w:hint="default"/>
          <w:spacing w:val="1"/>
        </w:rPr>
        <w:t xml:space="preserve"> </w:t>
      </w:r>
      <w:r w:rsidRPr="00ED0069">
        <w:rPr>
          <w:rFonts w:ascii="Times New Roman" w:hAnsi="Times New Roman" w:hint="default"/>
        </w:rPr>
        <w:t>Bouhassira,</w:t>
      </w:r>
      <w:r w:rsidRPr="00ED0069">
        <w:rPr>
          <w:rFonts w:ascii="Times New Roman" w:hAnsi="Times New Roman" w:hint="default"/>
          <w:spacing w:val="1"/>
        </w:rPr>
        <w:t xml:space="preserve"> </w:t>
      </w:r>
      <w:r w:rsidRPr="00ED0069">
        <w:rPr>
          <w:rFonts w:ascii="Times New Roman" w:hAnsi="Times New Roman" w:hint="default"/>
        </w:rPr>
        <w:t>D.</w:t>
      </w:r>
      <w:r w:rsidRPr="00ED0069">
        <w:rPr>
          <w:rFonts w:ascii="Times New Roman" w:hAnsi="Times New Roman" w:hint="default"/>
          <w:spacing w:val="1"/>
        </w:rPr>
        <w:t xml:space="preserve"> </w:t>
      </w:r>
      <w:r w:rsidRPr="00ED0069">
        <w:rPr>
          <w:rFonts w:ascii="Times New Roman" w:hAnsi="Times New Roman" w:hint="default"/>
        </w:rPr>
        <w:t>2015.</w:t>
      </w:r>
      <w:r w:rsidRPr="00ED0069">
        <w:rPr>
          <w:rFonts w:ascii="Times New Roman" w:hAnsi="Times New Roman" w:hint="default"/>
          <w:spacing w:val="-47"/>
        </w:rPr>
        <w:t xml:space="preserve"> </w:t>
      </w:r>
      <w:r w:rsidRPr="00ED0069">
        <w:rPr>
          <w:rFonts w:ascii="Times New Roman" w:hAnsi="Times New Roman" w:hint="default"/>
        </w:rPr>
        <w:t>Pharmacotherapy</w:t>
      </w:r>
      <w:r w:rsidRPr="00ED0069">
        <w:rPr>
          <w:rFonts w:ascii="Times New Roman" w:hAnsi="Times New Roman" w:hint="default"/>
          <w:spacing w:val="1"/>
        </w:rPr>
        <w:t xml:space="preserve"> </w:t>
      </w:r>
      <w:r w:rsidRPr="00ED0069">
        <w:rPr>
          <w:rFonts w:ascii="Times New Roman" w:hAnsi="Times New Roman" w:hint="default"/>
        </w:rPr>
        <w:t>Of</w:t>
      </w:r>
      <w:r w:rsidRPr="00ED0069">
        <w:rPr>
          <w:rFonts w:ascii="Times New Roman" w:hAnsi="Times New Roman" w:hint="default"/>
          <w:spacing w:val="1"/>
        </w:rPr>
        <w:t xml:space="preserve"> </w:t>
      </w:r>
      <w:r w:rsidRPr="00ED0069">
        <w:rPr>
          <w:rFonts w:ascii="Times New Roman" w:hAnsi="Times New Roman" w:hint="default"/>
        </w:rPr>
        <w:t>Neuropathic</w:t>
      </w:r>
      <w:r w:rsidRPr="00ED0069">
        <w:rPr>
          <w:rFonts w:ascii="Times New Roman" w:hAnsi="Times New Roman" w:hint="default"/>
          <w:spacing w:val="1"/>
        </w:rPr>
        <w:t xml:space="preserve"> </w:t>
      </w:r>
      <w:r w:rsidRPr="00ED0069">
        <w:rPr>
          <w:rFonts w:ascii="Times New Roman" w:hAnsi="Times New Roman" w:hint="default"/>
        </w:rPr>
        <w:t>Pain:</w:t>
      </w:r>
      <w:r w:rsidRPr="00ED0069">
        <w:rPr>
          <w:rFonts w:ascii="Times New Roman" w:hAnsi="Times New Roman" w:hint="default"/>
          <w:spacing w:val="1"/>
        </w:rPr>
        <w:t xml:space="preserve"> </w:t>
      </w:r>
      <w:r w:rsidRPr="00ED0069">
        <w:rPr>
          <w:rFonts w:ascii="Times New Roman" w:hAnsi="Times New Roman" w:hint="default"/>
        </w:rPr>
        <w:t>Which</w:t>
      </w:r>
      <w:r w:rsidRPr="00ED0069">
        <w:rPr>
          <w:rFonts w:ascii="Times New Roman" w:hAnsi="Times New Roman" w:hint="default"/>
          <w:spacing w:val="1"/>
        </w:rPr>
        <w:t xml:space="preserve"> </w:t>
      </w:r>
      <w:r w:rsidRPr="00ED0069">
        <w:rPr>
          <w:rFonts w:ascii="Times New Roman" w:hAnsi="Times New Roman" w:hint="default"/>
        </w:rPr>
        <w:t>Drugs,</w:t>
      </w:r>
      <w:r w:rsidRPr="00ED0069">
        <w:rPr>
          <w:rFonts w:ascii="Times New Roman" w:hAnsi="Times New Roman" w:hint="default"/>
          <w:spacing w:val="1"/>
        </w:rPr>
        <w:t xml:space="preserve"> </w:t>
      </w:r>
      <w:r w:rsidRPr="00ED0069">
        <w:rPr>
          <w:rFonts w:ascii="Times New Roman" w:hAnsi="Times New Roman" w:hint="default"/>
        </w:rPr>
        <w:t>Which</w:t>
      </w:r>
      <w:r w:rsidRPr="00ED0069">
        <w:rPr>
          <w:rFonts w:ascii="Times New Roman" w:hAnsi="Times New Roman" w:hint="default"/>
          <w:spacing w:val="1"/>
        </w:rPr>
        <w:t xml:space="preserve"> </w:t>
      </w:r>
      <w:r w:rsidRPr="00ED0069">
        <w:rPr>
          <w:rFonts w:ascii="Times New Roman" w:hAnsi="Times New Roman" w:hint="default"/>
        </w:rPr>
        <w:t>Treatment</w:t>
      </w:r>
      <w:r w:rsidRPr="00ED0069">
        <w:rPr>
          <w:rFonts w:ascii="Times New Roman" w:hAnsi="Times New Roman" w:hint="default"/>
          <w:spacing w:val="1"/>
        </w:rPr>
        <w:t xml:space="preserve"> </w:t>
      </w:r>
      <w:r w:rsidRPr="00ED0069">
        <w:rPr>
          <w:rFonts w:ascii="Times New Roman" w:hAnsi="Times New Roman" w:hint="default"/>
        </w:rPr>
        <w:t>Algorithms?.</w:t>
      </w:r>
      <w:r w:rsidRPr="00ED0069">
        <w:rPr>
          <w:rFonts w:ascii="Times New Roman" w:hAnsi="Times New Roman" w:hint="default"/>
          <w:spacing w:val="1"/>
        </w:rPr>
        <w:t xml:space="preserve"> </w:t>
      </w:r>
      <w:r w:rsidRPr="00ED0069">
        <w:rPr>
          <w:rFonts w:ascii="Times New Roman" w:hAnsi="Times New Roman" w:hint="default"/>
          <w:i/>
        </w:rPr>
        <w:t>Pain</w:t>
      </w:r>
      <w:r w:rsidRPr="00ED0069">
        <w:rPr>
          <w:rFonts w:ascii="Times New Roman" w:hAnsi="Times New Roman" w:hint="default"/>
        </w:rPr>
        <w:t>,</w:t>
      </w:r>
      <w:r w:rsidRPr="00ED0069">
        <w:rPr>
          <w:rFonts w:ascii="Times New Roman" w:hAnsi="Times New Roman" w:hint="default"/>
          <w:spacing w:val="1"/>
        </w:rPr>
        <w:t xml:space="preserve"> </w:t>
      </w:r>
      <w:r w:rsidRPr="00ED0069">
        <w:rPr>
          <w:rFonts w:ascii="Times New Roman" w:hAnsi="Times New Roman" w:hint="default"/>
          <w:b/>
        </w:rPr>
        <w:t>156</w:t>
      </w:r>
      <w:r w:rsidRPr="00ED0069">
        <w:rPr>
          <w:rFonts w:ascii="Times New Roman" w:hAnsi="Times New Roman" w:hint="default"/>
        </w:rPr>
        <w:t>(4),</w:t>
      </w:r>
      <w:r w:rsidRPr="00ED0069">
        <w:rPr>
          <w:rFonts w:ascii="Times New Roman" w:hAnsi="Times New Roman" w:hint="default"/>
          <w:spacing w:val="-1"/>
        </w:rPr>
        <w:t xml:space="preserve"> </w:t>
      </w:r>
      <w:r w:rsidRPr="00ED0069">
        <w:rPr>
          <w:rFonts w:ascii="Times New Roman" w:hAnsi="Times New Roman" w:hint="default"/>
        </w:rPr>
        <w:t>104-114</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Style w:val="Hyperlink"/>
          <w:rFonts w:ascii="Times New Roman" w:hAnsi="Times New Roman" w:hint="default"/>
        </w:rPr>
      </w:pPr>
      <w:r w:rsidRPr="00ED0069">
        <w:rPr>
          <w:rFonts w:ascii="Times New Roman" w:hAnsi="Times New Roman" w:hint="default"/>
        </w:rPr>
        <w:t xml:space="preserve">Attal, N., Cruccu, G., Baron, R., Haanpää, M., Hansson, P., Jensen, T. S., &amp; Nurmikko, T. (2010). EFNS guidelines on the pharmacological treatment of neuropathic pain: 2010 revision. European Journal of Neurology, 17(9), 1113-e88. </w:t>
      </w:r>
      <w:hyperlink r:id="rId10" w:history="1">
        <w:r w:rsidRPr="00ED0069">
          <w:rPr>
            <w:rStyle w:val="Hyperlink"/>
            <w:rFonts w:ascii="Times New Roman" w:hAnsi="Times New Roman" w:hint="default"/>
          </w:rPr>
          <w:t>https://doi.org/10.1111/j.1468-1331.2010.02999.x</w:t>
        </w:r>
      </w:hyperlink>
    </w:p>
    <w:p w:rsidR="00CC19BE" w:rsidRPr="00ED0069" w:rsidRDefault="00CC19BE" w:rsidP="00CC19BE">
      <w:pPr>
        <w:ind w:left="1276" w:hanging="709"/>
        <w:jc w:val="both"/>
        <w:rPr>
          <w:rFonts w:ascii="Times New Roman" w:hAnsi="Times New Roman" w:hint="default"/>
          <w:lang w:val="id-ID"/>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Baroroh,</w:t>
      </w:r>
      <w:r w:rsidRPr="00ED0069">
        <w:rPr>
          <w:rFonts w:ascii="Times New Roman" w:hAnsi="Times New Roman" w:hint="default"/>
          <w:spacing w:val="1"/>
        </w:rPr>
        <w:t xml:space="preserve"> </w:t>
      </w:r>
      <w:r w:rsidRPr="00ED0069">
        <w:rPr>
          <w:rFonts w:ascii="Times New Roman" w:hAnsi="Times New Roman" w:hint="default"/>
        </w:rPr>
        <w:t>F.</w:t>
      </w:r>
      <w:r w:rsidRPr="00ED0069">
        <w:rPr>
          <w:rFonts w:ascii="Times New Roman" w:hAnsi="Times New Roman" w:hint="default"/>
          <w:spacing w:val="1"/>
        </w:rPr>
        <w:t xml:space="preserve"> </w:t>
      </w:r>
      <w:r w:rsidRPr="00ED0069">
        <w:rPr>
          <w:rFonts w:ascii="Times New Roman" w:hAnsi="Times New Roman" w:hint="default"/>
        </w:rPr>
        <w:t>dan</w:t>
      </w:r>
      <w:r w:rsidRPr="00ED0069">
        <w:rPr>
          <w:rFonts w:ascii="Times New Roman" w:hAnsi="Times New Roman" w:hint="default"/>
          <w:spacing w:val="1"/>
        </w:rPr>
        <w:t xml:space="preserve"> </w:t>
      </w:r>
      <w:r w:rsidRPr="00ED0069">
        <w:rPr>
          <w:rFonts w:ascii="Times New Roman" w:hAnsi="Times New Roman" w:hint="default"/>
        </w:rPr>
        <w:t>Fathonah,</w:t>
      </w:r>
      <w:r w:rsidRPr="00ED0069">
        <w:rPr>
          <w:rFonts w:ascii="Times New Roman" w:hAnsi="Times New Roman" w:hint="default"/>
          <w:spacing w:val="1"/>
        </w:rPr>
        <w:t xml:space="preserve"> </w:t>
      </w:r>
      <w:r w:rsidRPr="00ED0069">
        <w:rPr>
          <w:rFonts w:ascii="Times New Roman" w:hAnsi="Times New Roman" w:hint="default"/>
        </w:rPr>
        <w:t>S.S.</w:t>
      </w:r>
      <w:r w:rsidRPr="00ED0069">
        <w:rPr>
          <w:rFonts w:ascii="Times New Roman" w:hAnsi="Times New Roman" w:hint="default"/>
          <w:spacing w:val="1"/>
        </w:rPr>
        <w:t xml:space="preserve"> </w:t>
      </w:r>
      <w:r w:rsidRPr="00ED0069">
        <w:rPr>
          <w:rFonts w:ascii="Times New Roman" w:hAnsi="Times New Roman" w:hint="default"/>
        </w:rPr>
        <w:t>(2017).</w:t>
      </w:r>
      <w:r w:rsidRPr="00ED0069">
        <w:rPr>
          <w:rFonts w:ascii="Times New Roman" w:hAnsi="Times New Roman" w:hint="default"/>
          <w:spacing w:val="1"/>
        </w:rPr>
        <w:t xml:space="preserve"> </w:t>
      </w:r>
      <w:r w:rsidRPr="00ED0069">
        <w:rPr>
          <w:rFonts w:ascii="Times New Roman" w:hAnsi="Times New Roman" w:hint="default"/>
        </w:rPr>
        <w:t>Biaya</w:t>
      </w:r>
      <w:r w:rsidRPr="00ED0069">
        <w:rPr>
          <w:rFonts w:ascii="Times New Roman" w:hAnsi="Times New Roman" w:hint="default"/>
          <w:spacing w:val="1"/>
        </w:rPr>
        <w:t xml:space="preserve"> </w:t>
      </w:r>
      <w:r w:rsidRPr="00ED0069">
        <w:rPr>
          <w:rFonts w:ascii="Times New Roman" w:hAnsi="Times New Roman" w:hint="default"/>
        </w:rPr>
        <w:t>Medik Langsung Terapi Hipertensi Pasien Rawat</w:t>
      </w:r>
      <w:r w:rsidRPr="00ED0069">
        <w:rPr>
          <w:rFonts w:ascii="Times New Roman" w:hAnsi="Times New Roman" w:hint="default"/>
          <w:spacing w:val="1"/>
        </w:rPr>
        <w:t xml:space="preserve"> </w:t>
      </w:r>
      <w:r w:rsidRPr="00ED0069">
        <w:rPr>
          <w:rFonts w:ascii="Times New Roman" w:hAnsi="Times New Roman" w:hint="default"/>
        </w:rPr>
        <w:t>Jalan</w:t>
      </w:r>
      <w:r w:rsidRPr="00ED0069">
        <w:rPr>
          <w:rFonts w:ascii="Times New Roman" w:hAnsi="Times New Roman" w:hint="default"/>
          <w:spacing w:val="1"/>
        </w:rPr>
        <w:t xml:space="preserve"> </w:t>
      </w:r>
      <w:r w:rsidRPr="00ED0069">
        <w:rPr>
          <w:rFonts w:ascii="Times New Roman" w:hAnsi="Times New Roman" w:hint="default"/>
        </w:rPr>
        <w:t>di</w:t>
      </w:r>
      <w:r w:rsidRPr="00ED0069">
        <w:rPr>
          <w:rFonts w:ascii="Times New Roman" w:hAnsi="Times New Roman" w:hint="default"/>
          <w:spacing w:val="1"/>
        </w:rPr>
        <w:t xml:space="preserve"> </w:t>
      </w:r>
      <w:r w:rsidRPr="00ED0069">
        <w:rPr>
          <w:rFonts w:ascii="Times New Roman" w:hAnsi="Times New Roman" w:hint="default"/>
        </w:rPr>
        <w:t>Rumah</w:t>
      </w:r>
      <w:r w:rsidRPr="00ED0069">
        <w:rPr>
          <w:rFonts w:ascii="Times New Roman" w:hAnsi="Times New Roman" w:hint="default"/>
          <w:spacing w:val="1"/>
        </w:rPr>
        <w:t xml:space="preserve"> </w:t>
      </w:r>
      <w:r w:rsidRPr="00ED0069">
        <w:rPr>
          <w:rFonts w:ascii="Times New Roman" w:hAnsi="Times New Roman" w:hint="default"/>
        </w:rPr>
        <w:t>Sakit</w:t>
      </w:r>
      <w:r w:rsidRPr="00ED0069">
        <w:rPr>
          <w:rFonts w:ascii="Times New Roman" w:hAnsi="Times New Roman" w:hint="default"/>
          <w:spacing w:val="1"/>
        </w:rPr>
        <w:t xml:space="preserve"> </w:t>
      </w:r>
      <w:r w:rsidRPr="00ED0069">
        <w:rPr>
          <w:rFonts w:ascii="Times New Roman" w:hAnsi="Times New Roman" w:hint="default"/>
        </w:rPr>
        <w:t>X</w:t>
      </w:r>
      <w:r w:rsidRPr="00ED0069">
        <w:rPr>
          <w:rFonts w:ascii="Times New Roman" w:hAnsi="Times New Roman" w:hint="default"/>
          <w:spacing w:val="1"/>
        </w:rPr>
        <w:t xml:space="preserve"> </w:t>
      </w:r>
      <w:r w:rsidRPr="00ED0069">
        <w:rPr>
          <w:rFonts w:ascii="Times New Roman" w:hAnsi="Times New Roman" w:hint="default"/>
        </w:rPr>
        <w:t>Yogyakarta.</w:t>
      </w:r>
      <w:r w:rsidRPr="00ED0069">
        <w:rPr>
          <w:rFonts w:ascii="Times New Roman" w:hAnsi="Times New Roman" w:hint="default"/>
          <w:spacing w:val="1"/>
        </w:rPr>
        <w:t xml:space="preserve"> </w:t>
      </w:r>
      <w:r w:rsidRPr="00ED0069">
        <w:rPr>
          <w:rFonts w:ascii="Times New Roman" w:hAnsi="Times New Roman" w:hint="default"/>
          <w:i/>
        </w:rPr>
        <w:t>Jurnal</w:t>
      </w:r>
      <w:r w:rsidRPr="00ED0069">
        <w:rPr>
          <w:rFonts w:ascii="Times New Roman" w:hAnsi="Times New Roman" w:hint="default"/>
          <w:i/>
          <w:spacing w:val="1"/>
        </w:rPr>
        <w:t xml:space="preserve"> </w:t>
      </w:r>
      <w:r w:rsidRPr="00ED0069">
        <w:rPr>
          <w:rFonts w:ascii="Times New Roman" w:hAnsi="Times New Roman" w:hint="default"/>
          <w:i/>
        </w:rPr>
        <w:t>Farmasi</w:t>
      </w:r>
      <w:r w:rsidRPr="00ED0069">
        <w:rPr>
          <w:rFonts w:ascii="Times New Roman" w:hAnsi="Times New Roman" w:hint="default"/>
          <w:i/>
          <w:spacing w:val="-2"/>
        </w:rPr>
        <w:t xml:space="preserve"> </w:t>
      </w:r>
      <w:r w:rsidRPr="00ED0069">
        <w:rPr>
          <w:rFonts w:ascii="Times New Roman" w:hAnsi="Times New Roman" w:hint="default"/>
          <w:i/>
        </w:rPr>
        <w:t>Sains</w:t>
      </w:r>
      <w:r w:rsidRPr="00ED0069">
        <w:rPr>
          <w:rFonts w:ascii="Times New Roman" w:hAnsi="Times New Roman" w:hint="default"/>
          <w:i/>
          <w:spacing w:val="-1"/>
        </w:rPr>
        <w:t xml:space="preserve"> </w:t>
      </w:r>
      <w:r w:rsidRPr="00ED0069">
        <w:rPr>
          <w:rFonts w:ascii="Times New Roman" w:hAnsi="Times New Roman" w:hint="default"/>
          <w:i/>
        </w:rPr>
        <w:t>dan</w:t>
      </w:r>
      <w:r w:rsidRPr="00ED0069">
        <w:rPr>
          <w:rFonts w:ascii="Times New Roman" w:hAnsi="Times New Roman" w:hint="default"/>
          <w:i/>
          <w:spacing w:val="-1"/>
        </w:rPr>
        <w:t xml:space="preserve"> </w:t>
      </w:r>
      <w:r w:rsidRPr="00ED0069">
        <w:rPr>
          <w:rFonts w:ascii="Times New Roman" w:hAnsi="Times New Roman" w:hint="default"/>
          <w:i/>
        </w:rPr>
        <w:t>Praktis</w:t>
      </w:r>
      <w:r w:rsidRPr="00ED0069">
        <w:rPr>
          <w:rFonts w:ascii="Times New Roman" w:hAnsi="Times New Roman" w:hint="default"/>
        </w:rPr>
        <w:t>,</w:t>
      </w:r>
      <w:r w:rsidRPr="00ED0069">
        <w:rPr>
          <w:rFonts w:ascii="Times New Roman" w:hAnsi="Times New Roman" w:hint="default"/>
          <w:spacing w:val="1"/>
        </w:rPr>
        <w:t xml:space="preserve"> </w:t>
      </w:r>
      <w:r w:rsidRPr="00ED0069">
        <w:rPr>
          <w:rFonts w:ascii="Times New Roman" w:hAnsi="Times New Roman" w:hint="default"/>
          <w:b/>
        </w:rPr>
        <w:t>3</w:t>
      </w:r>
      <w:r w:rsidRPr="00ED0069">
        <w:rPr>
          <w:rFonts w:ascii="Times New Roman" w:hAnsi="Times New Roman" w:hint="default"/>
        </w:rPr>
        <w:t>(</w:t>
      </w:r>
      <w:r w:rsidRPr="00ED0069">
        <w:rPr>
          <w:rFonts w:ascii="Times New Roman" w:hAnsi="Times New Roman" w:hint="default"/>
          <w:spacing w:val="-2"/>
        </w:rPr>
        <w:t xml:space="preserve"> </w:t>
      </w:r>
      <w:r w:rsidRPr="00ED0069">
        <w:rPr>
          <w:rFonts w:ascii="Times New Roman" w:hAnsi="Times New Roman" w:hint="default"/>
        </w:rPr>
        <w:t>2), 6-13</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Bennett MI, Attal N, Backonja MM. 2007. Using screening tools to identify neuropathic pain, Pain,. Bootman JL, Townsend RJ, Ghan WF. 2005 Principles oF pharmacoeconomics. 3rd ed.USA: Harvey Whitney Books Company.</w:t>
      </w:r>
    </w:p>
    <w:p w:rsidR="00CC19BE" w:rsidRPr="00ED0069" w:rsidRDefault="00CC19BE" w:rsidP="00CC19BE">
      <w:pPr>
        <w:ind w:left="1276" w:hanging="709"/>
        <w:jc w:val="both"/>
        <w:rPr>
          <w:rFonts w:ascii="Times New Roman" w:hAnsi="Times New Roman" w:hint="default"/>
          <w:lang w:val="id-ID"/>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Berger A, Dukes E, Oster G. 2014.Clinical characteristics and economic cost of painful neuropathic disorder. J Pain</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Bouhassira D, Lanteri Minet M, Attal N, Laurents B. 2008. Prevalence of chronic pain with neuropathic characteristic in the general population. Pain.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Cazarim, M.D.S. dan Pereira, L.R.L, 2018. CostEffectiveness Analysis of Pharmaceutical Care of Hypertensive Patients from the Perspective of the Public Health System in Brazil. Plos One, 13( 3), 1- </w:t>
      </w:r>
    </w:p>
    <w:p w:rsidR="00CC19BE" w:rsidRPr="00ED0069" w:rsidRDefault="00CC19BE" w:rsidP="00CC19BE">
      <w:pPr>
        <w:ind w:left="1276" w:hanging="709"/>
        <w:jc w:val="both"/>
        <w:rPr>
          <w:rFonts w:ascii="Times New Roman" w:hAnsi="Times New Roman" w:hint="default"/>
          <w:lang w:val="id-ID"/>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Cazarim, M.D.S. dan Pereira, L.R.L, 2018. CostEffectiveness Analysis of Pharmaceutical Care of Hypertensive Patients from the Perspective of the Public Health System in Brazil. Plos One, 13( 3), 1- </w:t>
      </w:r>
    </w:p>
    <w:p w:rsidR="00CC19BE" w:rsidRPr="00ED0069" w:rsidRDefault="00CC19BE" w:rsidP="00CC19BE">
      <w:pPr>
        <w:ind w:left="1276" w:hanging="709"/>
        <w:jc w:val="both"/>
        <w:rPr>
          <w:rFonts w:ascii="Times New Roman" w:hAnsi="Times New Roman" w:hint="default"/>
        </w:rPr>
      </w:pPr>
    </w:p>
    <w:p w:rsidR="00CC19BE" w:rsidRPr="00ED0069" w:rsidRDefault="00CC19BE" w:rsidP="00CC19BE">
      <w:pPr>
        <w:ind w:left="1276" w:hanging="709"/>
        <w:jc w:val="both"/>
        <w:rPr>
          <w:rFonts w:ascii="Times New Roman" w:hAnsi="Times New Roman" w:hint="default"/>
        </w:rPr>
      </w:pPr>
      <w:r w:rsidRPr="00ED0069">
        <w:rPr>
          <w:rFonts w:ascii="Times New Roman" w:hAnsi="Times New Roman" w:hint="default"/>
        </w:rPr>
        <w:t>Kemenkes RI. (2013). Pedoman Penerapan Kajuan Farmakoekonomi. Kementrian Kesehatan RI.</w:t>
      </w: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Kementerian Kesehatan RI. 2013. Pedoman Penerapan Kajian Farmakoekonomi. Jakarta: Kementerian Kesehatan RI.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lastRenderedPageBreak/>
        <w:t xml:space="preserve"> Kementerian Kesehatan RI. 2018. Kebijakan dan Strategi Pencegahan dan Pengendalian Stroke di Indonesia. Jakarta: Kementerian Kesehatan RI. Kementerian Kesehatan RI.2012.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Keputusan Menteri Kesehatan Republik Indonesia Nomor 092/MENKES/SK/II/2012 tentang Harga Eceran Tertinggi Obat Generik Tahun 2012. Jakarta: Kementerian Kesehatan RI.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Meliala L,. 2004. Terapi Rasional Nyeri : Tinjauan khusus Nyeri neuropatik, Aditya media, Yogjakarta. Moore RA, Derry S, Aldington.Utami, P., Ikawati, Z. dan Setyaningsih, 2013. Perbandingan Efek Terapi Gabapentin dan Amitriptilin pada Pasien Stroke dengan Nyeri Neuropati. Mutiara Medika, 13( 2), 89-97 </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National Institute for Health and Clinical Excellence. (2010). Neuropathic pain: the pharmacological management of neuropathic pain in adults in non-specialist settings. (Accessed 1). National Institute for Health and Clinical Excellence.</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Qiyaam, N., &amp; Nopitasari, B. L. (2018). Nyeri Neuropatik Pasien Rawat Jalan Di Rsud Provinsi Ntb Tahun 2017. Jurnal Insan Famasi Indonesia, 1(2), 162.</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Qiyaam, N., Rahem, A., Maria Pia, D., &amp; Lestiono. (2015). Analisis Efektivitas Biaya ( Cost Effectiveness Analysis ) Penggunaan Amitryptiline Dibandingkan Carbamazepine pada Pasien Nyeri Neuropatik ( Studi Kasus Di Klinik Saraf Rumkital . Jurnal Pharmascience, 2(2), 47-55. p-ISSN : 2355 – 5386, o-ISSN : 2460-9560.</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Rahajeng, B., Ikawati, Z., Andayani, T. M., &amp; Dwiprahasto, I. (2018). The off-label use of carbamazepine in Indonesia. Asian Journal of Pharmaceutical and Clinical Research, 11(5), 64–67. </w:t>
      </w:r>
      <w:hyperlink r:id="rId11" w:history="1">
        <w:r w:rsidRPr="008F4FB9">
          <w:rPr>
            <w:rStyle w:val="Hyperlink"/>
            <w:rFonts w:ascii="Times New Roman" w:hAnsi="Times New Roman" w:hint="default"/>
          </w:rPr>
          <w:t>https://doi.org/10.22159/ajpcr.2018.v11i5.20682</w:t>
        </w:r>
      </w:hyperlink>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Rakhmawati Emril, D., Akramah Basar, A., Kurniawan, H., Neurologi Kedokteran Universitas Syiah Kuala Banda Aceh, B., &amp; Patologi Klinik Fakultas Kedokteran Universitas Syiah Kuala Banda Aceh, B. (2018). The Pattern of Neuropathic Pain Management At Primary Health Care in Banda Aceh. Jurnal Sinaps, 1(3), 78–91.</w:t>
      </w:r>
    </w:p>
    <w:p w:rsidR="00CC19BE" w:rsidRPr="00ED0069" w:rsidRDefault="00CC19BE" w:rsidP="00CC19BE">
      <w:pPr>
        <w:ind w:left="1276" w:hanging="709"/>
        <w:jc w:val="both"/>
        <w:rPr>
          <w:rFonts w:ascii="Times New Roman" w:hAnsi="Times New Roman" w:hint="default"/>
        </w:rPr>
      </w:pP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 xml:space="preserve">RSUD Provinsi NTB. 2018. Rumah Sakit Umum Daerah Provinsi NTB. Diakses dari </w:t>
      </w:r>
      <w:hyperlink r:id="rId12" w:history="1">
        <w:r w:rsidRPr="008F4FB9">
          <w:rPr>
            <w:rStyle w:val="Hyperlink"/>
            <w:rFonts w:ascii="Times New Roman" w:hAnsi="Times New Roman" w:hint="default"/>
          </w:rPr>
          <w:t>https://www.rsud.ntbprov.go.id</w:t>
        </w:r>
      </w:hyperlink>
      <w:r w:rsidRPr="00ED0069">
        <w:rPr>
          <w:rFonts w:ascii="Times New Roman" w:hAnsi="Times New Roman" w:hint="default"/>
        </w:rPr>
        <w:t xml:space="preserve"> </w:t>
      </w:r>
    </w:p>
    <w:p w:rsidR="00CC19BE" w:rsidRDefault="00CC19BE" w:rsidP="00CC19BE">
      <w:pPr>
        <w:ind w:left="1276" w:hanging="709"/>
        <w:jc w:val="both"/>
        <w:rPr>
          <w:rFonts w:ascii="Times New Roman" w:hAnsi="Times New Roman" w:hint="default"/>
        </w:rPr>
      </w:pPr>
      <w:r w:rsidRPr="00ED0069">
        <w:rPr>
          <w:rFonts w:ascii="Times New Roman" w:hAnsi="Times New Roman" w:hint="default"/>
        </w:rPr>
        <w:t>Sekar,</w:t>
      </w:r>
      <w:r w:rsidRPr="00ED0069">
        <w:rPr>
          <w:rFonts w:ascii="Times New Roman" w:hAnsi="Times New Roman" w:hint="default"/>
          <w:spacing w:val="1"/>
        </w:rPr>
        <w:t xml:space="preserve"> </w:t>
      </w:r>
      <w:r w:rsidRPr="00ED0069">
        <w:rPr>
          <w:rFonts w:ascii="Times New Roman" w:hAnsi="Times New Roman" w:hint="default"/>
        </w:rPr>
        <w:t>P.,</w:t>
      </w:r>
      <w:r w:rsidRPr="00ED0069">
        <w:rPr>
          <w:rFonts w:ascii="Times New Roman" w:hAnsi="Times New Roman" w:hint="default"/>
          <w:spacing w:val="1"/>
        </w:rPr>
        <w:t xml:space="preserve"> </w:t>
      </w:r>
      <w:r w:rsidRPr="00ED0069">
        <w:rPr>
          <w:rFonts w:ascii="Times New Roman" w:hAnsi="Times New Roman" w:hint="default"/>
        </w:rPr>
        <w:t>Punnagai,</w:t>
      </w:r>
      <w:r w:rsidRPr="00ED0069">
        <w:rPr>
          <w:rFonts w:ascii="Times New Roman" w:hAnsi="Times New Roman" w:hint="default"/>
          <w:spacing w:val="1"/>
        </w:rPr>
        <w:t xml:space="preserve"> </w:t>
      </w:r>
      <w:r w:rsidRPr="00ED0069">
        <w:rPr>
          <w:rFonts w:ascii="Times New Roman" w:hAnsi="Times New Roman" w:hint="default"/>
        </w:rPr>
        <w:t>K.</w:t>
      </w:r>
      <w:r w:rsidRPr="00ED0069">
        <w:rPr>
          <w:rFonts w:ascii="Times New Roman" w:hAnsi="Times New Roman" w:hint="default"/>
          <w:spacing w:val="1"/>
        </w:rPr>
        <w:t xml:space="preserve"> </w:t>
      </w:r>
      <w:r w:rsidRPr="00ED0069">
        <w:rPr>
          <w:rFonts w:ascii="Times New Roman" w:hAnsi="Times New Roman" w:hint="default"/>
        </w:rPr>
        <w:t>dan</w:t>
      </w:r>
      <w:r w:rsidRPr="00ED0069">
        <w:rPr>
          <w:rFonts w:ascii="Times New Roman" w:hAnsi="Times New Roman" w:hint="default"/>
          <w:spacing w:val="1"/>
        </w:rPr>
        <w:t xml:space="preserve"> </w:t>
      </w:r>
      <w:r w:rsidRPr="00ED0069">
        <w:rPr>
          <w:rFonts w:ascii="Times New Roman" w:hAnsi="Times New Roman" w:hint="default"/>
        </w:rPr>
        <w:t>David,</w:t>
      </w:r>
      <w:r w:rsidRPr="00ED0069">
        <w:rPr>
          <w:rFonts w:ascii="Times New Roman" w:hAnsi="Times New Roman" w:hint="default"/>
          <w:spacing w:val="1"/>
        </w:rPr>
        <w:t xml:space="preserve"> </w:t>
      </w:r>
      <w:r w:rsidRPr="00ED0069">
        <w:rPr>
          <w:rFonts w:ascii="Times New Roman" w:hAnsi="Times New Roman" w:hint="default"/>
        </w:rPr>
        <w:t>D.C.</w:t>
      </w:r>
      <w:r w:rsidRPr="00ED0069">
        <w:rPr>
          <w:rFonts w:ascii="Times New Roman" w:hAnsi="Times New Roman" w:hint="default"/>
          <w:spacing w:val="1"/>
        </w:rPr>
        <w:t xml:space="preserve"> </w:t>
      </w:r>
      <w:r w:rsidRPr="00ED0069">
        <w:rPr>
          <w:rFonts w:ascii="Times New Roman" w:hAnsi="Times New Roman" w:hint="default"/>
        </w:rPr>
        <w:t>2017.</w:t>
      </w:r>
      <w:r w:rsidRPr="00ED0069">
        <w:rPr>
          <w:rFonts w:ascii="Times New Roman" w:hAnsi="Times New Roman" w:hint="default"/>
          <w:spacing w:val="-48"/>
        </w:rPr>
        <w:t xml:space="preserve"> </w:t>
      </w:r>
      <w:r w:rsidRPr="00ED0069">
        <w:rPr>
          <w:rFonts w:ascii="Times New Roman" w:hAnsi="Times New Roman" w:hint="default"/>
        </w:rPr>
        <w:t>Comparative</w:t>
      </w:r>
      <w:r w:rsidRPr="00ED0069">
        <w:rPr>
          <w:rFonts w:ascii="Times New Roman" w:hAnsi="Times New Roman" w:hint="default"/>
          <w:spacing w:val="1"/>
        </w:rPr>
        <w:t xml:space="preserve"> </w:t>
      </w:r>
      <w:r w:rsidRPr="00ED0069">
        <w:rPr>
          <w:rFonts w:ascii="Times New Roman" w:hAnsi="Times New Roman" w:hint="default"/>
        </w:rPr>
        <w:t>Study</w:t>
      </w:r>
      <w:r w:rsidRPr="00ED0069">
        <w:rPr>
          <w:rFonts w:ascii="Times New Roman" w:hAnsi="Times New Roman" w:hint="default"/>
          <w:spacing w:val="1"/>
        </w:rPr>
        <w:t xml:space="preserve"> </w:t>
      </w:r>
      <w:r w:rsidRPr="00ED0069">
        <w:rPr>
          <w:rFonts w:ascii="Times New Roman" w:hAnsi="Times New Roman" w:hint="default"/>
        </w:rPr>
        <w:t>of</w:t>
      </w:r>
      <w:r w:rsidRPr="00ED0069">
        <w:rPr>
          <w:rFonts w:ascii="Times New Roman" w:hAnsi="Times New Roman" w:hint="default"/>
          <w:spacing w:val="1"/>
        </w:rPr>
        <w:t xml:space="preserve"> </w:t>
      </w:r>
      <w:r w:rsidRPr="00ED0069">
        <w:rPr>
          <w:rFonts w:ascii="Times New Roman" w:hAnsi="Times New Roman" w:hint="default"/>
        </w:rPr>
        <w:t>Safety</w:t>
      </w:r>
      <w:r w:rsidRPr="00ED0069">
        <w:rPr>
          <w:rFonts w:ascii="Times New Roman" w:hAnsi="Times New Roman" w:hint="default"/>
          <w:spacing w:val="1"/>
        </w:rPr>
        <w:t xml:space="preserve"> </w:t>
      </w:r>
      <w:r w:rsidRPr="00ED0069">
        <w:rPr>
          <w:rFonts w:ascii="Times New Roman" w:hAnsi="Times New Roman" w:hint="default"/>
        </w:rPr>
        <w:t>and</w:t>
      </w:r>
      <w:r w:rsidRPr="00ED0069">
        <w:rPr>
          <w:rFonts w:ascii="Times New Roman" w:hAnsi="Times New Roman" w:hint="default"/>
          <w:spacing w:val="1"/>
        </w:rPr>
        <w:t xml:space="preserve"> </w:t>
      </w:r>
      <w:r w:rsidRPr="00ED0069">
        <w:rPr>
          <w:rFonts w:ascii="Times New Roman" w:hAnsi="Times New Roman" w:hint="default"/>
        </w:rPr>
        <w:t>Efficacy</w:t>
      </w:r>
      <w:r w:rsidRPr="00ED0069">
        <w:rPr>
          <w:rFonts w:ascii="Times New Roman" w:hAnsi="Times New Roman" w:hint="default"/>
          <w:spacing w:val="1"/>
        </w:rPr>
        <w:t xml:space="preserve"> </w:t>
      </w:r>
      <w:r w:rsidRPr="00ED0069">
        <w:rPr>
          <w:rFonts w:ascii="Times New Roman" w:hAnsi="Times New Roman" w:hint="default"/>
        </w:rPr>
        <w:t>of</w:t>
      </w:r>
      <w:r w:rsidRPr="00ED0069">
        <w:rPr>
          <w:rFonts w:ascii="Times New Roman" w:hAnsi="Times New Roman" w:hint="default"/>
          <w:spacing w:val="1"/>
          <w:lang w:val="id-ID"/>
        </w:rPr>
        <w:t xml:space="preserve"> </w:t>
      </w:r>
      <w:r w:rsidRPr="00ED0069">
        <w:rPr>
          <w:rFonts w:ascii="Times New Roman" w:hAnsi="Times New Roman" w:hint="default"/>
        </w:rPr>
        <w:t>Gabapentin Versus Amitriptyline in Patients with</w:t>
      </w:r>
      <w:r w:rsidRPr="00ED0069">
        <w:rPr>
          <w:rFonts w:ascii="Times New Roman" w:hAnsi="Times New Roman" w:hint="default"/>
          <w:spacing w:val="1"/>
        </w:rPr>
        <w:t xml:space="preserve"> </w:t>
      </w:r>
      <w:r w:rsidRPr="00ED0069">
        <w:rPr>
          <w:rFonts w:ascii="Times New Roman" w:hAnsi="Times New Roman" w:hint="default"/>
        </w:rPr>
        <w:t>Painful</w:t>
      </w:r>
      <w:r w:rsidRPr="00ED0069">
        <w:rPr>
          <w:rFonts w:ascii="Times New Roman" w:hAnsi="Times New Roman" w:hint="default"/>
          <w:spacing w:val="1"/>
        </w:rPr>
        <w:t xml:space="preserve"> </w:t>
      </w:r>
      <w:r w:rsidRPr="00ED0069">
        <w:rPr>
          <w:rFonts w:ascii="Times New Roman" w:hAnsi="Times New Roman" w:hint="default"/>
        </w:rPr>
        <w:t>Diabetic</w:t>
      </w:r>
      <w:r w:rsidRPr="00ED0069">
        <w:rPr>
          <w:rFonts w:ascii="Times New Roman" w:hAnsi="Times New Roman" w:hint="default"/>
          <w:spacing w:val="1"/>
        </w:rPr>
        <w:t xml:space="preserve"> </w:t>
      </w:r>
      <w:r w:rsidRPr="00ED0069">
        <w:rPr>
          <w:rFonts w:ascii="Times New Roman" w:hAnsi="Times New Roman" w:hint="default"/>
        </w:rPr>
        <w:t>Peripheral</w:t>
      </w:r>
      <w:r w:rsidRPr="00ED0069">
        <w:rPr>
          <w:rFonts w:ascii="Times New Roman" w:hAnsi="Times New Roman" w:hint="default"/>
          <w:spacing w:val="1"/>
        </w:rPr>
        <w:t xml:space="preserve"> </w:t>
      </w:r>
      <w:r w:rsidRPr="00ED0069">
        <w:rPr>
          <w:rFonts w:ascii="Times New Roman" w:hAnsi="Times New Roman" w:hint="default"/>
        </w:rPr>
        <w:t>Neuropathy,</w:t>
      </w:r>
      <w:r w:rsidRPr="00ED0069">
        <w:rPr>
          <w:rFonts w:ascii="Times New Roman" w:hAnsi="Times New Roman" w:hint="default"/>
          <w:spacing w:val="1"/>
        </w:rPr>
        <w:t xml:space="preserve"> </w:t>
      </w:r>
      <w:r w:rsidRPr="00ED0069">
        <w:rPr>
          <w:rFonts w:ascii="Times New Roman" w:hAnsi="Times New Roman" w:hint="default"/>
        </w:rPr>
        <w:t>a</w:t>
      </w:r>
      <w:r w:rsidRPr="00ED0069">
        <w:rPr>
          <w:rFonts w:ascii="Times New Roman" w:hAnsi="Times New Roman" w:hint="default"/>
          <w:spacing w:val="1"/>
        </w:rPr>
        <w:t xml:space="preserve"> </w:t>
      </w:r>
      <w:r w:rsidRPr="00ED0069">
        <w:rPr>
          <w:rFonts w:ascii="Times New Roman" w:hAnsi="Times New Roman" w:hint="default"/>
        </w:rPr>
        <w:t>Randomized</w:t>
      </w:r>
      <w:r w:rsidRPr="00ED0069">
        <w:rPr>
          <w:rFonts w:ascii="Times New Roman" w:hAnsi="Times New Roman" w:hint="default"/>
          <w:spacing w:val="2"/>
        </w:rPr>
        <w:t xml:space="preserve"> </w:t>
      </w:r>
      <w:r w:rsidRPr="00ED0069">
        <w:rPr>
          <w:rFonts w:ascii="Times New Roman" w:hAnsi="Times New Roman" w:hint="default"/>
        </w:rPr>
        <w:t>Open</w:t>
      </w:r>
      <w:r w:rsidRPr="00ED0069">
        <w:rPr>
          <w:rFonts w:ascii="Times New Roman" w:hAnsi="Times New Roman" w:hint="default"/>
          <w:spacing w:val="2"/>
        </w:rPr>
        <w:t xml:space="preserve"> </w:t>
      </w:r>
      <w:r w:rsidRPr="00ED0069">
        <w:rPr>
          <w:rFonts w:ascii="Times New Roman" w:hAnsi="Times New Roman" w:hint="default"/>
        </w:rPr>
        <w:t>Label</w:t>
      </w:r>
      <w:r w:rsidRPr="00ED0069">
        <w:rPr>
          <w:rFonts w:ascii="Times New Roman" w:hAnsi="Times New Roman" w:hint="default"/>
          <w:spacing w:val="1"/>
        </w:rPr>
        <w:t xml:space="preserve"> </w:t>
      </w:r>
      <w:r w:rsidRPr="00ED0069">
        <w:rPr>
          <w:rFonts w:ascii="Times New Roman" w:hAnsi="Times New Roman" w:hint="default"/>
        </w:rPr>
        <w:t>Parallel</w:t>
      </w:r>
      <w:r w:rsidRPr="00ED0069">
        <w:rPr>
          <w:rFonts w:ascii="Times New Roman" w:hAnsi="Times New Roman" w:hint="default"/>
          <w:spacing w:val="1"/>
        </w:rPr>
        <w:t xml:space="preserve"> </w:t>
      </w:r>
      <w:r w:rsidRPr="00ED0069">
        <w:rPr>
          <w:rFonts w:ascii="Times New Roman" w:hAnsi="Times New Roman" w:hint="default"/>
        </w:rPr>
        <w:t>Group</w:t>
      </w:r>
      <w:r w:rsidRPr="00ED0069">
        <w:rPr>
          <w:rFonts w:ascii="Times New Roman" w:hAnsi="Times New Roman" w:hint="default"/>
          <w:spacing w:val="1"/>
        </w:rPr>
        <w:t xml:space="preserve"> </w:t>
      </w:r>
      <w:r w:rsidRPr="00ED0069">
        <w:rPr>
          <w:rFonts w:ascii="Times New Roman" w:hAnsi="Times New Roman" w:hint="default"/>
        </w:rPr>
        <w:t>Study.</w:t>
      </w:r>
    </w:p>
    <w:p w:rsidR="00CC19BE" w:rsidRPr="00ED0069" w:rsidRDefault="00CC19BE" w:rsidP="00CC19BE">
      <w:pPr>
        <w:ind w:left="1276" w:hanging="709"/>
        <w:jc w:val="both"/>
        <w:rPr>
          <w:rFonts w:ascii="Times New Roman" w:hAnsi="Times New Roman" w:hint="default"/>
        </w:rPr>
      </w:pPr>
    </w:p>
    <w:p w:rsidR="00CC19BE" w:rsidRPr="00ED0069" w:rsidRDefault="00CC19BE" w:rsidP="00CC19BE">
      <w:pPr>
        <w:ind w:left="1276" w:hanging="709"/>
        <w:jc w:val="both"/>
        <w:rPr>
          <w:rFonts w:ascii="Times New Roman" w:hAnsi="Times New Roman" w:hint="default"/>
        </w:rPr>
      </w:pPr>
      <w:r w:rsidRPr="00ED0069">
        <w:rPr>
          <w:rFonts w:ascii="Times New Roman" w:hAnsi="Times New Roman" w:hint="default"/>
        </w:rPr>
        <w:t>Wiffen, P.J., Derry, S., Bell, R.F., Rice, A.S.C.,</w:t>
      </w:r>
      <w:r w:rsidRPr="00ED0069">
        <w:rPr>
          <w:rFonts w:ascii="Times New Roman" w:hAnsi="Times New Roman" w:hint="default"/>
          <w:spacing w:val="1"/>
        </w:rPr>
        <w:t xml:space="preserve"> </w:t>
      </w:r>
      <w:r w:rsidRPr="00ED0069">
        <w:rPr>
          <w:rFonts w:ascii="Times New Roman" w:hAnsi="Times New Roman" w:hint="default"/>
        </w:rPr>
        <w:t>Tolle, T.R., Phillips, T. dan Moore, R.A. 2019.</w:t>
      </w:r>
      <w:r w:rsidRPr="00ED0069">
        <w:rPr>
          <w:rFonts w:ascii="Times New Roman" w:hAnsi="Times New Roman" w:hint="default"/>
          <w:spacing w:val="1"/>
        </w:rPr>
        <w:t xml:space="preserve"> </w:t>
      </w:r>
      <w:r w:rsidRPr="00ED0069">
        <w:rPr>
          <w:rFonts w:ascii="Times New Roman" w:hAnsi="Times New Roman" w:hint="default"/>
        </w:rPr>
        <w:t>Gabapentin</w:t>
      </w:r>
      <w:r w:rsidRPr="00ED0069">
        <w:rPr>
          <w:rFonts w:ascii="Times New Roman" w:hAnsi="Times New Roman" w:hint="default"/>
          <w:spacing w:val="1"/>
        </w:rPr>
        <w:t xml:space="preserve"> </w:t>
      </w:r>
      <w:r w:rsidRPr="00ED0069">
        <w:rPr>
          <w:rFonts w:ascii="Times New Roman" w:hAnsi="Times New Roman" w:hint="default"/>
        </w:rPr>
        <w:t>for</w:t>
      </w:r>
      <w:r w:rsidRPr="00ED0069">
        <w:rPr>
          <w:rFonts w:ascii="Times New Roman" w:hAnsi="Times New Roman" w:hint="default"/>
          <w:spacing w:val="1"/>
        </w:rPr>
        <w:t xml:space="preserve"> </w:t>
      </w:r>
      <w:r w:rsidRPr="00ED0069">
        <w:rPr>
          <w:rFonts w:ascii="Times New Roman" w:hAnsi="Times New Roman" w:hint="default"/>
        </w:rPr>
        <w:t>Chronic</w:t>
      </w:r>
      <w:r w:rsidRPr="00ED0069">
        <w:rPr>
          <w:rFonts w:ascii="Times New Roman" w:hAnsi="Times New Roman" w:hint="default"/>
          <w:spacing w:val="1"/>
        </w:rPr>
        <w:t xml:space="preserve"> </w:t>
      </w:r>
      <w:r w:rsidRPr="00ED0069">
        <w:rPr>
          <w:rFonts w:ascii="Times New Roman" w:hAnsi="Times New Roman" w:hint="default"/>
        </w:rPr>
        <w:t>Neuropathic</w:t>
      </w:r>
      <w:r w:rsidRPr="00ED0069">
        <w:rPr>
          <w:rFonts w:ascii="Times New Roman" w:hAnsi="Times New Roman" w:hint="default"/>
          <w:spacing w:val="1"/>
        </w:rPr>
        <w:t xml:space="preserve"> </w:t>
      </w:r>
      <w:r w:rsidRPr="00ED0069">
        <w:rPr>
          <w:rFonts w:ascii="Times New Roman" w:hAnsi="Times New Roman" w:hint="default"/>
        </w:rPr>
        <w:t>Pain</w:t>
      </w:r>
      <w:r w:rsidRPr="00ED0069">
        <w:rPr>
          <w:rFonts w:ascii="Times New Roman" w:hAnsi="Times New Roman" w:hint="default"/>
          <w:spacing w:val="1"/>
        </w:rPr>
        <w:t xml:space="preserve"> </w:t>
      </w:r>
      <w:r w:rsidRPr="00ED0069">
        <w:rPr>
          <w:rFonts w:ascii="Times New Roman" w:hAnsi="Times New Roman" w:hint="default"/>
        </w:rPr>
        <w:t>in</w:t>
      </w:r>
      <w:r w:rsidRPr="00ED0069">
        <w:rPr>
          <w:rFonts w:ascii="Times New Roman" w:hAnsi="Times New Roman" w:hint="default"/>
          <w:spacing w:val="-47"/>
        </w:rPr>
        <w:t xml:space="preserve"> </w:t>
      </w:r>
      <w:r w:rsidRPr="00ED0069">
        <w:rPr>
          <w:rFonts w:ascii="Times New Roman" w:hAnsi="Times New Roman" w:hint="default"/>
        </w:rPr>
        <w:t>Adults</w:t>
      </w:r>
      <w:r w:rsidRPr="00ED0069">
        <w:rPr>
          <w:rFonts w:ascii="Times New Roman" w:hAnsi="Times New Roman" w:hint="default"/>
          <w:spacing w:val="-2"/>
        </w:rPr>
        <w:t xml:space="preserve"> </w:t>
      </w:r>
      <w:r w:rsidRPr="00ED0069">
        <w:rPr>
          <w:rFonts w:ascii="Times New Roman" w:hAnsi="Times New Roman" w:hint="default"/>
        </w:rPr>
        <w:t>(Review).</w:t>
      </w:r>
      <w:r w:rsidRPr="00ED0069">
        <w:rPr>
          <w:rFonts w:ascii="Times New Roman" w:hAnsi="Times New Roman" w:hint="default"/>
          <w:spacing w:val="48"/>
        </w:rPr>
        <w:t xml:space="preserve"> </w:t>
      </w:r>
      <w:r w:rsidRPr="00ED0069">
        <w:rPr>
          <w:rFonts w:ascii="Times New Roman" w:hAnsi="Times New Roman" w:hint="default"/>
        </w:rPr>
        <w:t>John</w:t>
      </w:r>
      <w:r w:rsidRPr="00ED0069">
        <w:rPr>
          <w:rFonts w:ascii="Times New Roman" w:hAnsi="Times New Roman" w:hint="default"/>
          <w:spacing w:val="-1"/>
        </w:rPr>
        <w:t xml:space="preserve"> </w:t>
      </w:r>
      <w:r w:rsidRPr="00ED0069">
        <w:rPr>
          <w:rFonts w:ascii="Times New Roman" w:hAnsi="Times New Roman" w:hint="default"/>
        </w:rPr>
        <w:t>Willey and Sons</w:t>
      </w:r>
    </w:p>
    <w:p w:rsidR="00860013" w:rsidRPr="00ED0069" w:rsidRDefault="00860013" w:rsidP="00860013">
      <w:pPr>
        <w:shd w:val="clear" w:color="auto" w:fill="FFFFFF" w:themeFill="background1"/>
        <w:tabs>
          <w:tab w:val="left" w:pos="6073"/>
        </w:tabs>
        <w:spacing w:line="360" w:lineRule="auto"/>
        <w:jc w:val="both"/>
        <w:rPr>
          <w:rFonts w:ascii="Times New Roman" w:eastAsia="SimSun" w:hAnsi="Times New Roman" w:hint="default"/>
          <w:bCs/>
        </w:rPr>
      </w:pPr>
      <w:r w:rsidRPr="00ED0069">
        <w:rPr>
          <w:rFonts w:ascii="Times New Roman" w:hAnsi="Times New Roman" w:hint="default"/>
          <w:b/>
        </w:rPr>
        <w:br w:type="page"/>
      </w:r>
    </w:p>
    <w:p w:rsidR="00D4082E" w:rsidRDefault="00D4082E" w:rsidP="00860013">
      <w:pPr>
        <w:ind w:left="5040" w:firstLine="720"/>
        <w:jc w:val="center"/>
        <w:rPr>
          <w:rFonts w:hint="default"/>
        </w:rPr>
      </w:pPr>
    </w:p>
    <w:sectPr w:rsidR="00D408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1B" w:rsidRDefault="0023501B" w:rsidP="00185FAC">
      <w:pPr>
        <w:rPr>
          <w:rFonts w:hint="default"/>
        </w:rPr>
      </w:pPr>
      <w:r>
        <w:separator/>
      </w:r>
    </w:p>
  </w:endnote>
  <w:endnote w:type="continuationSeparator" w:id="0">
    <w:p w:rsidR="0023501B" w:rsidRDefault="0023501B" w:rsidP="00185F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Foo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Foote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1B" w:rsidRDefault="0023501B" w:rsidP="00185FAC">
      <w:pPr>
        <w:rPr>
          <w:rFonts w:hint="default"/>
        </w:rPr>
      </w:pPr>
      <w:r>
        <w:separator/>
      </w:r>
    </w:p>
  </w:footnote>
  <w:footnote w:type="continuationSeparator" w:id="0">
    <w:p w:rsidR="0023501B" w:rsidRDefault="0023501B" w:rsidP="00185FA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Heade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Heade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C" w:rsidRDefault="00185FAC">
    <w:pPr>
      <w:pStyle w:val="Heade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7A6CBD"/>
    <w:multiLevelType w:val="singleLevel"/>
    <w:tmpl w:val="DA7A6CBD"/>
    <w:lvl w:ilvl="0">
      <w:start w:val="1"/>
      <w:numFmt w:val="decimal"/>
      <w:suff w:val="space"/>
      <w:lvlText w:val="%1."/>
      <w:lvlJc w:val="left"/>
    </w:lvl>
  </w:abstractNum>
  <w:abstractNum w:abstractNumId="1">
    <w:nsid w:val="0368577B"/>
    <w:multiLevelType w:val="hybridMultilevel"/>
    <w:tmpl w:val="9DF420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37A05"/>
    <w:multiLevelType w:val="singleLevel"/>
    <w:tmpl w:val="1D937A05"/>
    <w:lvl w:ilvl="0">
      <w:start w:val="1"/>
      <w:numFmt w:val="decimal"/>
      <w:lvlText w:val="%1."/>
      <w:lvlJc w:val="left"/>
      <w:pPr>
        <w:tabs>
          <w:tab w:val="left" w:pos="425"/>
        </w:tabs>
        <w:ind w:left="425" w:hanging="425"/>
      </w:pPr>
      <w:rPr>
        <w:rFonts w:hint="default"/>
      </w:rPr>
    </w:lvl>
  </w:abstractNum>
  <w:abstractNum w:abstractNumId="3">
    <w:nsid w:val="5DC63613"/>
    <w:multiLevelType w:val="hybridMultilevel"/>
    <w:tmpl w:val="8278A1B8"/>
    <w:lvl w:ilvl="0" w:tplc="A2040278">
      <w:start w:val="1"/>
      <w:numFmt w:val="upperLetter"/>
      <w:lvlText w:val="%1."/>
      <w:lvlJc w:val="left"/>
      <w:pPr>
        <w:ind w:left="444" w:hanging="344"/>
        <w:jc w:val="left"/>
      </w:pPr>
      <w:rPr>
        <w:rFonts w:ascii="Times New Roman" w:eastAsia="Times New Roman" w:hAnsi="Times New Roman" w:cs="Times New Roman" w:hint="default"/>
        <w:b/>
        <w:bCs/>
        <w:spacing w:val="-1"/>
        <w:w w:val="99"/>
        <w:sz w:val="24"/>
        <w:szCs w:val="24"/>
        <w:lang w:val="id" w:eastAsia="en-US" w:bidi="ar-SA"/>
      </w:rPr>
    </w:lvl>
    <w:lvl w:ilvl="1" w:tplc="25D6D5C8">
      <w:start w:val="1"/>
      <w:numFmt w:val="lowerLetter"/>
      <w:lvlText w:val="%2."/>
      <w:lvlJc w:val="left"/>
      <w:pPr>
        <w:ind w:left="936" w:hanging="360"/>
        <w:jc w:val="left"/>
      </w:pPr>
      <w:rPr>
        <w:rFonts w:ascii="Times New Roman" w:eastAsia="Times New Roman" w:hAnsi="Times New Roman" w:cs="Times New Roman" w:hint="default"/>
        <w:spacing w:val="-1"/>
        <w:w w:val="100"/>
        <w:sz w:val="18"/>
        <w:szCs w:val="18"/>
        <w:lang w:val="id" w:eastAsia="en-US" w:bidi="ar-SA"/>
      </w:rPr>
    </w:lvl>
    <w:lvl w:ilvl="2" w:tplc="D152DDC0">
      <w:numFmt w:val="bullet"/>
      <w:lvlText w:val="•"/>
      <w:lvlJc w:val="left"/>
      <w:pPr>
        <w:ind w:left="940" w:hanging="360"/>
      </w:pPr>
      <w:rPr>
        <w:rFonts w:hint="default"/>
        <w:lang w:val="id" w:eastAsia="en-US" w:bidi="ar-SA"/>
      </w:rPr>
    </w:lvl>
    <w:lvl w:ilvl="3" w:tplc="AB347300">
      <w:numFmt w:val="bullet"/>
      <w:lvlText w:val="•"/>
      <w:lvlJc w:val="left"/>
      <w:pPr>
        <w:ind w:left="750" w:hanging="360"/>
      </w:pPr>
      <w:rPr>
        <w:rFonts w:hint="default"/>
        <w:lang w:val="id" w:eastAsia="en-US" w:bidi="ar-SA"/>
      </w:rPr>
    </w:lvl>
    <w:lvl w:ilvl="4" w:tplc="2BA011AA">
      <w:numFmt w:val="bullet"/>
      <w:lvlText w:val="•"/>
      <w:lvlJc w:val="left"/>
      <w:pPr>
        <w:ind w:left="560" w:hanging="360"/>
      </w:pPr>
      <w:rPr>
        <w:rFonts w:hint="default"/>
        <w:lang w:val="id" w:eastAsia="en-US" w:bidi="ar-SA"/>
      </w:rPr>
    </w:lvl>
    <w:lvl w:ilvl="5" w:tplc="FEB2AE0E">
      <w:numFmt w:val="bullet"/>
      <w:lvlText w:val="•"/>
      <w:lvlJc w:val="left"/>
      <w:pPr>
        <w:ind w:left="370" w:hanging="360"/>
      </w:pPr>
      <w:rPr>
        <w:rFonts w:hint="default"/>
        <w:lang w:val="id" w:eastAsia="en-US" w:bidi="ar-SA"/>
      </w:rPr>
    </w:lvl>
    <w:lvl w:ilvl="6" w:tplc="BB2AF236">
      <w:numFmt w:val="bullet"/>
      <w:lvlText w:val="•"/>
      <w:lvlJc w:val="left"/>
      <w:pPr>
        <w:ind w:left="181" w:hanging="360"/>
      </w:pPr>
      <w:rPr>
        <w:rFonts w:hint="default"/>
        <w:lang w:val="id" w:eastAsia="en-US" w:bidi="ar-SA"/>
      </w:rPr>
    </w:lvl>
    <w:lvl w:ilvl="7" w:tplc="C10A3CA4">
      <w:numFmt w:val="bullet"/>
      <w:lvlText w:val="•"/>
      <w:lvlJc w:val="left"/>
      <w:pPr>
        <w:ind w:left="-9" w:hanging="360"/>
      </w:pPr>
      <w:rPr>
        <w:rFonts w:hint="default"/>
        <w:lang w:val="id" w:eastAsia="en-US" w:bidi="ar-SA"/>
      </w:rPr>
    </w:lvl>
    <w:lvl w:ilvl="8" w:tplc="EEBE864E">
      <w:numFmt w:val="bullet"/>
      <w:lvlText w:val="•"/>
      <w:lvlJc w:val="left"/>
      <w:pPr>
        <w:ind w:left="-199" w:hanging="360"/>
      </w:pPr>
      <w:rPr>
        <w:rFonts w:hint="default"/>
        <w:lang w:val="id"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AC"/>
    <w:rsid w:val="00185FAC"/>
    <w:rsid w:val="001C72FD"/>
    <w:rsid w:val="0023501B"/>
    <w:rsid w:val="006A18F5"/>
    <w:rsid w:val="00860013"/>
    <w:rsid w:val="00B33E88"/>
    <w:rsid w:val="00C53CD2"/>
    <w:rsid w:val="00CC19BE"/>
    <w:rsid w:val="00D4082E"/>
    <w:rsid w:val="00FD77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AC"/>
    <w:pPr>
      <w:spacing w:after="0" w:line="240" w:lineRule="auto"/>
    </w:pPr>
    <w:rPr>
      <w:rFonts w:asciiTheme="minorEastAsia" w:eastAsiaTheme="minorEastAsia" w:hAnsiTheme="minorEastAsia" w:cs="Times New Roman" w:hint="eastAsia"/>
      <w:snapToGrid w:val="0"/>
      <w:sz w:val="24"/>
      <w:szCs w:val="24"/>
      <w:lang w:val="en-US" w:eastAsia="zh-CN"/>
    </w:rPr>
  </w:style>
  <w:style w:type="paragraph" w:styleId="Heading1">
    <w:name w:val="heading 1"/>
    <w:basedOn w:val="Normal"/>
    <w:next w:val="Normal"/>
    <w:link w:val="Heading1Char"/>
    <w:uiPriority w:val="1"/>
    <w:qFormat/>
    <w:rsid w:val="00185F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AC"/>
    <w:rPr>
      <w:rFonts w:ascii="Tahoma" w:hAnsi="Tahoma" w:cs="Tahoma"/>
      <w:sz w:val="16"/>
      <w:szCs w:val="16"/>
    </w:rPr>
  </w:style>
  <w:style w:type="character" w:customStyle="1" w:styleId="BalloonTextChar">
    <w:name w:val="Balloon Text Char"/>
    <w:basedOn w:val="DefaultParagraphFont"/>
    <w:link w:val="BalloonText"/>
    <w:uiPriority w:val="99"/>
    <w:semiHidden/>
    <w:rsid w:val="00185FAC"/>
    <w:rPr>
      <w:rFonts w:ascii="Tahoma" w:eastAsiaTheme="minorEastAsia" w:hAnsi="Tahoma" w:cs="Tahoma"/>
      <w:snapToGrid w:val="0"/>
      <w:sz w:val="16"/>
      <w:szCs w:val="16"/>
      <w:lang w:val="en-US" w:eastAsia="zh-CN"/>
    </w:rPr>
  </w:style>
  <w:style w:type="character" w:customStyle="1" w:styleId="Heading1Char">
    <w:name w:val="Heading 1 Char"/>
    <w:basedOn w:val="DefaultParagraphFont"/>
    <w:link w:val="Heading1"/>
    <w:uiPriority w:val="1"/>
    <w:qFormat/>
    <w:rsid w:val="00185FAC"/>
    <w:rPr>
      <w:rFonts w:asciiTheme="majorHAnsi" w:eastAsiaTheme="majorEastAsia" w:hAnsiTheme="majorHAnsi" w:cstheme="majorBidi"/>
      <w:snapToGrid w:val="0"/>
      <w:color w:val="365F91" w:themeColor="accent1" w:themeShade="BF"/>
      <w:sz w:val="32"/>
      <w:szCs w:val="32"/>
      <w:lang w:val="en-US" w:eastAsia="zh-CN"/>
    </w:rPr>
  </w:style>
  <w:style w:type="character" w:styleId="Strong">
    <w:name w:val="Strong"/>
    <w:basedOn w:val="DefaultParagraphFont"/>
    <w:uiPriority w:val="22"/>
    <w:qFormat/>
    <w:rsid w:val="00185FAC"/>
    <w:rPr>
      <w:b/>
      <w:bCs/>
    </w:rPr>
  </w:style>
  <w:style w:type="paragraph" w:styleId="Header">
    <w:name w:val="header"/>
    <w:basedOn w:val="Normal"/>
    <w:link w:val="HeaderChar"/>
    <w:uiPriority w:val="99"/>
    <w:unhideWhenUsed/>
    <w:rsid w:val="00185FAC"/>
    <w:pPr>
      <w:tabs>
        <w:tab w:val="center" w:pos="4513"/>
        <w:tab w:val="right" w:pos="9026"/>
      </w:tabs>
    </w:pPr>
  </w:style>
  <w:style w:type="character" w:customStyle="1" w:styleId="HeaderChar">
    <w:name w:val="Header Char"/>
    <w:basedOn w:val="DefaultParagraphFont"/>
    <w:link w:val="Header"/>
    <w:uiPriority w:val="99"/>
    <w:rsid w:val="00185FAC"/>
    <w:rPr>
      <w:rFonts w:asciiTheme="minorEastAsia" w:eastAsiaTheme="minorEastAsia" w:hAnsiTheme="minorEastAsia" w:cs="Times New Roman"/>
      <w:snapToGrid w:val="0"/>
      <w:sz w:val="24"/>
      <w:szCs w:val="24"/>
      <w:lang w:val="en-US" w:eastAsia="zh-CN"/>
    </w:rPr>
  </w:style>
  <w:style w:type="paragraph" w:styleId="Footer">
    <w:name w:val="footer"/>
    <w:basedOn w:val="Normal"/>
    <w:link w:val="FooterChar"/>
    <w:uiPriority w:val="99"/>
    <w:unhideWhenUsed/>
    <w:rsid w:val="00185FAC"/>
    <w:pPr>
      <w:tabs>
        <w:tab w:val="center" w:pos="4513"/>
        <w:tab w:val="right" w:pos="9026"/>
      </w:tabs>
    </w:pPr>
  </w:style>
  <w:style w:type="character" w:customStyle="1" w:styleId="FooterChar">
    <w:name w:val="Footer Char"/>
    <w:basedOn w:val="DefaultParagraphFont"/>
    <w:link w:val="Footer"/>
    <w:uiPriority w:val="99"/>
    <w:rsid w:val="00185FAC"/>
    <w:rPr>
      <w:rFonts w:asciiTheme="minorEastAsia" w:eastAsiaTheme="minorEastAsia" w:hAnsiTheme="minorEastAsia" w:cs="Times New Roman"/>
      <w:snapToGrid w:val="0"/>
      <w:sz w:val="24"/>
      <w:szCs w:val="24"/>
      <w:lang w:val="en-US" w:eastAsia="zh-CN"/>
    </w:rPr>
  </w:style>
  <w:style w:type="character" w:styleId="CommentReference">
    <w:name w:val="annotation reference"/>
    <w:basedOn w:val="DefaultParagraphFont"/>
    <w:semiHidden/>
    <w:unhideWhenUsed/>
    <w:qFormat/>
    <w:rsid w:val="00860013"/>
    <w:rPr>
      <w:sz w:val="16"/>
      <w:szCs w:val="16"/>
    </w:rPr>
  </w:style>
  <w:style w:type="paragraph" w:styleId="ListParagraph">
    <w:name w:val="List Paragraph"/>
    <w:basedOn w:val="Normal"/>
    <w:link w:val="ListParagraphChar"/>
    <w:uiPriority w:val="1"/>
    <w:qFormat/>
    <w:rsid w:val="00860013"/>
    <w:pPr>
      <w:ind w:left="720"/>
      <w:contextualSpacing/>
    </w:pPr>
    <w:rPr>
      <w:rFonts w:hint="default"/>
    </w:rPr>
  </w:style>
  <w:style w:type="character" w:customStyle="1" w:styleId="ListParagraphChar">
    <w:name w:val="List Paragraph Char"/>
    <w:link w:val="ListParagraph"/>
    <w:uiPriority w:val="34"/>
    <w:qFormat/>
    <w:locked/>
    <w:rsid w:val="00860013"/>
    <w:rPr>
      <w:rFonts w:asciiTheme="minorEastAsia" w:eastAsiaTheme="minorEastAsia" w:hAnsiTheme="minorEastAsia" w:cs="Times New Roman"/>
      <w:snapToGrid w:val="0"/>
      <w:sz w:val="24"/>
      <w:szCs w:val="24"/>
      <w:lang w:val="en-US" w:eastAsia="zh-CN"/>
    </w:rPr>
  </w:style>
  <w:style w:type="paragraph" w:customStyle="1" w:styleId="msolistparagraph0">
    <w:name w:val="msolistparagraph"/>
    <w:qFormat/>
    <w:rsid w:val="00CC19BE"/>
    <w:pPr>
      <w:snapToGrid w:val="0"/>
      <w:spacing w:after="160" w:line="254" w:lineRule="auto"/>
      <w:ind w:left="720"/>
      <w:contextualSpacing/>
    </w:pPr>
    <w:rPr>
      <w:rFonts w:ascii="SimSun" w:eastAsia="SimSun" w:hAnsi="SimSun" w:cs="Times New Roman" w:hint="eastAsia"/>
      <w:sz w:val="24"/>
      <w:szCs w:val="24"/>
      <w:lang w:val="en-US" w:eastAsia="zh-CN"/>
    </w:rPr>
  </w:style>
  <w:style w:type="paragraph" w:styleId="BodyText">
    <w:name w:val="Body Text"/>
    <w:basedOn w:val="Normal"/>
    <w:link w:val="BodyTextChar"/>
    <w:uiPriority w:val="1"/>
    <w:qFormat/>
    <w:rsid w:val="00CC19BE"/>
    <w:pPr>
      <w:widowControl w:val="0"/>
      <w:autoSpaceDE w:val="0"/>
      <w:autoSpaceDN w:val="0"/>
    </w:pPr>
    <w:rPr>
      <w:rFonts w:ascii="Times New Roman" w:eastAsia="Times New Roman" w:hAnsi="Times New Roman" w:hint="default"/>
      <w:snapToGrid/>
      <w:sz w:val="22"/>
      <w:szCs w:val="22"/>
      <w:lang w:eastAsia="en-US"/>
    </w:rPr>
  </w:style>
  <w:style w:type="character" w:customStyle="1" w:styleId="BodyTextChar">
    <w:name w:val="Body Text Char"/>
    <w:basedOn w:val="DefaultParagraphFont"/>
    <w:link w:val="BodyText"/>
    <w:uiPriority w:val="1"/>
    <w:rsid w:val="00CC19BE"/>
    <w:rPr>
      <w:rFonts w:ascii="Times New Roman" w:eastAsia="Times New Roman" w:hAnsi="Times New Roman" w:cs="Times New Roman"/>
      <w:lang w:val="en-US"/>
    </w:rPr>
  </w:style>
  <w:style w:type="paragraph" w:customStyle="1" w:styleId="TableParagraph">
    <w:name w:val="Table Paragraph"/>
    <w:basedOn w:val="Normal"/>
    <w:uiPriority w:val="1"/>
    <w:qFormat/>
    <w:rsid w:val="00CC19BE"/>
    <w:pPr>
      <w:widowControl w:val="0"/>
      <w:autoSpaceDE w:val="0"/>
      <w:autoSpaceDN w:val="0"/>
      <w:spacing w:line="164" w:lineRule="exact"/>
    </w:pPr>
    <w:rPr>
      <w:rFonts w:ascii="Times New Roman" w:eastAsia="Times New Roman" w:hAnsi="Times New Roman" w:hint="default"/>
      <w:snapToGrid/>
      <w:sz w:val="22"/>
      <w:szCs w:val="22"/>
      <w:lang w:eastAsia="en-US"/>
    </w:rPr>
  </w:style>
  <w:style w:type="character" w:styleId="Hyperlink">
    <w:name w:val="Hyperlink"/>
    <w:basedOn w:val="DefaultParagraphFont"/>
    <w:uiPriority w:val="99"/>
    <w:unhideWhenUsed/>
    <w:qFormat/>
    <w:rsid w:val="00CC1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AC"/>
    <w:pPr>
      <w:spacing w:after="0" w:line="240" w:lineRule="auto"/>
    </w:pPr>
    <w:rPr>
      <w:rFonts w:asciiTheme="minorEastAsia" w:eastAsiaTheme="minorEastAsia" w:hAnsiTheme="minorEastAsia" w:cs="Times New Roman" w:hint="eastAsia"/>
      <w:snapToGrid w:val="0"/>
      <w:sz w:val="24"/>
      <w:szCs w:val="24"/>
      <w:lang w:val="en-US" w:eastAsia="zh-CN"/>
    </w:rPr>
  </w:style>
  <w:style w:type="paragraph" w:styleId="Heading1">
    <w:name w:val="heading 1"/>
    <w:basedOn w:val="Normal"/>
    <w:next w:val="Normal"/>
    <w:link w:val="Heading1Char"/>
    <w:uiPriority w:val="1"/>
    <w:qFormat/>
    <w:rsid w:val="00185F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AC"/>
    <w:rPr>
      <w:rFonts w:ascii="Tahoma" w:hAnsi="Tahoma" w:cs="Tahoma"/>
      <w:sz w:val="16"/>
      <w:szCs w:val="16"/>
    </w:rPr>
  </w:style>
  <w:style w:type="character" w:customStyle="1" w:styleId="BalloonTextChar">
    <w:name w:val="Balloon Text Char"/>
    <w:basedOn w:val="DefaultParagraphFont"/>
    <w:link w:val="BalloonText"/>
    <w:uiPriority w:val="99"/>
    <w:semiHidden/>
    <w:rsid w:val="00185FAC"/>
    <w:rPr>
      <w:rFonts w:ascii="Tahoma" w:eastAsiaTheme="minorEastAsia" w:hAnsi="Tahoma" w:cs="Tahoma"/>
      <w:snapToGrid w:val="0"/>
      <w:sz w:val="16"/>
      <w:szCs w:val="16"/>
      <w:lang w:val="en-US" w:eastAsia="zh-CN"/>
    </w:rPr>
  </w:style>
  <w:style w:type="character" w:customStyle="1" w:styleId="Heading1Char">
    <w:name w:val="Heading 1 Char"/>
    <w:basedOn w:val="DefaultParagraphFont"/>
    <w:link w:val="Heading1"/>
    <w:uiPriority w:val="1"/>
    <w:qFormat/>
    <w:rsid w:val="00185FAC"/>
    <w:rPr>
      <w:rFonts w:asciiTheme="majorHAnsi" w:eastAsiaTheme="majorEastAsia" w:hAnsiTheme="majorHAnsi" w:cstheme="majorBidi"/>
      <w:snapToGrid w:val="0"/>
      <w:color w:val="365F91" w:themeColor="accent1" w:themeShade="BF"/>
      <w:sz w:val="32"/>
      <w:szCs w:val="32"/>
      <w:lang w:val="en-US" w:eastAsia="zh-CN"/>
    </w:rPr>
  </w:style>
  <w:style w:type="character" w:styleId="Strong">
    <w:name w:val="Strong"/>
    <w:basedOn w:val="DefaultParagraphFont"/>
    <w:uiPriority w:val="22"/>
    <w:qFormat/>
    <w:rsid w:val="00185FAC"/>
    <w:rPr>
      <w:b/>
      <w:bCs/>
    </w:rPr>
  </w:style>
  <w:style w:type="paragraph" w:styleId="Header">
    <w:name w:val="header"/>
    <w:basedOn w:val="Normal"/>
    <w:link w:val="HeaderChar"/>
    <w:uiPriority w:val="99"/>
    <w:unhideWhenUsed/>
    <w:rsid w:val="00185FAC"/>
    <w:pPr>
      <w:tabs>
        <w:tab w:val="center" w:pos="4513"/>
        <w:tab w:val="right" w:pos="9026"/>
      </w:tabs>
    </w:pPr>
  </w:style>
  <w:style w:type="character" w:customStyle="1" w:styleId="HeaderChar">
    <w:name w:val="Header Char"/>
    <w:basedOn w:val="DefaultParagraphFont"/>
    <w:link w:val="Header"/>
    <w:uiPriority w:val="99"/>
    <w:rsid w:val="00185FAC"/>
    <w:rPr>
      <w:rFonts w:asciiTheme="minorEastAsia" w:eastAsiaTheme="minorEastAsia" w:hAnsiTheme="minorEastAsia" w:cs="Times New Roman"/>
      <w:snapToGrid w:val="0"/>
      <w:sz w:val="24"/>
      <w:szCs w:val="24"/>
      <w:lang w:val="en-US" w:eastAsia="zh-CN"/>
    </w:rPr>
  </w:style>
  <w:style w:type="paragraph" w:styleId="Footer">
    <w:name w:val="footer"/>
    <w:basedOn w:val="Normal"/>
    <w:link w:val="FooterChar"/>
    <w:uiPriority w:val="99"/>
    <w:unhideWhenUsed/>
    <w:rsid w:val="00185FAC"/>
    <w:pPr>
      <w:tabs>
        <w:tab w:val="center" w:pos="4513"/>
        <w:tab w:val="right" w:pos="9026"/>
      </w:tabs>
    </w:pPr>
  </w:style>
  <w:style w:type="character" w:customStyle="1" w:styleId="FooterChar">
    <w:name w:val="Footer Char"/>
    <w:basedOn w:val="DefaultParagraphFont"/>
    <w:link w:val="Footer"/>
    <w:uiPriority w:val="99"/>
    <w:rsid w:val="00185FAC"/>
    <w:rPr>
      <w:rFonts w:asciiTheme="minorEastAsia" w:eastAsiaTheme="minorEastAsia" w:hAnsiTheme="minorEastAsia" w:cs="Times New Roman"/>
      <w:snapToGrid w:val="0"/>
      <w:sz w:val="24"/>
      <w:szCs w:val="24"/>
      <w:lang w:val="en-US" w:eastAsia="zh-CN"/>
    </w:rPr>
  </w:style>
  <w:style w:type="character" w:styleId="CommentReference">
    <w:name w:val="annotation reference"/>
    <w:basedOn w:val="DefaultParagraphFont"/>
    <w:semiHidden/>
    <w:unhideWhenUsed/>
    <w:qFormat/>
    <w:rsid w:val="00860013"/>
    <w:rPr>
      <w:sz w:val="16"/>
      <w:szCs w:val="16"/>
    </w:rPr>
  </w:style>
  <w:style w:type="paragraph" w:styleId="ListParagraph">
    <w:name w:val="List Paragraph"/>
    <w:basedOn w:val="Normal"/>
    <w:link w:val="ListParagraphChar"/>
    <w:uiPriority w:val="1"/>
    <w:qFormat/>
    <w:rsid w:val="00860013"/>
    <w:pPr>
      <w:ind w:left="720"/>
      <w:contextualSpacing/>
    </w:pPr>
    <w:rPr>
      <w:rFonts w:hint="default"/>
    </w:rPr>
  </w:style>
  <w:style w:type="character" w:customStyle="1" w:styleId="ListParagraphChar">
    <w:name w:val="List Paragraph Char"/>
    <w:link w:val="ListParagraph"/>
    <w:uiPriority w:val="34"/>
    <w:qFormat/>
    <w:locked/>
    <w:rsid w:val="00860013"/>
    <w:rPr>
      <w:rFonts w:asciiTheme="minorEastAsia" w:eastAsiaTheme="minorEastAsia" w:hAnsiTheme="minorEastAsia" w:cs="Times New Roman"/>
      <w:snapToGrid w:val="0"/>
      <w:sz w:val="24"/>
      <w:szCs w:val="24"/>
      <w:lang w:val="en-US" w:eastAsia="zh-CN"/>
    </w:rPr>
  </w:style>
  <w:style w:type="paragraph" w:customStyle="1" w:styleId="msolistparagraph0">
    <w:name w:val="msolistparagraph"/>
    <w:qFormat/>
    <w:rsid w:val="00CC19BE"/>
    <w:pPr>
      <w:snapToGrid w:val="0"/>
      <w:spacing w:after="160" w:line="254" w:lineRule="auto"/>
      <w:ind w:left="720"/>
      <w:contextualSpacing/>
    </w:pPr>
    <w:rPr>
      <w:rFonts w:ascii="SimSun" w:eastAsia="SimSun" w:hAnsi="SimSun" w:cs="Times New Roman" w:hint="eastAsia"/>
      <w:sz w:val="24"/>
      <w:szCs w:val="24"/>
      <w:lang w:val="en-US" w:eastAsia="zh-CN"/>
    </w:rPr>
  </w:style>
  <w:style w:type="paragraph" w:styleId="BodyText">
    <w:name w:val="Body Text"/>
    <w:basedOn w:val="Normal"/>
    <w:link w:val="BodyTextChar"/>
    <w:uiPriority w:val="1"/>
    <w:qFormat/>
    <w:rsid w:val="00CC19BE"/>
    <w:pPr>
      <w:widowControl w:val="0"/>
      <w:autoSpaceDE w:val="0"/>
      <w:autoSpaceDN w:val="0"/>
    </w:pPr>
    <w:rPr>
      <w:rFonts w:ascii="Times New Roman" w:eastAsia="Times New Roman" w:hAnsi="Times New Roman" w:hint="default"/>
      <w:snapToGrid/>
      <w:sz w:val="22"/>
      <w:szCs w:val="22"/>
      <w:lang w:eastAsia="en-US"/>
    </w:rPr>
  </w:style>
  <w:style w:type="character" w:customStyle="1" w:styleId="BodyTextChar">
    <w:name w:val="Body Text Char"/>
    <w:basedOn w:val="DefaultParagraphFont"/>
    <w:link w:val="BodyText"/>
    <w:uiPriority w:val="1"/>
    <w:rsid w:val="00CC19BE"/>
    <w:rPr>
      <w:rFonts w:ascii="Times New Roman" w:eastAsia="Times New Roman" w:hAnsi="Times New Roman" w:cs="Times New Roman"/>
      <w:lang w:val="en-US"/>
    </w:rPr>
  </w:style>
  <w:style w:type="paragraph" w:customStyle="1" w:styleId="TableParagraph">
    <w:name w:val="Table Paragraph"/>
    <w:basedOn w:val="Normal"/>
    <w:uiPriority w:val="1"/>
    <w:qFormat/>
    <w:rsid w:val="00CC19BE"/>
    <w:pPr>
      <w:widowControl w:val="0"/>
      <w:autoSpaceDE w:val="0"/>
      <w:autoSpaceDN w:val="0"/>
      <w:spacing w:line="164" w:lineRule="exact"/>
    </w:pPr>
    <w:rPr>
      <w:rFonts w:ascii="Times New Roman" w:eastAsia="Times New Roman" w:hAnsi="Times New Roman" w:hint="default"/>
      <w:snapToGrid/>
      <w:sz w:val="22"/>
      <w:szCs w:val="22"/>
      <w:lang w:eastAsia="en-US"/>
    </w:rPr>
  </w:style>
  <w:style w:type="character" w:styleId="Hyperlink">
    <w:name w:val="Hyperlink"/>
    <w:basedOn w:val="DefaultParagraphFont"/>
    <w:uiPriority w:val="99"/>
    <w:unhideWhenUsed/>
    <w:qFormat/>
    <w:rsid w:val="00CC1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sud.ntbprov.go.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22159/ajpcr.2018.v11i5.206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11/j.1468-1331.2010.02999.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2021-08-19T07:58:00Z</dcterms:created>
  <dcterms:modified xsi:type="dcterms:W3CDTF">2021-08-20T22:19:00Z</dcterms:modified>
</cp:coreProperties>
</file>