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FDCA" w14:textId="77777777" w:rsidR="003C6F35" w:rsidRPr="003C6F35" w:rsidRDefault="003C6F35" w:rsidP="003C6F35">
      <w:pPr>
        <w:spacing w:line="480" w:lineRule="auto"/>
        <w:jc w:val="center"/>
        <w:rPr>
          <w:rFonts w:cstheme="minorHAnsi"/>
          <w:bCs/>
          <w:color w:val="000000" w:themeColor="text1"/>
          <w:sz w:val="24"/>
          <w:szCs w:val="24"/>
        </w:rPr>
      </w:pPr>
      <w:r w:rsidRPr="003C6F35">
        <w:rPr>
          <w:rFonts w:cstheme="minorHAnsi"/>
          <w:bCs/>
          <w:noProof/>
          <w:color w:val="000000" w:themeColor="text1"/>
          <w:sz w:val="24"/>
          <w:szCs w:val="24"/>
        </w:rPr>
        <w:drawing>
          <wp:anchor distT="0" distB="0" distL="114300" distR="114300" simplePos="0" relativeHeight="251659776" behindDoc="0" locked="0" layoutInCell="1" allowOverlap="1" wp14:anchorId="0F50341B" wp14:editId="446B6825">
            <wp:simplePos x="0" y="0"/>
            <wp:positionH relativeFrom="column">
              <wp:posOffset>1819275</wp:posOffset>
            </wp:positionH>
            <wp:positionV relativeFrom="paragraph">
              <wp:posOffset>79375</wp:posOffset>
            </wp:positionV>
            <wp:extent cx="1457325" cy="1476375"/>
            <wp:effectExtent l="0" t="0" r="9525" b="9525"/>
            <wp:wrapNone/>
            <wp:docPr id="3" name="Picture 3"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mputer\Documents\New 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76375"/>
                    </a:xfrm>
                    <a:prstGeom prst="rect">
                      <a:avLst/>
                    </a:prstGeom>
                    <a:noFill/>
                    <a:ln>
                      <a:noFill/>
                    </a:ln>
                  </pic:spPr>
                </pic:pic>
              </a:graphicData>
            </a:graphic>
          </wp:anchor>
        </w:drawing>
      </w:r>
    </w:p>
    <w:p w14:paraId="0E3DFEB6" w14:textId="77777777" w:rsidR="003C6F35" w:rsidRPr="003C6F35" w:rsidRDefault="003C6F35" w:rsidP="003C6F35">
      <w:pPr>
        <w:spacing w:line="360" w:lineRule="auto"/>
        <w:jc w:val="center"/>
        <w:rPr>
          <w:rFonts w:cstheme="minorHAnsi"/>
          <w:bCs/>
          <w:color w:val="000000" w:themeColor="text1"/>
          <w:sz w:val="24"/>
          <w:szCs w:val="24"/>
        </w:rPr>
      </w:pPr>
      <w:bookmarkStart w:id="0" w:name="_Hlk68875270"/>
    </w:p>
    <w:p w14:paraId="7B6134CD" w14:textId="77777777" w:rsidR="003C6F35" w:rsidRPr="003C6F35" w:rsidRDefault="003C6F35" w:rsidP="003C6F35">
      <w:pPr>
        <w:spacing w:line="360" w:lineRule="auto"/>
        <w:jc w:val="center"/>
        <w:rPr>
          <w:rFonts w:cstheme="minorHAnsi"/>
          <w:bCs/>
          <w:color w:val="000000" w:themeColor="text1"/>
          <w:sz w:val="24"/>
          <w:szCs w:val="24"/>
        </w:rPr>
      </w:pPr>
    </w:p>
    <w:p w14:paraId="5B338E83" w14:textId="77777777" w:rsidR="003C6F35" w:rsidRPr="003C6F35" w:rsidRDefault="003C6F35" w:rsidP="003C6F35">
      <w:pPr>
        <w:spacing w:line="360" w:lineRule="auto"/>
        <w:jc w:val="center"/>
        <w:rPr>
          <w:rFonts w:cstheme="minorHAnsi"/>
          <w:bCs/>
          <w:color w:val="000000" w:themeColor="text1"/>
          <w:sz w:val="24"/>
          <w:szCs w:val="24"/>
        </w:rPr>
      </w:pPr>
    </w:p>
    <w:p w14:paraId="539ECA36" w14:textId="77777777" w:rsidR="003C6F35" w:rsidRDefault="003C6F35" w:rsidP="003C6F35">
      <w:pPr>
        <w:jc w:val="center"/>
      </w:pPr>
      <w:bookmarkStart w:id="1" w:name="_Toc76973803"/>
    </w:p>
    <w:p w14:paraId="63EF231C" w14:textId="007CED0D" w:rsidR="003C6F35" w:rsidRPr="003C6F35" w:rsidRDefault="003C6F35" w:rsidP="003C6F35">
      <w:pPr>
        <w:jc w:val="center"/>
        <w:rPr>
          <w:b/>
          <w:bCs/>
          <w:sz w:val="28"/>
          <w:szCs w:val="28"/>
        </w:rPr>
      </w:pPr>
      <w:r w:rsidRPr="003C6F35">
        <w:rPr>
          <w:b/>
          <w:bCs/>
          <w:sz w:val="28"/>
          <w:szCs w:val="28"/>
        </w:rPr>
        <w:t>ANALISA HUBUNGAN WAKTU TUNGGU DENGAN TINGKAT KEPUASAN PASIEN PADA PELAYANAN RESEP DI APOTEK KAIROS FARMA OESAPA KUPANG</w:t>
      </w:r>
      <w:bookmarkEnd w:id="0"/>
      <w:bookmarkEnd w:id="1"/>
    </w:p>
    <w:p w14:paraId="0F5D11B4" w14:textId="77777777" w:rsidR="003C6F35" w:rsidRPr="003C6F35" w:rsidRDefault="003C6F35" w:rsidP="003C6F35">
      <w:pPr>
        <w:spacing w:line="360" w:lineRule="auto"/>
        <w:jc w:val="center"/>
        <w:rPr>
          <w:rFonts w:cstheme="minorHAnsi"/>
          <w:bCs/>
          <w:color w:val="000000" w:themeColor="text1"/>
          <w:sz w:val="24"/>
          <w:szCs w:val="24"/>
        </w:rPr>
      </w:pPr>
    </w:p>
    <w:p w14:paraId="1C631071" w14:textId="1B7A8DF2" w:rsidR="003C6F35" w:rsidRPr="0099243A" w:rsidRDefault="00581B69" w:rsidP="003C6F35">
      <w:pPr>
        <w:spacing w:line="480" w:lineRule="auto"/>
        <w:jc w:val="center"/>
        <w:rPr>
          <w:rFonts w:cstheme="minorHAnsi"/>
          <w:bCs/>
          <w:color w:val="000000" w:themeColor="text1"/>
          <w:sz w:val="28"/>
          <w:szCs w:val="28"/>
        </w:rPr>
      </w:pPr>
      <w:r>
        <w:rPr>
          <w:rFonts w:cstheme="minorHAnsi"/>
          <w:bCs/>
          <w:color w:val="000000" w:themeColor="text1"/>
          <w:sz w:val="28"/>
          <w:szCs w:val="28"/>
        </w:rPr>
        <w:t>ARTIKEL</w:t>
      </w:r>
    </w:p>
    <w:p w14:paraId="1F7A729B" w14:textId="77777777" w:rsidR="003C6F35" w:rsidRPr="003C6F35" w:rsidRDefault="003C6F35" w:rsidP="003C6F35">
      <w:pPr>
        <w:spacing w:line="240" w:lineRule="auto"/>
        <w:jc w:val="center"/>
        <w:rPr>
          <w:rFonts w:cstheme="minorHAnsi"/>
          <w:bCs/>
          <w:color w:val="000000" w:themeColor="text1"/>
          <w:sz w:val="24"/>
          <w:szCs w:val="24"/>
        </w:rPr>
      </w:pPr>
    </w:p>
    <w:p w14:paraId="378B5696" w14:textId="77777777" w:rsidR="003C6F35" w:rsidRPr="003C6F35" w:rsidRDefault="003C6F35" w:rsidP="003C6F35">
      <w:pPr>
        <w:spacing w:line="240" w:lineRule="auto"/>
        <w:jc w:val="center"/>
        <w:rPr>
          <w:rFonts w:cstheme="minorHAnsi"/>
          <w:bCs/>
          <w:color w:val="000000" w:themeColor="text1"/>
          <w:sz w:val="24"/>
          <w:szCs w:val="24"/>
        </w:rPr>
      </w:pPr>
      <w:r w:rsidRPr="003C6F35">
        <w:rPr>
          <w:rFonts w:cstheme="minorHAnsi"/>
          <w:bCs/>
          <w:color w:val="000000" w:themeColor="text1"/>
          <w:sz w:val="24"/>
          <w:szCs w:val="24"/>
        </w:rPr>
        <w:t>Oleh</w:t>
      </w:r>
    </w:p>
    <w:p w14:paraId="77858DC2" w14:textId="77777777" w:rsidR="003C6F35" w:rsidRPr="003C6F35" w:rsidRDefault="003C6F35" w:rsidP="003C6F35">
      <w:pPr>
        <w:spacing w:line="240" w:lineRule="auto"/>
        <w:jc w:val="center"/>
        <w:rPr>
          <w:rFonts w:cstheme="minorHAnsi"/>
          <w:bCs/>
          <w:color w:val="000000" w:themeColor="text1"/>
          <w:sz w:val="24"/>
          <w:szCs w:val="24"/>
        </w:rPr>
      </w:pPr>
      <w:r w:rsidRPr="003C6F35">
        <w:rPr>
          <w:rFonts w:cstheme="minorHAnsi"/>
          <w:bCs/>
          <w:color w:val="000000" w:themeColor="text1"/>
          <w:sz w:val="24"/>
          <w:szCs w:val="24"/>
          <w:lang w:val="id-ID"/>
        </w:rPr>
        <w:t>TELMA ALICIA DJO</w:t>
      </w:r>
    </w:p>
    <w:p w14:paraId="599C4070" w14:textId="77777777" w:rsidR="003C6F35" w:rsidRPr="003C6F35" w:rsidRDefault="003C6F35" w:rsidP="003C6F35">
      <w:pPr>
        <w:spacing w:line="240" w:lineRule="auto"/>
        <w:jc w:val="center"/>
        <w:rPr>
          <w:rFonts w:cstheme="minorHAnsi"/>
          <w:bCs/>
          <w:color w:val="000000" w:themeColor="text1"/>
          <w:sz w:val="24"/>
          <w:szCs w:val="24"/>
          <w:lang w:val="id-ID"/>
        </w:rPr>
      </w:pPr>
      <w:r w:rsidRPr="003C6F35">
        <w:rPr>
          <w:rFonts w:cstheme="minorHAnsi"/>
          <w:bCs/>
          <w:color w:val="000000" w:themeColor="text1"/>
          <w:sz w:val="24"/>
          <w:szCs w:val="24"/>
        </w:rPr>
        <w:t>0521911</w:t>
      </w:r>
      <w:r w:rsidRPr="003C6F35">
        <w:rPr>
          <w:rFonts w:cstheme="minorHAnsi"/>
          <w:bCs/>
          <w:color w:val="000000" w:themeColor="text1"/>
          <w:sz w:val="24"/>
          <w:szCs w:val="24"/>
          <w:lang w:val="id-ID"/>
        </w:rPr>
        <w:t>61</w:t>
      </w:r>
    </w:p>
    <w:p w14:paraId="5A60F75B" w14:textId="77777777" w:rsidR="003C6F35" w:rsidRPr="003C6F35" w:rsidRDefault="003C6F35" w:rsidP="003C6F35">
      <w:pPr>
        <w:pStyle w:val="ListParagraph"/>
        <w:spacing w:after="160"/>
        <w:ind w:left="0"/>
        <w:jc w:val="center"/>
        <w:rPr>
          <w:rFonts w:cstheme="minorHAnsi"/>
          <w:bCs/>
          <w:color w:val="000000" w:themeColor="text1"/>
          <w:sz w:val="24"/>
          <w:szCs w:val="24"/>
          <w:lang w:val="id-ID"/>
        </w:rPr>
      </w:pPr>
    </w:p>
    <w:p w14:paraId="54FE42C3" w14:textId="77777777" w:rsidR="003C6F35" w:rsidRPr="003C6F35" w:rsidRDefault="003C6F35" w:rsidP="003C6F35">
      <w:pPr>
        <w:pStyle w:val="ListParagraph"/>
        <w:spacing w:after="160"/>
        <w:ind w:left="0"/>
        <w:jc w:val="center"/>
        <w:rPr>
          <w:rFonts w:cstheme="minorHAnsi"/>
          <w:bCs/>
          <w:color w:val="000000" w:themeColor="text1"/>
          <w:sz w:val="24"/>
          <w:szCs w:val="24"/>
          <w:lang w:val="id-ID"/>
        </w:rPr>
      </w:pPr>
    </w:p>
    <w:p w14:paraId="3954117A" w14:textId="77777777" w:rsidR="003C6F35" w:rsidRPr="003C6F35" w:rsidRDefault="003C6F35" w:rsidP="003C6F35">
      <w:pPr>
        <w:pStyle w:val="ListParagraph"/>
        <w:spacing w:after="160"/>
        <w:ind w:left="0"/>
        <w:jc w:val="center"/>
        <w:rPr>
          <w:rFonts w:cstheme="minorHAnsi"/>
          <w:bCs/>
          <w:color w:val="000000" w:themeColor="text1"/>
          <w:sz w:val="24"/>
          <w:szCs w:val="24"/>
          <w:lang w:val="id-ID"/>
        </w:rPr>
      </w:pPr>
    </w:p>
    <w:p w14:paraId="692F389B" w14:textId="77777777" w:rsidR="003C6F35" w:rsidRPr="0099243A" w:rsidRDefault="003C6F35" w:rsidP="003C6F35">
      <w:pPr>
        <w:spacing w:after="0" w:line="360" w:lineRule="auto"/>
        <w:jc w:val="center"/>
        <w:rPr>
          <w:rFonts w:cstheme="minorHAnsi"/>
          <w:bCs/>
          <w:noProof/>
          <w:color w:val="000000" w:themeColor="text1"/>
          <w:sz w:val="28"/>
          <w:szCs w:val="28"/>
          <w:bdr w:val="none" w:sz="0" w:space="0" w:color="auto" w:frame="1"/>
        </w:rPr>
      </w:pPr>
      <w:r w:rsidRPr="0099243A">
        <w:rPr>
          <w:rFonts w:cstheme="minorHAnsi"/>
          <w:bCs/>
          <w:noProof/>
          <w:color w:val="000000" w:themeColor="text1"/>
          <w:sz w:val="28"/>
          <w:szCs w:val="28"/>
          <w:bdr w:val="none" w:sz="0" w:space="0" w:color="auto" w:frame="1"/>
        </w:rPr>
        <w:t>PROGRAM STUDI FARMASI</w:t>
      </w:r>
    </w:p>
    <w:p w14:paraId="539B707E" w14:textId="77777777" w:rsidR="003C6F35" w:rsidRPr="0099243A" w:rsidRDefault="003C6F35" w:rsidP="003C6F35">
      <w:pPr>
        <w:spacing w:after="0" w:line="360" w:lineRule="auto"/>
        <w:jc w:val="center"/>
        <w:rPr>
          <w:rFonts w:cstheme="minorHAnsi"/>
          <w:bCs/>
          <w:noProof/>
          <w:color w:val="000000" w:themeColor="text1"/>
          <w:sz w:val="28"/>
          <w:szCs w:val="28"/>
          <w:bdr w:val="none" w:sz="0" w:space="0" w:color="auto" w:frame="1"/>
        </w:rPr>
      </w:pPr>
      <w:r w:rsidRPr="0099243A">
        <w:rPr>
          <w:rFonts w:cstheme="minorHAnsi"/>
          <w:bCs/>
          <w:noProof/>
          <w:color w:val="000000" w:themeColor="text1"/>
          <w:sz w:val="28"/>
          <w:szCs w:val="28"/>
          <w:bdr w:val="none" w:sz="0" w:space="0" w:color="auto" w:frame="1"/>
        </w:rPr>
        <w:t>FAKULTAS KESEHATAN</w:t>
      </w:r>
    </w:p>
    <w:p w14:paraId="0D3777FB" w14:textId="77777777" w:rsidR="003C6F35" w:rsidRPr="0099243A" w:rsidRDefault="003C6F35" w:rsidP="003C6F35">
      <w:pPr>
        <w:spacing w:after="0" w:line="360" w:lineRule="auto"/>
        <w:jc w:val="center"/>
        <w:rPr>
          <w:rFonts w:cstheme="minorHAnsi"/>
          <w:bCs/>
          <w:noProof/>
          <w:color w:val="000000" w:themeColor="text1"/>
          <w:sz w:val="28"/>
          <w:szCs w:val="28"/>
          <w:bdr w:val="none" w:sz="0" w:space="0" w:color="auto" w:frame="1"/>
        </w:rPr>
      </w:pPr>
      <w:r w:rsidRPr="0099243A">
        <w:rPr>
          <w:rFonts w:cstheme="minorHAnsi"/>
          <w:bCs/>
          <w:noProof/>
          <w:color w:val="000000" w:themeColor="text1"/>
          <w:sz w:val="28"/>
          <w:szCs w:val="28"/>
          <w:bdr w:val="none" w:sz="0" w:space="0" w:color="auto" w:frame="1"/>
        </w:rPr>
        <w:t>UNIVERSITAS NGUDI WALUYO</w:t>
      </w:r>
    </w:p>
    <w:p w14:paraId="19862FAB" w14:textId="59ED0190" w:rsidR="00862820" w:rsidRDefault="003C6F35" w:rsidP="003C6F35">
      <w:pPr>
        <w:jc w:val="center"/>
        <w:rPr>
          <w:rFonts w:cstheme="minorHAnsi"/>
          <w:bCs/>
          <w:noProof/>
          <w:color w:val="000000" w:themeColor="text1"/>
          <w:sz w:val="28"/>
          <w:szCs w:val="28"/>
          <w:bdr w:val="none" w:sz="0" w:space="0" w:color="auto" w:frame="1"/>
        </w:rPr>
      </w:pPr>
      <w:r w:rsidRPr="0099243A">
        <w:rPr>
          <w:rFonts w:cstheme="minorHAnsi"/>
          <w:bCs/>
          <w:noProof/>
          <w:color w:val="000000" w:themeColor="text1"/>
          <w:sz w:val="28"/>
          <w:szCs w:val="28"/>
          <w:bdr w:val="none" w:sz="0" w:space="0" w:color="auto" w:frame="1"/>
        </w:rPr>
        <w:t>2021</w:t>
      </w:r>
    </w:p>
    <w:p w14:paraId="6F370818" w14:textId="77777777" w:rsidR="0099243A" w:rsidRDefault="0099243A" w:rsidP="003C6F35">
      <w:pPr>
        <w:jc w:val="center"/>
        <w:rPr>
          <w:rFonts w:cstheme="minorHAnsi"/>
          <w:bCs/>
          <w:color w:val="000000" w:themeColor="text1"/>
          <w:sz w:val="24"/>
          <w:szCs w:val="24"/>
        </w:rPr>
        <w:sectPr w:rsidR="0099243A" w:rsidSect="003C6F35">
          <w:footerReference w:type="default" r:id="rId9"/>
          <w:pgSz w:w="11906" w:h="16838" w:code="9"/>
          <w:pgMar w:top="2268" w:right="1701" w:bottom="1701" w:left="2268" w:header="720" w:footer="720" w:gutter="0"/>
          <w:cols w:space="720"/>
          <w:docGrid w:linePitch="360"/>
        </w:sectPr>
      </w:pPr>
    </w:p>
    <w:p w14:paraId="304EC421" w14:textId="226813BA" w:rsidR="005E1561" w:rsidRPr="005E1561" w:rsidRDefault="005E1561" w:rsidP="005E1561">
      <w:pPr>
        <w:ind w:left="3600" w:firstLine="720"/>
        <w:jc w:val="both"/>
        <w:rPr>
          <w:rFonts w:ascii="Times New Roman" w:hAnsi="Times New Roman" w:cs="Times New Roman"/>
          <w:bCs/>
          <w:noProof/>
          <w:color w:val="000000"/>
          <w:sz w:val="24"/>
          <w:szCs w:val="24"/>
          <w:bdr w:val="none" w:sz="0" w:space="0" w:color="auto" w:frame="1"/>
        </w:rPr>
        <w:sectPr w:rsidR="005E1561" w:rsidRPr="005E1561" w:rsidSect="003C6F35">
          <w:pgSz w:w="11906" w:h="16838" w:code="9"/>
          <w:pgMar w:top="2268" w:right="1701" w:bottom="1701" w:left="2268" w:header="720" w:footer="720" w:gutter="0"/>
          <w:cols w:space="720"/>
          <w:docGrid w:linePitch="360"/>
        </w:sectPr>
      </w:pPr>
      <w:r>
        <w:rPr>
          <w:noProof/>
        </w:rPr>
        <w:lastRenderedPageBreak/>
        <w:drawing>
          <wp:anchor distT="0" distB="0" distL="114300" distR="114300" simplePos="0" relativeHeight="251660800" behindDoc="0" locked="0" layoutInCell="1" allowOverlap="1" wp14:anchorId="634F2CB6" wp14:editId="7176FB3A">
            <wp:simplePos x="0" y="0"/>
            <wp:positionH relativeFrom="column">
              <wp:posOffset>-1430655</wp:posOffset>
            </wp:positionH>
            <wp:positionV relativeFrom="page">
              <wp:posOffset>18415</wp:posOffset>
            </wp:positionV>
            <wp:extent cx="7555865" cy="1068705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586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DCDEF" w14:textId="25C8C631" w:rsidR="005E1561" w:rsidRDefault="005E1561" w:rsidP="005E1561">
      <w:pPr>
        <w:jc w:val="center"/>
        <w:rPr>
          <w:b/>
          <w:bCs/>
          <w:sz w:val="28"/>
          <w:szCs w:val="28"/>
        </w:rPr>
        <w:sectPr w:rsidR="005E1561" w:rsidSect="001E0985">
          <w:type w:val="continuous"/>
          <w:pgSz w:w="11906" w:h="16838" w:code="9"/>
          <w:pgMar w:top="2268" w:right="1701" w:bottom="1701" w:left="2268" w:header="720" w:footer="720" w:gutter="0"/>
          <w:cols w:space="720"/>
          <w:docGrid w:linePitch="360"/>
        </w:sectPr>
      </w:pPr>
    </w:p>
    <w:p w14:paraId="2FEACE61" w14:textId="54A16EA0" w:rsidR="00A76026" w:rsidRDefault="00A76026" w:rsidP="005E1561">
      <w:pPr>
        <w:jc w:val="center"/>
        <w:rPr>
          <w:b/>
          <w:bCs/>
          <w:sz w:val="28"/>
          <w:szCs w:val="28"/>
        </w:rPr>
      </w:pPr>
      <w:r w:rsidRPr="00A76026">
        <w:rPr>
          <w:b/>
          <w:bCs/>
          <w:sz w:val="28"/>
          <w:szCs w:val="28"/>
        </w:rPr>
        <w:lastRenderedPageBreak/>
        <w:t xml:space="preserve">Analisa </w:t>
      </w:r>
      <w:proofErr w:type="spellStart"/>
      <w:r w:rsidRPr="00A76026">
        <w:rPr>
          <w:b/>
          <w:bCs/>
          <w:sz w:val="28"/>
          <w:szCs w:val="28"/>
        </w:rPr>
        <w:t>Hubungan</w:t>
      </w:r>
      <w:proofErr w:type="spellEnd"/>
      <w:r w:rsidRPr="00A76026">
        <w:rPr>
          <w:b/>
          <w:bCs/>
          <w:sz w:val="28"/>
          <w:szCs w:val="28"/>
        </w:rPr>
        <w:t xml:space="preserve"> Waktu </w:t>
      </w:r>
      <w:proofErr w:type="spellStart"/>
      <w:r w:rsidRPr="00A76026">
        <w:rPr>
          <w:b/>
          <w:bCs/>
          <w:sz w:val="28"/>
          <w:szCs w:val="28"/>
        </w:rPr>
        <w:t>Tunggu</w:t>
      </w:r>
      <w:proofErr w:type="spellEnd"/>
      <w:r w:rsidRPr="00A76026">
        <w:rPr>
          <w:b/>
          <w:bCs/>
          <w:sz w:val="28"/>
          <w:szCs w:val="28"/>
        </w:rPr>
        <w:t xml:space="preserve"> </w:t>
      </w:r>
      <w:proofErr w:type="spellStart"/>
      <w:r w:rsidRPr="00A76026">
        <w:rPr>
          <w:b/>
          <w:bCs/>
          <w:sz w:val="28"/>
          <w:szCs w:val="28"/>
        </w:rPr>
        <w:t>Dengan</w:t>
      </w:r>
      <w:proofErr w:type="spellEnd"/>
      <w:r w:rsidRPr="00A76026">
        <w:rPr>
          <w:b/>
          <w:bCs/>
          <w:sz w:val="28"/>
          <w:szCs w:val="28"/>
        </w:rPr>
        <w:t xml:space="preserve"> Tingkat </w:t>
      </w:r>
      <w:proofErr w:type="spellStart"/>
      <w:r w:rsidRPr="00A76026">
        <w:rPr>
          <w:b/>
          <w:bCs/>
          <w:sz w:val="28"/>
          <w:szCs w:val="28"/>
        </w:rPr>
        <w:t>Kepuasan</w:t>
      </w:r>
      <w:proofErr w:type="spellEnd"/>
      <w:r w:rsidRPr="00A76026">
        <w:rPr>
          <w:b/>
          <w:bCs/>
          <w:sz w:val="28"/>
          <w:szCs w:val="28"/>
        </w:rPr>
        <w:t xml:space="preserve"> </w:t>
      </w:r>
      <w:proofErr w:type="spellStart"/>
      <w:r w:rsidRPr="00A76026">
        <w:rPr>
          <w:b/>
          <w:bCs/>
          <w:sz w:val="28"/>
          <w:szCs w:val="28"/>
        </w:rPr>
        <w:t>Pasien</w:t>
      </w:r>
      <w:proofErr w:type="spellEnd"/>
      <w:r w:rsidRPr="00A76026">
        <w:rPr>
          <w:b/>
          <w:bCs/>
          <w:sz w:val="28"/>
          <w:szCs w:val="28"/>
        </w:rPr>
        <w:t xml:space="preserve"> Pada </w:t>
      </w:r>
      <w:proofErr w:type="spellStart"/>
      <w:r w:rsidRPr="00A76026">
        <w:rPr>
          <w:b/>
          <w:bCs/>
          <w:sz w:val="28"/>
          <w:szCs w:val="28"/>
        </w:rPr>
        <w:t>Pelayanan</w:t>
      </w:r>
      <w:proofErr w:type="spellEnd"/>
      <w:r w:rsidRPr="00A76026">
        <w:rPr>
          <w:b/>
          <w:bCs/>
          <w:sz w:val="28"/>
          <w:szCs w:val="28"/>
        </w:rPr>
        <w:t xml:space="preserve"> </w:t>
      </w:r>
      <w:proofErr w:type="spellStart"/>
      <w:r w:rsidRPr="00A76026">
        <w:rPr>
          <w:b/>
          <w:bCs/>
          <w:sz w:val="28"/>
          <w:szCs w:val="28"/>
        </w:rPr>
        <w:t>Resep</w:t>
      </w:r>
      <w:proofErr w:type="spellEnd"/>
      <w:r w:rsidRPr="00A76026">
        <w:rPr>
          <w:b/>
          <w:bCs/>
          <w:sz w:val="28"/>
          <w:szCs w:val="28"/>
        </w:rPr>
        <w:t xml:space="preserve"> Di </w:t>
      </w:r>
      <w:proofErr w:type="spellStart"/>
      <w:r w:rsidRPr="00A76026">
        <w:rPr>
          <w:b/>
          <w:bCs/>
          <w:sz w:val="28"/>
          <w:szCs w:val="28"/>
        </w:rPr>
        <w:t>Apotek</w:t>
      </w:r>
      <w:proofErr w:type="spellEnd"/>
      <w:r w:rsidRPr="00A76026">
        <w:rPr>
          <w:b/>
          <w:bCs/>
          <w:sz w:val="28"/>
          <w:szCs w:val="28"/>
        </w:rPr>
        <w:t xml:space="preserve"> Kairos </w:t>
      </w:r>
      <w:proofErr w:type="spellStart"/>
      <w:r w:rsidRPr="00A76026">
        <w:rPr>
          <w:b/>
          <w:bCs/>
          <w:sz w:val="28"/>
          <w:szCs w:val="28"/>
        </w:rPr>
        <w:t>Farma</w:t>
      </w:r>
      <w:proofErr w:type="spellEnd"/>
      <w:r w:rsidRPr="00A76026">
        <w:rPr>
          <w:b/>
          <w:bCs/>
          <w:sz w:val="28"/>
          <w:szCs w:val="28"/>
        </w:rPr>
        <w:t xml:space="preserve"> </w:t>
      </w:r>
      <w:proofErr w:type="spellStart"/>
      <w:r w:rsidRPr="00A76026">
        <w:rPr>
          <w:b/>
          <w:bCs/>
          <w:sz w:val="28"/>
          <w:szCs w:val="28"/>
        </w:rPr>
        <w:t>Oesapa</w:t>
      </w:r>
      <w:proofErr w:type="spellEnd"/>
      <w:r w:rsidRPr="00A76026">
        <w:rPr>
          <w:b/>
          <w:bCs/>
          <w:sz w:val="28"/>
          <w:szCs w:val="28"/>
        </w:rPr>
        <w:t xml:space="preserve"> </w:t>
      </w:r>
      <w:proofErr w:type="spellStart"/>
      <w:r w:rsidRPr="00A76026">
        <w:rPr>
          <w:b/>
          <w:bCs/>
          <w:sz w:val="28"/>
          <w:szCs w:val="28"/>
        </w:rPr>
        <w:t>Kupang</w:t>
      </w:r>
      <w:proofErr w:type="spellEnd"/>
    </w:p>
    <w:p w14:paraId="6D30B260" w14:textId="0C884915" w:rsidR="00A76026" w:rsidRDefault="00A76026" w:rsidP="00A76026">
      <w:pPr>
        <w:jc w:val="center"/>
        <w:rPr>
          <w:b/>
          <w:bCs/>
          <w:sz w:val="24"/>
          <w:szCs w:val="24"/>
        </w:rPr>
      </w:pPr>
      <w:proofErr w:type="spellStart"/>
      <w:r>
        <w:rPr>
          <w:b/>
          <w:bCs/>
          <w:sz w:val="24"/>
          <w:szCs w:val="24"/>
        </w:rPr>
        <w:t>Telma</w:t>
      </w:r>
      <w:proofErr w:type="spellEnd"/>
      <w:r>
        <w:rPr>
          <w:b/>
          <w:bCs/>
          <w:sz w:val="24"/>
          <w:szCs w:val="24"/>
        </w:rPr>
        <w:t xml:space="preserve"> Alicia </w:t>
      </w:r>
      <w:proofErr w:type="spellStart"/>
      <w:r>
        <w:rPr>
          <w:b/>
          <w:bCs/>
          <w:sz w:val="24"/>
          <w:szCs w:val="24"/>
        </w:rPr>
        <w:t>Djo</w:t>
      </w:r>
      <w:proofErr w:type="spellEnd"/>
    </w:p>
    <w:p w14:paraId="63686DB0" w14:textId="3D0AB27B" w:rsidR="00A76026" w:rsidRPr="005968F8" w:rsidRDefault="00A76026" w:rsidP="00A76026">
      <w:pPr>
        <w:spacing w:after="0"/>
        <w:jc w:val="center"/>
        <w:rPr>
          <w:i/>
          <w:iCs/>
          <w:sz w:val="24"/>
          <w:szCs w:val="24"/>
        </w:rPr>
      </w:pPr>
      <w:proofErr w:type="spellStart"/>
      <w:r w:rsidRPr="005968F8">
        <w:rPr>
          <w:i/>
          <w:iCs/>
          <w:sz w:val="24"/>
          <w:szCs w:val="24"/>
        </w:rPr>
        <w:t>Fakultas</w:t>
      </w:r>
      <w:proofErr w:type="spellEnd"/>
      <w:r w:rsidRPr="005968F8">
        <w:rPr>
          <w:i/>
          <w:iCs/>
          <w:sz w:val="24"/>
          <w:szCs w:val="24"/>
        </w:rPr>
        <w:t xml:space="preserve"> Kesehatan, Universitas </w:t>
      </w:r>
      <w:proofErr w:type="spellStart"/>
      <w:r w:rsidRPr="005968F8">
        <w:rPr>
          <w:i/>
          <w:iCs/>
          <w:sz w:val="24"/>
          <w:szCs w:val="24"/>
        </w:rPr>
        <w:t>Ngudi</w:t>
      </w:r>
      <w:proofErr w:type="spellEnd"/>
      <w:r w:rsidRPr="005968F8">
        <w:rPr>
          <w:i/>
          <w:iCs/>
          <w:sz w:val="24"/>
          <w:szCs w:val="24"/>
        </w:rPr>
        <w:t xml:space="preserve"> </w:t>
      </w:r>
      <w:proofErr w:type="spellStart"/>
      <w:r w:rsidRPr="005968F8">
        <w:rPr>
          <w:i/>
          <w:iCs/>
          <w:sz w:val="24"/>
          <w:szCs w:val="24"/>
        </w:rPr>
        <w:t>Waluyo</w:t>
      </w:r>
      <w:proofErr w:type="spellEnd"/>
    </w:p>
    <w:p w14:paraId="550072A4" w14:textId="291AF91C" w:rsidR="00A76026" w:rsidRDefault="00A76026" w:rsidP="00126E05">
      <w:pPr>
        <w:spacing w:after="0"/>
        <w:jc w:val="center"/>
        <w:rPr>
          <w:color w:val="000000" w:themeColor="text1"/>
          <w:sz w:val="24"/>
          <w:szCs w:val="24"/>
        </w:rPr>
      </w:pPr>
      <w:r w:rsidRPr="005968F8">
        <w:rPr>
          <w:i/>
          <w:iCs/>
          <w:color w:val="000000" w:themeColor="text1"/>
          <w:sz w:val="24"/>
          <w:szCs w:val="24"/>
        </w:rPr>
        <w:t xml:space="preserve">Email: </w:t>
      </w:r>
      <w:hyperlink r:id="rId11" w:history="1">
        <w:r w:rsidRPr="005968F8">
          <w:rPr>
            <w:rStyle w:val="Hyperlink"/>
            <w:i/>
            <w:iCs/>
            <w:color w:val="000000" w:themeColor="text1"/>
            <w:sz w:val="24"/>
            <w:szCs w:val="24"/>
            <w:u w:val="none"/>
          </w:rPr>
          <w:t>telmaaliciadjo@gmail.com</w:t>
        </w:r>
      </w:hyperlink>
    </w:p>
    <w:p w14:paraId="6000B79A" w14:textId="169081AA" w:rsidR="00126E05" w:rsidRDefault="00126E05" w:rsidP="00126E05">
      <w:pPr>
        <w:pBdr>
          <w:bottom w:val="single" w:sz="12" w:space="1" w:color="auto"/>
        </w:pBdr>
        <w:spacing w:after="0"/>
        <w:jc w:val="center"/>
        <w:rPr>
          <w:color w:val="000000" w:themeColor="text1"/>
          <w:sz w:val="24"/>
          <w:szCs w:val="24"/>
        </w:rPr>
      </w:pPr>
    </w:p>
    <w:p w14:paraId="40CB0DC1" w14:textId="77777777" w:rsidR="00126E05" w:rsidRPr="00126E05" w:rsidRDefault="00126E05" w:rsidP="00126E05">
      <w:pPr>
        <w:spacing w:after="0"/>
        <w:jc w:val="center"/>
        <w:rPr>
          <w:color w:val="000000" w:themeColor="text1"/>
          <w:sz w:val="24"/>
          <w:szCs w:val="24"/>
        </w:rPr>
      </w:pPr>
    </w:p>
    <w:p w14:paraId="5CF6888A" w14:textId="1F5ECA36" w:rsidR="00A76026" w:rsidRDefault="00F254A3" w:rsidP="00A76026">
      <w:pPr>
        <w:jc w:val="center"/>
        <w:rPr>
          <w:rFonts w:cstheme="minorHAnsi"/>
          <w:color w:val="000000" w:themeColor="text1"/>
          <w:sz w:val="24"/>
          <w:szCs w:val="24"/>
        </w:rPr>
      </w:pPr>
      <w:proofErr w:type="spellStart"/>
      <w:r>
        <w:rPr>
          <w:rFonts w:cstheme="minorHAnsi"/>
          <w:color w:val="000000" w:themeColor="text1"/>
          <w:sz w:val="24"/>
          <w:szCs w:val="24"/>
        </w:rPr>
        <w:t>Abstrak</w:t>
      </w:r>
      <w:proofErr w:type="spellEnd"/>
    </w:p>
    <w:p w14:paraId="378A5D3C" w14:textId="13F8A14E" w:rsidR="00A76026" w:rsidRDefault="00DF1174" w:rsidP="00DF1174">
      <w:pPr>
        <w:spacing w:after="0" w:line="240" w:lineRule="auto"/>
        <w:jc w:val="both"/>
        <w:rPr>
          <w:rFonts w:ascii="Times New Roman" w:hAnsi="Times New Roman" w:cs="Times New Roman"/>
          <w:sz w:val="24"/>
          <w:szCs w:val="24"/>
        </w:rPr>
      </w:pPr>
      <w:proofErr w:type="spellStart"/>
      <w:r w:rsidRPr="00501A01">
        <w:rPr>
          <w:rFonts w:ascii="Times New Roman" w:hAnsi="Times New Roman" w:cs="Times New Roman"/>
          <w:sz w:val="24"/>
          <w:szCs w:val="24"/>
        </w:rPr>
        <w:t>Dalam</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rangka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peningkatan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kualitas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hidup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pasien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dituntut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melakukan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kefarmasian</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menyeluruh</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meliputi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promotif</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preventif</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kuratif</w:t>
      </w:r>
      <w:proofErr w:type="spellEnd"/>
      <w:r w:rsidRPr="00501A01">
        <w:rPr>
          <w:rFonts w:ascii="Times New Roman" w:hAnsi="Times New Roman" w:cs="Times New Roman"/>
          <w:sz w:val="24"/>
          <w:szCs w:val="24"/>
        </w:rPr>
        <w:t xml:space="preserve"> dan </w:t>
      </w:r>
      <w:proofErr w:type="spellStart"/>
      <w:r w:rsidRPr="00501A01">
        <w:rPr>
          <w:rFonts w:ascii="Times New Roman" w:hAnsi="Times New Roman" w:cs="Times New Roman"/>
          <w:sz w:val="24"/>
          <w:szCs w:val="24"/>
        </w:rPr>
        <w:t>rehabilitatif</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kepada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masyarakat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Selain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itu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harus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mampu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memberikan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bermutu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kepada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setiap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pasien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Waktu </w:t>
      </w:r>
      <w:proofErr w:type="spellStart"/>
      <w:r>
        <w:rPr>
          <w:rFonts w:ascii="Times New Roman" w:hAnsi="Times New Roman" w:cs="Times New Roman"/>
          <w:sz w:val="24"/>
          <w:szCs w:val="24"/>
        </w:rPr>
        <w:t>tunggu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apotek</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01A01">
        <w:rPr>
          <w:rFonts w:ascii="Times New Roman" w:hAnsi="Times New Roman" w:cs="Times New Roman"/>
          <w:sz w:val="24"/>
          <w:szCs w:val="24"/>
        </w:rPr>
        <w:t>engetahui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hubungan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antara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waktu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tunggu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kepuasan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pasien</w:t>
      </w:r>
      <w:proofErr w:type="spellEnd"/>
      <w:r w:rsidRPr="00501A01">
        <w:rPr>
          <w:rFonts w:ascii="Times New Roman" w:hAnsi="Times New Roman" w:cs="Times New Roman"/>
          <w:sz w:val="24"/>
          <w:szCs w:val="24"/>
        </w:rPr>
        <w:t xml:space="preserve"> pada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di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Kairos</w:t>
      </w:r>
      <w:r>
        <w:rPr>
          <w:rFonts w:ascii="Times New Roman" w:hAnsi="Times New Roman" w:cs="Times New Roman"/>
          <w:sz w:val="24"/>
          <w:szCs w:val="24"/>
        </w:rPr>
        <w:t xml:space="preserve"> </w:t>
      </w:r>
      <w:proofErr w:type="spellStart"/>
      <w:r>
        <w:rPr>
          <w:rFonts w:ascii="Times New Roman" w:hAnsi="Times New Roman" w:cs="Times New Roman"/>
          <w:sz w:val="24"/>
          <w:szCs w:val="24"/>
        </w:rPr>
        <w:t>Farma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Oesapa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Kupang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J</w:t>
      </w:r>
      <w:r w:rsidRPr="00501A01">
        <w:rPr>
          <w:rFonts w:ascii="Times New Roman" w:hAnsi="Times New Roman" w:cs="Times New Roman"/>
          <w:sz w:val="24"/>
          <w:szCs w:val="24"/>
        </w:rPr>
        <w:t>enis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penelitian</w:t>
      </w:r>
      <w:proofErr w:type="spellEnd"/>
      <w:r w:rsidRPr="00501A01">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kuantitatif</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bersifat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korelational</w:t>
      </w:r>
      <w:proofErr w:type="spellEnd"/>
      <w:r>
        <w:rPr>
          <w:rFonts w:ascii="Times New Roman" w:hAnsi="Times New Roman" w:cs="Times New Roman"/>
          <w:sz w:val="24"/>
          <w:szCs w:val="24"/>
        </w:rPr>
        <w:t xml:space="preserve">, </w:t>
      </w:r>
      <w:r w:rsidRPr="008A5EC7">
        <w:rPr>
          <w:rFonts w:ascii="Times New Roman" w:hAnsi="Times New Roman" w:cs="Times New Roman"/>
          <w:sz w:val="24"/>
          <w:szCs w:val="24"/>
        </w:rPr>
        <w:t xml:space="preserve">yang </w:t>
      </w:r>
      <w:proofErr w:type="spellStart"/>
      <w:r w:rsidRPr="008A5EC7">
        <w:rPr>
          <w:rFonts w:ascii="Times New Roman" w:hAnsi="Times New Roman" w:cs="Times New Roman"/>
          <w:sz w:val="24"/>
          <w:szCs w:val="24"/>
        </w:rPr>
        <w:t>dilaksanakan</w:t>
      </w:r>
      <w:proofErr w:type="spellEnd"/>
      <w:r w:rsidRPr="008A5EC7">
        <w:rPr>
          <w:rFonts w:ascii="Times New Roman" w:hAnsi="Times New Roman" w:cs="Times New Roman"/>
          <w:sz w:val="24"/>
          <w:szCs w:val="24"/>
        </w:rPr>
        <w:t xml:space="preserve"> </w:t>
      </w:r>
      <w:proofErr w:type="spellStart"/>
      <w:r w:rsidRPr="008A5EC7">
        <w:rPr>
          <w:rFonts w:ascii="Times New Roman" w:hAnsi="Times New Roman" w:cs="Times New Roman"/>
          <w:sz w:val="24"/>
          <w:szCs w:val="24"/>
        </w:rPr>
        <w:t>menggunakan</w:t>
      </w:r>
      <w:proofErr w:type="spellEnd"/>
      <w:r w:rsidRPr="008A5EC7">
        <w:rPr>
          <w:rFonts w:ascii="Times New Roman" w:hAnsi="Times New Roman" w:cs="Times New Roman"/>
          <w:sz w:val="24"/>
          <w:szCs w:val="24"/>
        </w:rPr>
        <w:t xml:space="preserve"> (</w:t>
      </w:r>
      <w:r w:rsidRPr="008A5EC7">
        <w:rPr>
          <w:rFonts w:ascii="Times New Roman" w:hAnsi="Times New Roman" w:cs="Times New Roman"/>
          <w:i/>
          <w:sz w:val="24"/>
          <w:szCs w:val="24"/>
        </w:rPr>
        <w:t>survey</w:t>
      </w:r>
      <w:r w:rsidRPr="008A5EC7">
        <w:rPr>
          <w:rFonts w:ascii="Times New Roman" w:hAnsi="Times New Roman" w:cs="Times New Roman"/>
          <w:sz w:val="24"/>
          <w:szCs w:val="24"/>
        </w:rPr>
        <w:t xml:space="preserve">) </w:t>
      </w:r>
      <w:proofErr w:type="spellStart"/>
      <w:r w:rsidRPr="008A5EC7">
        <w:rPr>
          <w:rFonts w:ascii="Times New Roman" w:hAnsi="Times New Roman" w:cs="Times New Roman"/>
          <w:sz w:val="24"/>
          <w:szCs w:val="24"/>
        </w:rPr>
        <w:t>analitik</w:t>
      </w:r>
      <w:proofErr w:type="spellEnd"/>
      <w:r w:rsidRPr="008A5EC7">
        <w:rPr>
          <w:rFonts w:ascii="Times New Roman" w:hAnsi="Times New Roman" w:cs="Times New Roman"/>
          <w:sz w:val="24"/>
          <w:szCs w:val="24"/>
        </w:rPr>
        <w:t xml:space="preserve">, </w:t>
      </w:r>
      <w:proofErr w:type="spellStart"/>
      <w:r w:rsidRPr="008A5EC7">
        <w:rPr>
          <w:rFonts w:ascii="Times New Roman" w:hAnsi="Times New Roman" w:cs="Times New Roman"/>
          <w:sz w:val="24"/>
          <w:szCs w:val="24"/>
        </w:rPr>
        <w:t>dengan</w:t>
      </w:r>
      <w:proofErr w:type="spellEnd"/>
      <w:r w:rsidRPr="008A5EC7">
        <w:rPr>
          <w:rFonts w:ascii="Times New Roman" w:hAnsi="Times New Roman" w:cs="Times New Roman"/>
          <w:sz w:val="24"/>
          <w:szCs w:val="24"/>
        </w:rPr>
        <w:t xml:space="preserve"> </w:t>
      </w:r>
      <w:proofErr w:type="spellStart"/>
      <w:r w:rsidRPr="008A5EC7">
        <w:rPr>
          <w:rFonts w:ascii="Times New Roman" w:hAnsi="Times New Roman" w:cs="Times New Roman"/>
          <w:sz w:val="24"/>
          <w:szCs w:val="24"/>
        </w:rPr>
        <w:t>pendekatan</w:t>
      </w:r>
      <w:proofErr w:type="spellEnd"/>
      <w:r w:rsidRPr="008A5EC7">
        <w:rPr>
          <w:rFonts w:ascii="Times New Roman" w:hAnsi="Times New Roman" w:cs="Times New Roman"/>
          <w:sz w:val="24"/>
          <w:szCs w:val="24"/>
        </w:rPr>
        <w:t xml:space="preserve"> </w:t>
      </w:r>
      <w:r w:rsidRPr="008A5EC7">
        <w:rPr>
          <w:rFonts w:ascii="Times New Roman" w:hAnsi="Times New Roman" w:cs="Times New Roman"/>
          <w:i/>
          <w:sz w:val="24"/>
          <w:szCs w:val="24"/>
        </w:rPr>
        <w:t>cross sectional</w:t>
      </w:r>
      <w:r>
        <w:rPr>
          <w:rFonts w:ascii="Times New Roman" w:hAnsi="Times New Roman" w:cs="Times New Roman"/>
          <w:iCs/>
          <w:sz w:val="24"/>
          <w:szCs w:val="24"/>
        </w:rPr>
        <w:t xml:space="preserve">. Teknik </w:t>
      </w:r>
      <w:proofErr w:type="spellStart"/>
      <w:r>
        <w:rPr>
          <w:rFonts w:ascii="Times New Roman" w:hAnsi="Times New Roman" w:cs="Times New Roman"/>
          <w:iCs/>
          <w:sz w:val="24"/>
          <w:szCs w:val="24"/>
        </w:rPr>
        <w:t>pengambilan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sampel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menggunakan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metode</w:t>
      </w:r>
      <w:proofErr w:type="spellEnd"/>
      <w:r>
        <w:rPr>
          <w:rFonts w:ascii="Times New Roman" w:hAnsi="Times New Roman" w:cs="Times New Roman"/>
          <w:iCs/>
          <w:sz w:val="24"/>
          <w:szCs w:val="24"/>
        </w:rPr>
        <w:t xml:space="preserve"> </w:t>
      </w:r>
      <w:r w:rsidRPr="0046086C">
        <w:rPr>
          <w:rFonts w:ascii="Times New Roman" w:hAnsi="Times New Roman" w:cs="Times New Roman"/>
          <w:i/>
          <w:sz w:val="24"/>
          <w:szCs w:val="24"/>
        </w:rPr>
        <w:t>Purposive Sampling</w:t>
      </w:r>
      <w:r>
        <w:rPr>
          <w:rFonts w:ascii="Times New Roman" w:hAnsi="Times New Roman" w:cs="Times New Roman"/>
          <w:iCs/>
          <w:sz w:val="24"/>
          <w:szCs w:val="24"/>
        </w:rPr>
        <w:t xml:space="preserve">, dan </w:t>
      </w:r>
      <w:proofErr w:type="spellStart"/>
      <w:r w:rsidRPr="008A5EC7">
        <w:rPr>
          <w:sz w:val="24"/>
          <w:szCs w:val="24"/>
        </w:rPr>
        <w:t>besarnya</w:t>
      </w:r>
      <w:proofErr w:type="spellEnd"/>
      <w:r w:rsidRPr="008A5EC7">
        <w:rPr>
          <w:sz w:val="24"/>
          <w:szCs w:val="24"/>
        </w:rPr>
        <w:t xml:space="preserve"> </w:t>
      </w:r>
      <w:proofErr w:type="spellStart"/>
      <w:r w:rsidRPr="008A5EC7">
        <w:rPr>
          <w:sz w:val="24"/>
          <w:szCs w:val="24"/>
        </w:rPr>
        <w:t>sampel</w:t>
      </w:r>
      <w:proofErr w:type="spellEnd"/>
      <w:r w:rsidRPr="008A5EC7">
        <w:rPr>
          <w:sz w:val="24"/>
          <w:szCs w:val="24"/>
        </w:rPr>
        <w:t xml:space="preserve"> </w:t>
      </w:r>
      <w:proofErr w:type="spellStart"/>
      <w:r w:rsidRPr="008A5EC7">
        <w:rPr>
          <w:sz w:val="24"/>
          <w:szCs w:val="24"/>
        </w:rPr>
        <w:t>ditentukan</w:t>
      </w:r>
      <w:proofErr w:type="spellEnd"/>
      <w:r w:rsidRPr="008A5EC7">
        <w:rPr>
          <w:sz w:val="24"/>
          <w:szCs w:val="24"/>
        </w:rPr>
        <w:t xml:space="preserve"> </w:t>
      </w:r>
      <w:proofErr w:type="spellStart"/>
      <w:r w:rsidRPr="008A5EC7">
        <w:rPr>
          <w:sz w:val="24"/>
          <w:szCs w:val="24"/>
        </w:rPr>
        <w:t>dengan</w:t>
      </w:r>
      <w:proofErr w:type="spellEnd"/>
      <w:r w:rsidRPr="008A5EC7">
        <w:rPr>
          <w:sz w:val="24"/>
          <w:szCs w:val="24"/>
        </w:rPr>
        <w:t xml:space="preserve"> </w:t>
      </w:r>
      <w:proofErr w:type="spellStart"/>
      <w:r w:rsidRPr="008A5EC7">
        <w:rPr>
          <w:sz w:val="24"/>
          <w:szCs w:val="24"/>
        </w:rPr>
        <w:t>menggunakan</w:t>
      </w:r>
      <w:proofErr w:type="spellEnd"/>
      <w:r w:rsidRPr="008A5EC7">
        <w:rPr>
          <w:sz w:val="24"/>
          <w:szCs w:val="24"/>
        </w:rPr>
        <w:t xml:space="preserve"> </w:t>
      </w:r>
      <w:proofErr w:type="spellStart"/>
      <w:r w:rsidRPr="008A5EC7">
        <w:rPr>
          <w:sz w:val="24"/>
          <w:szCs w:val="24"/>
        </w:rPr>
        <w:t>rumus</w:t>
      </w:r>
      <w:proofErr w:type="spellEnd"/>
      <w:r w:rsidRPr="008A5EC7">
        <w:rPr>
          <w:sz w:val="24"/>
          <w:szCs w:val="24"/>
        </w:rPr>
        <w:t xml:space="preserve"> </w:t>
      </w:r>
      <w:proofErr w:type="spellStart"/>
      <w:r w:rsidRPr="008A5EC7">
        <w:rPr>
          <w:sz w:val="24"/>
          <w:szCs w:val="24"/>
        </w:rPr>
        <w:t>Slovin</w:t>
      </w:r>
      <w:proofErr w:type="spellEnd"/>
      <w:r w:rsidRPr="008A5EC7">
        <w:rPr>
          <w:sz w:val="24"/>
          <w:szCs w:val="24"/>
        </w:rPr>
        <w:t xml:space="preserve"> </w:t>
      </w:r>
      <w:proofErr w:type="spellStart"/>
      <w:r w:rsidRPr="008A5EC7">
        <w:rPr>
          <w:sz w:val="24"/>
          <w:szCs w:val="24"/>
        </w:rPr>
        <w:t>yaitu</w:t>
      </w:r>
      <w:proofErr w:type="spellEnd"/>
      <w:r w:rsidRPr="008A5EC7">
        <w:rPr>
          <w:sz w:val="24"/>
          <w:szCs w:val="24"/>
        </w:rPr>
        <w:t xml:space="preserve"> </w:t>
      </w:r>
      <w:proofErr w:type="spellStart"/>
      <w:r w:rsidRPr="008A5EC7">
        <w:rPr>
          <w:sz w:val="24"/>
          <w:szCs w:val="24"/>
        </w:rPr>
        <w:t>dibutuhkan</w:t>
      </w:r>
      <w:proofErr w:type="spellEnd"/>
      <w:r w:rsidRPr="008A5EC7">
        <w:rPr>
          <w:sz w:val="24"/>
          <w:szCs w:val="24"/>
        </w:rPr>
        <w:t xml:space="preserve"> 52 </w:t>
      </w:r>
      <w:proofErr w:type="spellStart"/>
      <w:r w:rsidRPr="008A5EC7">
        <w:rPr>
          <w:sz w:val="24"/>
          <w:szCs w:val="24"/>
        </w:rPr>
        <w:t>responden</w:t>
      </w:r>
      <w:proofErr w:type="spellEnd"/>
      <w:r>
        <w:rPr>
          <w:sz w:val="24"/>
          <w:szCs w:val="24"/>
        </w:rPr>
        <w:t>.</w:t>
      </w:r>
      <w:r>
        <w:rPr>
          <w:rFonts w:ascii="Times New Roman" w:hAnsi="Times New Roman" w:cs="Times New Roman"/>
          <w:b/>
          <w:bCs/>
          <w:sz w:val="24"/>
          <w:szCs w:val="24"/>
        </w:rPr>
        <w:t xml:space="preserve"> </w:t>
      </w:r>
      <w:r>
        <w:rPr>
          <w:rFonts w:cstheme="minorHAnsi"/>
          <w:sz w:val="24"/>
          <w:szCs w:val="24"/>
        </w:rPr>
        <w:t xml:space="preserve">Hasil </w:t>
      </w:r>
      <w:proofErr w:type="spellStart"/>
      <w:r>
        <w:rPr>
          <w:rFonts w:cstheme="minorHAnsi"/>
          <w:sz w:val="24"/>
          <w:szCs w:val="24"/>
        </w:rPr>
        <w:t>penelitian</w:t>
      </w:r>
      <w:proofErr w:type="spellEnd"/>
      <w:r>
        <w:rPr>
          <w:rFonts w:cstheme="minorHAnsi"/>
          <w:sz w:val="24"/>
          <w:szCs w:val="24"/>
        </w:rPr>
        <w:t xml:space="preserve"> </w:t>
      </w:r>
      <w:proofErr w:type="spellStart"/>
      <w:r>
        <w:rPr>
          <w:rFonts w:cstheme="minorHAnsi"/>
          <w:sz w:val="24"/>
          <w:szCs w:val="24"/>
        </w:rPr>
        <w:t>menunjukkan</w:t>
      </w:r>
      <w:proofErr w:type="spellEnd"/>
      <w:r>
        <w:rPr>
          <w:rFonts w:cstheme="minorHAnsi"/>
          <w:sz w:val="24"/>
          <w:szCs w:val="24"/>
        </w:rPr>
        <w:t xml:space="preserve"> </w:t>
      </w:r>
      <w:proofErr w:type="spellStart"/>
      <w:r>
        <w:rPr>
          <w:rFonts w:cstheme="minorHAnsi"/>
          <w:sz w:val="24"/>
          <w:szCs w:val="24"/>
        </w:rPr>
        <w:t>adanya</w:t>
      </w:r>
      <w:proofErr w:type="spellEnd"/>
      <w:r>
        <w:rPr>
          <w:rFonts w:cstheme="minorHAnsi"/>
          <w:sz w:val="24"/>
          <w:szCs w:val="24"/>
        </w:rPr>
        <w:t xml:space="preserve"> </w:t>
      </w:r>
      <w:proofErr w:type="spellStart"/>
      <w:r>
        <w:rPr>
          <w:rFonts w:cstheme="minorHAnsi"/>
          <w:sz w:val="24"/>
          <w:szCs w:val="24"/>
        </w:rPr>
        <w:t>hubungan</w:t>
      </w:r>
      <w:proofErr w:type="spellEnd"/>
      <w:r>
        <w:rPr>
          <w:rFonts w:cstheme="minorHAnsi"/>
          <w:sz w:val="24"/>
          <w:szCs w:val="24"/>
        </w:rPr>
        <w:t xml:space="preserve"> </w:t>
      </w:r>
      <w:proofErr w:type="spellStart"/>
      <w:r>
        <w:rPr>
          <w:rFonts w:cstheme="minorHAnsi"/>
          <w:sz w:val="24"/>
          <w:szCs w:val="24"/>
        </w:rPr>
        <w:t>antara</w:t>
      </w:r>
      <w:proofErr w:type="spellEnd"/>
      <w:r>
        <w:rPr>
          <w:rFonts w:cstheme="minorHAnsi"/>
          <w:sz w:val="24"/>
          <w:szCs w:val="24"/>
        </w:rPr>
        <w:t xml:space="preserve"> </w:t>
      </w:r>
      <w:proofErr w:type="spellStart"/>
      <w:r>
        <w:rPr>
          <w:rFonts w:cstheme="minorHAnsi"/>
          <w:sz w:val="24"/>
          <w:szCs w:val="24"/>
        </w:rPr>
        <w:t>waktu</w:t>
      </w:r>
      <w:proofErr w:type="spellEnd"/>
      <w:r>
        <w:rPr>
          <w:rFonts w:cstheme="minorHAnsi"/>
          <w:sz w:val="24"/>
          <w:szCs w:val="24"/>
        </w:rPr>
        <w:t xml:space="preserve"> </w:t>
      </w:r>
      <w:proofErr w:type="spellStart"/>
      <w:r>
        <w:rPr>
          <w:rFonts w:cstheme="minorHAnsi"/>
          <w:sz w:val="24"/>
          <w:szCs w:val="24"/>
        </w:rPr>
        <w:t>tunggu</w:t>
      </w:r>
      <w:proofErr w:type="spellEnd"/>
      <w:r>
        <w:rPr>
          <w:rFonts w:cstheme="minorHAnsi"/>
          <w:sz w:val="24"/>
          <w:szCs w:val="24"/>
        </w:rPr>
        <w:t xml:space="preserve"> </w:t>
      </w:r>
      <w:proofErr w:type="spellStart"/>
      <w:r>
        <w:rPr>
          <w:rFonts w:cstheme="minorHAnsi"/>
          <w:sz w:val="24"/>
          <w:szCs w:val="24"/>
        </w:rPr>
        <w:t>dengan</w:t>
      </w:r>
      <w:proofErr w:type="spellEnd"/>
      <w:r>
        <w:rPr>
          <w:rFonts w:cstheme="minorHAnsi"/>
          <w:sz w:val="24"/>
          <w:szCs w:val="24"/>
        </w:rPr>
        <w:t xml:space="preserve"> </w:t>
      </w:r>
      <w:proofErr w:type="spellStart"/>
      <w:r>
        <w:rPr>
          <w:rFonts w:cstheme="minorHAnsi"/>
          <w:sz w:val="24"/>
          <w:szCs w:val="24"/>
        </w:rPr>
        <w:t>kepuasan</w:t>
      </w:r>
      <w:proofErr w:type="spellEnd"/>
      <w:r>
        <w:rPr>
          <w:rFonts w:cstheme="minorHAnsi"/>
          <w:sz w:val="24"/>
          <w:szCs w:val="24"/>
        </w:rPr>
        <w:t xml:space="preserve"> </w:t>
      </w:r>
      <w:proofErr w:type="spellStart"/>
      <w:r>
        <w:rPr>
          <w:rFonts w:cstheme="minorHAnsi"/>
          <w:sz w:val="24"/>
          <w:szCs w:val="24"/>
        </w:rPr>
        <w:t>pasien</w:t>
      </w:r>
      <w:proofErr w:type="spellEnd"/>
      <w:r>
        <w:rPr>
          <w:rFonts w:cstheme="minorHAnsi"/>
          <w:sz w:val="24"/>
          <w:szCs w:val="24"/>
        </w:rPr>
        <w:t xml:space="preserve"> di </w:t>
      </w:r>
      <w:proofErr w:type="spellStart"/>
      <w:r>
        <w:rPr>
          <w:rFonts w:cstheme="minorHAnsi"/>
          <w:sz w:val="24"/>
          <w:szCs w:val="24"/>
        </w:rPr>
        <w:t>Apotek</w:t>
      </w:r>
      <w:proofErr w:type="spellEnd"/>
      <w:r>
        <w:rPr>
          <w:rFonts w:cstheme="minorHAnsi"/>
          <w:sz w:val="24"/>
          <w:szCs w:val="24"/>
        </w:rPr>
        <w:t xml:space="preserve"> Kairos </w:t>
      </w:r>
      <w:proofErr w:type="spellStart"/>
      <w:r>
        <w:rPr>
          <w:rFonts w:cstheme="minorHAnsi"/>
          <w:sz w:val="24"/>
          <w:szCs w:val="24"/>
        </w:rPr>
        <w:t>Farma</w:t>
      </w:r>
      <w:proofErr w:type="spellEnd"/>
      <w:r>
        <w:rPr>
          <w:rFonts w:cstheme="minorHAnsi"/>
          <w:sz w:val="24"/>
          <w:szCs w:val="24"/>
        </w:rPr>
        <w:t xml:space="preserve"> </w:t>
      </w:r>
      <w:proofErr w:type="spellStart"/>
      <w:r>
        <w:rPr>
          <w:rFonts w:cstheme="minorHAnsi"/>
          <w:sz w:val="24"/>
          <w:szCs w:val="24"/>
        </w:rPr>
        <w:t>Oesapa</w:t>
      </w:r>
      <w:proofErr w:type="spellEnd"/>
      <w:r>
        <w:rPr>
          <w:rFonts w:cstheme="minorHAnsi"/>
          <w:sz w:val="24"/>
          <w:szCs w:val="24"/>
        </w:rPr>
        <w:t xml:space="preserve"> </w:t>
      </w:r>
      <w:proofErr w:type="spellStart"/>
      <w:r>
        <w:rPr>
          <w:rFonts w:cstheme="minorHAnsi"/>
          <w:sz w:val="24"/>
          <w:szCs w:val="24"/>
        </w:rPr>
        <w:t>Kupang</w:t>
      </w:r>
      <w:proofErr w:type="spellEnd"/>
      <w:r>
        <w:rPr>
          <w:rFonts w:cstheme="minorHAnsi"/>
          <w:sz w:val="24"/>
          <w:szCs w:val="24"/>
        </w:rPr>
        <w:t xml:space="preserve"> (</w:t>
      </w:r>
      <w:r w:rsidRPr="009E7C03">
        <w:rPr>
          <w:rFonts w:cstheme="minorHAnsi"/>
          <w:sz w:val="24"/>
          <w:szCs w:val="24"/>
        </w:rPr>
        <w:t>sig/</w:t>
      </w:r>
      <w:r w:rsidRPr="009E7C03">
        <w:rPr>
          <w:sz w:val="24"/>
          <w:szCs w:val="24"/>
        </w:rPr>
        <w:t xml:space="preserve">ρ value </w:t>
      </w:r>
      <w:r w:rsidRPr="009E7C03">
        <w:rPr>
          <w:rFonts w:cstheme="minorHAnsi"/>
          <w:sz w:val="24"/>
          <w:szCs w:val="24"/>
        </w:rPr>
        <w:t>= 0,037 &lt; 0,05</w:t>
      </w:r>
      <w:r>
        <w:rPr>
          <w:rFonts w:cstheme="minorHAnsi"/>
          <w:sz w:val="24"/>
          <w:szCs w:val="24"/>
        </w:rPr>
        <w:t xml:space="preserve">). </w:t>
      </w:r>
      <w:proofErr w:type="spellStart"/>
      <w:r>
        <w:rPr>
          <w:rFonts w:cstheme="minorHAnsi"/>
          <w:sz w:val="24"/>
          <w:szCs w:val="24"/>
        </w:rPr>
        <w:t>Presentase</w:t>
      </w:r>
      <w:proofErr w:type="spellEnd"/>
      <w:r>
        <w:rPr>
          <w:rFonts w:cstheme="minorHAnsi"/>
          <w:sz w:val="24"/>
          <w:szCs w:val="24"/>
        </w:rPr>
        <w:t xml:space="preserve"> rata-rata </w:t>
      </w:r>
      <w:proofErr w:type="spellStart"/>
      <w:r>
        <w:rPr>
          <w:rFonts w:cstheme="minorHAnsi"/>
          <w:sz w:val="24"/>
          <w:szCs w:val="24"/>
        </w:rPr>
        <w:t>tingkat</w:t>
      </w:r>
      <w:proofErr w:type="spellEnd"/>
      <w:r>
        <w:rPr>
          <w:rFonts w:cstheme="minorHAnsi"/>
          <w:sz w:val="24"/>
          <w:szCs w:val="24"/>
        </w:rPr>
        <w:t xml:space="preserve"> </w:t>
      </w:r>
      <w:proofErr w:type="spellStart"/>
      <w:r>
        <w:rPr>
          <w:rFonts w:cstheme="minorHAnsi"/>
          <w:sz w:val="24"/>
          <w:szCs w:val="24"/>
        </w:rPr>
        <w:t>kepuasan</w:t>
      </w:r>
      <w:proofErr w:type="spellEnd"/>
      <w:r>
        <w:rPr>
          <w:rFonts w:cstheme="minorHAnsi"/>
          <w:sz w:val="24"/>
          <w:szCs w:val="24"/>
        </w:rPr>
        <w:t xml:space="preserve"> </w:t>
      </w:r>
      <w:proofErr w:type="spellStart"/>
      <w:r>
        <w:rPr>
          <w:rFonts w:cstheme="minorHAnsi"/>
          <w:sz w:val="24"/>
          <w:szCs w:val="24"/>
        </w:rPr>
        <w:t>pasien</w:t>
      </w:r>
      <w:proofErr w:type="spellEnd"/>
      <w:r>
        <w:rPr>
          <w:rFonts w:cstheme="minorHAnsi"/>
          <w:sz w:val="24"/>
          <w:szCs w:val="24"/>
        </w:rPr>
        <w:t xml:space="preserve"> di </w:t>
      </w:r>
      <w:proofErr w:type="spellStart"/>
      <w:r>
        <w:rPr>
          <w:rFonts w:cstheme="minorHAnsi"/>
          <w:sz w:val="24"/>
          <w:szCs w:val="24"/>
        </w:rPr>
        <w:t>Apotek</w:t>
      </w:r>
      <w:proofErr w:type="spellEnd"/>
      <w:r>
        <w:rPr>
          <w:rFonts w:cstheme="minorHAnsi"/>
          <w:sz w:val="24"/>
          <w:szCs w:val="24"/>
        </w:rPr>
        <w:t xml:space="preserve"> Kairos </w:t>
      </w:r>
      <w:proofErr w:type="spellStart"/>
      <w:r>
        <w:rPr>
          <w:rFonts w:cstheme="minorHAnsi"/>
          <w:sz w:val="24"/>
          <w:szCs w:val="24"/>
        </w:rPr>
        <w:t>Farma</w:t>
      </w:r>
      <w:proofErr w:type="spellEnd"/>
      <w:r>
        <w:rPr>
          <w:rFonts w:cstheme="minorHAnsi"/>
          <w:sz w:val="24"/>
          <w:szCs w:val="24"/>
        </w:rPr>
        <w:t xml:space="preserve"> </w:t>
      </w:r>
      <w:proofErr w:type="spellStart"/>
      <w:r>
        <w:rPr>
          <w:rFonts w:cstheme="minorHAnsi"/>
          <w:sz w:val="24"/>
          <w:szCs w:val="24"/>
        </w:rPr>
        <w:t>Oesapa</w:t>
      </w:r>
      <w:proofErr w:type="spellEnd"/>
      <w:r>
        <w:rPr>
          <w:rFonts w:cstheme="minorHAnsi"/>
          <w:sz w:val="24"/>
          <w:szCs w:val="24"/>
        </w:rPr>
        <w:t xml:space="preserve"> </w:t>
      </w:r>
      <w:proofErr w:type="spellStart"/>
      <w:r>
        <w:rPr>
          <w:rFonts w:cstheme="minorHAnsi"/>
          <w:sz w:val="24"/>
          <w:szCs w:val="24"/>
        </w:rPr>
        <w:t>Kupang</w:t>
      </w:r>
      <w:proofErr w:type="spellEnd"/>
      <w:r>
        <w:rPr>
          <w:rFonts w:cstheme="minorHAnsi"/>
          <w:sz w:val="24"/>
          <w:szCs w:val="24"/>
        </w:rPr>
        <w:t xml:space="preserve"> </w:t>
      </w: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iCs/>
          <w:sz w:val="24"/>
          <w:szCs w:val="24"/>
        </w:rPr>
        <w:t>dimensi</w:t>
      </w:r>
      <w:proofErr w:type="spellEnd"/>
      <w:r>
        <w:rPr>
          <w:rFonts w:cstheme="minorHAnsi"/>
          <w:iCs/>
          <w:sz w:val="24"/>
          <w:szCs w:val="24"/>
        </w:rPr>
        <w:t xml:space="preserve"> </w:t>
      </w:r>
      <w:proofErr w:type="spellStart"/>
      <w:r>
        <w:rPr>
          <w:rFonts w:cstheme="minorHAnsi"/>
          <w:i/>
          <w:sz w:val="24"/>
          <w:szCs w:val="24"/>
        </w:rPr>
        <w:t>t</w:t>
      </w:r>
      <w:r w:rsidRPr="008333AF">
        <w:rPr>
          <w:rFonts w:cstheme="minorHAnsi"/>
          <w:i/>
          <w:sz w:val="24"/>
          <w:szCs w:val="24"/>
        </w:rPr>
        <w:t>angibels</w:t>
      </w:r>
      <w:proofErr w:type="spellEnd"/>
      <w:r>
        <w:rPr>
          <w:rFonts w:cstheme="minorHAnsi"/>
          <w:iCs/>
          <w:sz w:val="24"/>
          <w:szCs w:val="24"/>
        </w:rPr>
        <w:t xml:space="preserve"> 80,92%, </w:t>
      </w:r>
      <w:proofErr w:type="spellStart"/>
      <w:r>
        <w:rPr>
          <w:rFonts w:cstheme="minorHAnsi"/>
          <w:iCs/>
          <w:sz w:val="24"/>
          <w:szCs w:val="24"/>
        </w:rPr>
        <w:t>dimensi</w:t>
      </w:r>
      <w:proofErr w:type="spellEnd"/>
      <w:r>
        <w:rPr>
          <w:rFonts w:cstheme="minorHAnsi"/>
          <w:iCs/>
          <w:sz w:val="24"/>
          <w:szCs w:val="24"/>
        </w:rPr>
        <w:t xml:space="preserve"> </w:t>
      </w:r>
      <w:r w:rsidRPr="008333AF">
        <w:rPr>
          <w:rFonts w:cstheme="minorHAnsi"/>
          <w:i/>
          <w:sz w:val="24"/>
          <w:szCs w:val="24"/>
        </w:rPr>
        <w:t>Reliability</w:t>
      </w:r>
      <w:r>
        <w:rPr>
          <w:rFonts w:cstheme="minorHAnsi"/>
          <w:i/>
          <w:sz w:val="24"/>
          <w:szCs w:val="24"/>
        </w:rPr>
        <w:t xml:space="preserve"> </w:t>
      </w:r>
      <w:r>
        <w:rPr>
          <w:rFonts w:cstheme="minorHAnsi"/>
          <w:iCs/>
          <w:sz w:val="24"/>
          <w:szCs w:val="24"/>
        </w:rPr>
        <w:t xml:space="preserve">83,15%, </w:t>
      </w:r>
      <w:proofErr w:type="spellStart"/>
      <w:r>
        <w:rPr>
          <w:rFonts w:cstheme="minorHAnsi"/>
          <w:sz w:val="24"/>
          <w:szCs w:val="24"/>
        </w:rPr>
        <w:t>dimensi</w:t>
      </w:r>
      <w:proofErr w:type="spellEnd"/>
      <w:r>
        <w:rPr>
          <w:rFonts w:cstheme="minorHAnsi"/>
          <w:sz w:val="24"/>
          <w:szCs w:val="24"/>
        </w:rPr>
        <w:t xml:space="preserve"> </w:t>
      </w:r>
      <w:r>
        <w:rPr>
          <w:rFonts w:cstheme="minorHAnsi"/>
          <w:i/>
          <w:iCs/>
          <w:sz w:val="24"/>
          <w:szCs w:val="24"/>
        </w:rPr>
        <w:t xml:space="preserve">Empathy </w:t>
      </w:r>
      <w:r>
        <w:rPr>
          <w:rFonts w:cstheme="minorHAnsi"/>
          <w:sz w:val="24"/>
          <w:szCs w:val="24"/>
        </w:rPr>
        <w:t xml:space="preserve">85,51%, </w:t>
      </w:r>
      <w:proofErr w:type="spellStart"/>
      <w:r>
        <w:rPr>
          <w:rFonts w:cstheme="minorHAnsi"/>
          <w:sz w:val="24"/>
          <w:szCs w:val="24"/>
        </w:rPr>
        <w:t>dimensi</w:t>
      </w:r>
      <w:proofErr w:type="spellEnd"/>
      <w:r>
        <w:rPr>
          <w:rFonts w:cstheme="minorHAnsi"/>
          <w:sz w:val="24"/>
          <w:szCs w:val="24"/>
        </w:rPr>
        <w:t xml:space="preserve"> </w:t>
      </w:r>
      <w:r>
        <w:rPr>
          <w:rFonts w:cstheme="minorHAnsi"/>
          <w:i/>
          <w:iCs/>
          <w:sz w:val="24"/>
          <w:szCs w:val="24"/>
        </w:rPr>
        <w:t xml:space="preserve">Responsiveness </w:t>
      </w:r>
      <w:r>
        <w:rPr>
          <w:rFonts w:cstheme="minorHAnsi"/>
          <w:sz w:val="24"/>
          <w:szCs w:val="24"/>
        </w:rPr>
        <w:t xml:space="preserve">85,00%, dan </w:t>
      </w:r>
      <w:proofErr w:type="spellStart"/>
      <w:r>
        <w:rPr>
          <w:rFonts w:cstheme="minorHAnsi"/>
          <w:sz w:val="24"/>
          <w:szCs w:val="24"/>
        </w:rPr>
        <w:t>dimensi</w:t>
      </w:r>
      <w:proofErr w:type="spellEnd"/>
      <w:r>
        <w:rPr>
          <w:rFonts w:cstheme="minorHAnsi"/>
          <w:sz w:val="24"/>
          <w:szCs w:val="24"/>
        </w:rPr>
        <w:t xml:space="preserve"> </w:t>
      </w:r>
      <w:r>
        <w:rPr>
          <w:rFonts w:cstheme="minorHAnsi"/>
          <w:i/>
          <w:iCs/>
          <w:sz w:val="24"/>
          <w:szCs w:val="24"/>
        </w:rPr>
        <w:t xml:space="preserve">Assurance </w:t>
      </w:r>
      <w:r>
        <w:rPr>
          <w:rFonts w:cstheme="minorHAnsi"/>
          <w:sz w:val="24"/>
          <w:szCs w:val="24"/>
        </w:rPr>
        <w:t>87,02%.</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cstheme="minorHAnsi"/>
          <w:sz w:val="24"/>
          <w:szCs w:val="24"/>
        </w:rPr>
        <w:t>antara</w:t>
      </w:r>
      <w:proofErr w:type="spellEnd"/>
      <w:r>
        <w:rPr>
          <w:rFonts w:cstheme="minorHAnsi"/>
          <w:sz w:val="24"/>
          <w:szCs w:val="24"/>
        </w:rPr>
        <w:t xml:space="preserve"> </w:t>
      </w:r>
      <w:proofErr w:type="spellStart"/>
      <w:r>
        <w:rPr>
          <w:rFonts w:cstheme="minorHAnsi"/>
          <w:sz w:val="24"/>
          <w:szCs w:val="24"/>
        </w:rPr>
        <w:t>waktu</w:t>
      </w:r>
      <w:proofErr w:type="spellEnd"/>
      <w:r>
        <w:rPr>
          <w:rFonts w:cstheme="minorHAnsi"/>
          <w:sz w:val="24"/>
          <w:szCs w:val="24"/>
        </w:rPr>
        <w:t xml:space="preserve"> </w:t>
      </w:r>
      <w:proofErr w:type="spellStart"/>
      <w:r>
        <w:rPr>
          <w:rFonts w:cstheme="minorHAnsi"/>
          <w:sz w:val="24"/>
          <w:szCs w:val="24"/>
        </w:rPr>
        <w:t>tunggu</w:t>
      </w:r>
      <w:proofErr w:type="spellEnd"/>
      <w:r>
        <w:rPr>
          <w:rFonts w:cstheme="minorHAnsi"/>
          <w:sz w:val="24"/>
          <w:szCs w:val="24"/>
        </w:rPr>
        <w:t xml:space="preserve"> </w:t>
      </w:r>
      <w:proofErr w:type="spellStart"/>
      <w:r>
        <w:rPr>
          <w:rFonts w:cstheme="minorHAnsi"/>
          <w:sz w:val="24"/>
          <w:szCs w:val="24"/>
        </w:rPr>
        <w:t>dengan</w:t>
      </w:r>
      <w:proofErr w:type="spellEnd"/>
      <w:r>
        <w:rPr>
          <w:rFonts w:cstheme="minorHAnsi"/>
          <w:sz w:val="24"/>
          <w:szCs w:val="24"/>
        </w:rPr>
        <w:t xml:space="preserve"> </w:t>
      </w:r>
      <w:proofErr w:type="spellStart"/>
      <w:r>
        <w:rPr>
          <w:rFonts w:cstheme="minorHAnsi"/>
          <w:sz w:val="24"/>
          <w:szCs w:val="24"/>
        </w:rPr>
        <w:t>kepuasan</w:t>
      </w:r>
      <w:proofErr w:type="spellEnd"/>
      <w:r>
        <w:rPr>
          <w:rFonts w:cstheme="minorHAnsi"/>
          <w:sz w:val="24"/>
          <w:szCs w:val="24"/>
        </w:rPr>
        <w:t xml:space="preserve"> </w:t>
      </w:r>
      <w:proofErr w:type="spellStart"/>
      <w:r>
        <w:rPr>
          <w:rFonts w:cstheme="minorHAnsi"/>
          <w:sz w:val="24"/>
          <w:szCs w:val="24"/>
        </w:rPr>
        <w:t>pasien</w:t>
      </w:r>
      <w:proofErr w:type="spellEnd"/>
      <w:r>
        <w:rPr>
          <w:rFonts w:cstheme="minorHAnsi"/>
          <w:sz w:val="24"/>
          <w:szCs w:val="24"/>
        </w:rPr>
        <w:t xml:space="preserve"> di </w:t>
      </w:r>
      <w:proofErr w:type="spellStart"/>
      <w:r>
        <w:rPr>
          <w:rFonts w:cstheme="minorHAnsi"/>
          <w:sz w:val="24"/>
          <w:szCs w:val="24"/>
        </w:rPr>
        <w:t>Apotek</w:t>
      </w:r>
      <w:proofErr w:type="spellEnd"/>
      <w:r>
        <w:rPr>
          <w:rFonts w:cstheme="minorHAnsi"/>
          <w:sz w:val="24"/>
          <w:szCs w:val="24"/>
        </w:rPr>
        <w:t xml:space="preserve"> Kairos </w:t>
      </w:r>
      <w:proofErr w:type="spellStart"/>
      <w:r>
        <w:rPr>
          <w:rFonts w:cstheme="minorHAnsi"/>
          <w:sz w:val="24"/>
          <w:szCs w:val="24"/>
        </w:rPr>
        <w:t>Farma</w:t>
      </w:r>
      <w:proofErr w:type="spellEnd"/>
      <w:r>
        <w:rPr>
          <w:rFonts w:cstheme="minorHAnsi"/>
          <w:sz w:val="24"/>
          <w:szCs w:val="24"/>
        </w:rPr>
        <w:t xml:space="preserve"> </w:t>
      </w:r>
      <w:proofErr w:type="spellStart"/>
      <w:r>
        <w:rPr>
          <w:rFonts w:cstheme="minorHAnsi"/>
          <w:sz w:val="24"/>
          <w:szCs w:val="24"/>
        </w:rPr>
        <w:t>Oesapa</w:t>
      </w:r>
      <w:proofErr w:type="spellEnd"/>
      <w:r>
        <w:rPr>
          <w:rFonts w:cstheme="minorHAnsi"/>
          <w:sz w:val="24"/>
          <w:szCs w:val="24"/>
        </w:rPr>
        <w:t xml:space="preserve"> </w:t>
      </w:r>
      <w:proofErr w:type="spellStart"/>
      <w:r>
        <w:rPr>
          <w:rFonts w:cstheme="minorHAnsi"/>
          <w:sz w:val="24"/>
          <w:szCs w:val="24"/>
        </w:rPr>
        <w:t>Kupang</w:t>
      </w:r>
      <w:proofErr w:type="spellEnd"/>
      <w:r>
        <w:rPr>
          <w:rFonts w:ascii="Times New Roman" w:hAnsi="Times New Roman" w:cs="Times New Roman"/>
          <w:sz w:val="24"/>
          <w:szCs w:val="24"/>
        </w:rPr>
        <w:t>.</w:t>
      </w:r>
    </w:p>
    <w:p w14:paraId="4450F844" w14:textId="77777777" w:rsidR="00DF1174" w:rsidRPr="00DF1174" w:rsidRDefault="00DF1174" w:rsidP="00DF1174">
      <w:pPr>
        <w:spacing w:after="0" w:line="240" w:lineRule="auto"/>
        <w:jc w:val="both"/>
        <w:rPr>
          <w:rFonts w:ascii="Times New Roman" w:hAnsi="Times New Roman" w:cs="Times New Roman"/>
          <w:b/>
          <w:bCs/>
          <w:sz w:val="24"/>
          <w:szCs w:val="24"/>
        </w:rPr>
      </w:pPr>
    </w:p>
    <w:p w14:paraId="00497738" w14:textId="77777777" w:rsidR="00DF1174" w:rsidRDefault="00DF1174" w:rsidP="00DF1174">
      <w:pPr>
        <w:spacing w:after="0" w:line="240" w:lineRule="auto"/>
        <w:jc w:val="both"/>
        <w:rPr>
          <w:rFonts w:ascii="Times New Roman" w:hAnsi="Times New Roman" w:cs="Times New Roman"/>
          <w:sz w:val="24"/>
          <w:szCs w:val="24"/>
        </w:rPr>
      </w:pPr>
      <w:r w:rsidRPr="00A24110">
        <w:rPr>
          <w:rFonts w:ascii="Times New Roman" w:hAnsi="Times New Roman" w:cs="Times New Roman"/>
          <w:b/>
          <w:bCs/>
          <w:sz w:val="24"/>
          <w:szCs w:val="24"/>
        </w:rPr>
        <w:t xml:space="preserve">Kata </w:t>
      </w:r>
      <w:proofErr w:type="spellStart"/>
      <w:r w:rsidRPr="00A24110">
        <w:rPr>
          <w:rFonts w:ascii="Times New Roman" w:hAnsi="Times New Roman" w:cs="Times New Roman"/>
          <w:b/>
          <w:bCs/>
          <w:sz w:val="24"/>
          <w:szCs w:val="24"/>
        </w:rPr>
        <w:t>Kunci</w:t>
      </w:r>
      <w:proofErr w:type="spellEnd"/>
      <w:r w:rsidRPr="00A24110">
        <w:rPr>
          <w:rFonts w:ascii="Times New Roman" w:hAnsi="Times New Roman" w:cs="Times New Roman"/>
          <w:b/>
          <w:bCs/>
          <w:sz w:val="24"/>
          <w:szCs w:val="24"/>
        </w:rPr>
        <w:t>:</w:t>
      </w:r>
      <w:r>
        <w:rPr>
          <w:rFonts w:ascii="Times New Roman" w:hAnsi="Times New Roman" w:cs="Times New Roman"/>
          <w:sz w:val="24"/>
          <w:szCs w:val="24"/>
        </w:rPr>
        <w:t xml:space="preserve"> Waktu </w:t>
      </w:r>
      <w:proofErr w:type="spellStart"/>
      <w:r>
        <w:rPr>
          <w:rFonts w:ascii="Times New Roman" w:hAnsi="Times New Roman" w:cs="Times New Roman"/>
          <w:sz w:val="24"/>
          <w:szCs w:val="24"/>
        </w:rPr>
        <w:t>Tunggu</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Apotek</w:t>
      </w:r>
      <w:proofErr w:type="spellEnd"/>
      <w:r>
        <w:rPr>
          <w:rFonts w:ascii="Times New Roman" w:hAnsi="Times New Roman" w:cs="Times New Roman"/>
          <w:sz w:val="24"/>
          <w:szCs w:val="24"/>
        </w:rPr>
        <w:t>.</w:t>
      </w:r>
    </w:p>
    <w:p w14:paraId="51EBBDEB" w14:textId="77777777" w:rsidR="00DF1174" w:rsidRDefault="00DF1174" w:rsidP="00DF1174">
      <w:pPr>
        <w:spacing w:after="0" w:line="240" w:lineRule="auto"/>
        <w:jc w:val="both"/>
        <w:rPr>
          <w:rFonts w:ascii="Times New Roman" w:hAnsi="Times New Roman" w:cs="Times New Roman"/>
          <w:sz w:val="24"/>
          <w:szCs w:val="24"/>
        </w:rPr>
      </w:pPr>
    </w:p>
    <w:p w14:paraId="55C0DC7A" w14:textId="7D9DC852" w:rsidR="00DF1174" w:rsidRDefault="00F254A3" w:rsidP="00DF11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w:t>
      </w:r>
      <w:r w:rsidR="005968F8">
        <w:rPr>
          <w:rFonts w:ascii="Times New Roman" w:hAnsi="Times New Roman" w:cs="Times New Roman"/>
          <w:sz w:val="24"/>
          <w:szCs w:val="24"/>
        </w:rPr>
        <w:t>t</w:t>
      </w:r>
    </w:p>
    <w:p w14:paraId="3ED930B4" w14:textId="2F0BC393" w:rsidR="00DF1174" w:rsidRDefault="00DF1174" w:rsidP="00DF1174">
      <w:pPr>
        <w:spacing w:after="0" w:line="240" w:lineRule="auto"/>
        <w:jc w:val="both"/>
        <w:rPr>
          <w:rFonts w:cstheme="minorHAnsi"/>
          <w:sz w:val="24"/>
          <w:szCs w:val="24"/>
        </w:rPr>
      </w:pPr>
      <w:proofErr w:type="gramStart"/>
      <w:r w:rsidRPr="002618C2">
        <w:rPr>
          <w:rFonts w:ascii="Times New Roman" w:hAnsi="Times New Roman" w:cs="Times New Roman"/>
          <w:sz w:val="24"/>
          <w:szCs w:val="24"/>
        </w:rPr>
        <w:t>In order to</w:t>
      </w:r>
      <w:proofErr w:type="gramEnd"/>
      <w:r w:rsidRPr="002618C2">
        <w:rPr>
          <w:rFonts w:ascii="Times New Roman" w:hAnsi="Times New Roman" w:cs="Times New Roman"/>
          <w:sz w:val="24"/>
          <w:szCs w:val="24"/>
        </w:rPr>
        <w:t xml:space="preserve"> improve the quality of life of patients, pharmacies are required to provide comprehensive pharmaceutical services including promotive, preventive, curative and rehabilitative activities to the community. In addition, pharmacies must be able to provide quality services to each patient </w:t>
      </w:r>
      <w:proofErr w:type="gramStart"/>
      <w:r w:rsidRPr="002618C2">
        <w:rPr>
          <w:rFonts w:ascii="Times New Roman" w:hAnsi="Times New Roman" w:cs="Times New Roman"/>
          <w:sz w:val="24"/>
          <w:szCs w:val="24"/>
        </w:rPr>
        <w:t>in order to</w:t>
      </w:r>
      <w:proofErr w:type="gramEnd"/>
      <w:r w:rsidRPr="002618C2">
        <w:rPr>
          <w:rFonts w:ascii="Times New Roman" w:hAnsi="Times New Roman" w:cs="Times New Roman"/>
          <w:sz w:val="24"/>
          <w:szCs w:val="24"/>
        </w:rPr>
        <w:t xml:space="preserve"> provide satisfaction to the patient. Waiting time for prescription services is one aspect of the patient's assessment of the services provided at the pharmacy.</w:t>
      </w:r>
      <w:r>
        <w:rPr>
          <w:rFonts w:ascii="Times New Roman" w:hAnsi="Times New Roman" w:cs="Times New Roman"/>
          <w:b/>
          <w:bCs/>
          <w:sz w:val="24"/>
          <w:szCs w:val="24"/>
        </w:rPr>
        <w:t xml:space="preserve"> </w:t>
      </w:r>
      <w:r>
        <w:rPr>
          <w:rFonts w:ascii="Times New Roman" w:hAnsi="Times New Roman" w:cs="Times New Roman"/>
          <w:sz w:val="24"/>
          <w:szCs w:val="24"/>
        </w:rPr>
        <w:t>The aim of this study is t</w:t>
      </w:r>
      <w:r w:rsidRPr="002618C2">
        <w:rPr>
          <w:rFonts w:ascii="Times New Roman" w:hAnsi="Times New Roman" w:cs="Times New Roman"/>
          <w:sz w:val="24"/>
          <w:szCs w:val="24"/>
        </w:rPr>
        <w:t xml:space="preserve">o find out the relationship between waiting time and the level of patient satisfaction on prescription services at the Kairos </w:t>
      </w:r>
      <w:proofErr w:type="spellStart"/>
      <w:r w:rsidRPr="002618C2">
        <w:rPr>
          <w:rFonts w:ascii="Times New Roman" w:hAnsi="Times New Roman" w:cs="Times New Roman"/>
          <w:sz w:val="24"/>
          <w:szCs w:val="24"/>
        </w:rPr>
        <w:t>Farma</w:t>
      </w:r>
      <w:proofErr w:type="spellEnd"/>
      <w:r w:rsidRPr="002618C2">
        <w:rPr>
          <w:rFonts w:ascii="Times New Roman" w:hAnsi="Times New Roman" w:cs="Times New Roman"/>
          <w:sz w:val="24"/>
          <w:szCs w:val="24"/>
        </w:rPr>
        <w:t xml:space="preserve"> Pharmacy </w:t>
      </w:r>
      <w:proofErr w:type="spellStart"/>
      <w:r w:rsidRPr="002618C2">
        <w:rPr>
          <w:rFonts w:ascii="Times New Roman" w:hAnsi="Times New Roman" w:cs="Times New Roman"/>
          <w:sz w:val="24"/>
          <w:szCs w:val="24"/>
        </w:rPr>
        <w:t>Oesapa</w:t>
      </w:r>
      <w:proofErr w:type="spellEnd"/>
      <w:r w:rsidRPr="002618C2">
        <w:rPr>
          <w:rFonts w:ascii="Times New Roman" w:hAnsi="Times New Roman" w:cs="Times New Roman"/>
          <w:sz w:val="24"/>
          <w:szCs w:val="24"/>
        </w:rPr>
        <w:t xml:space="preserve"> </w:t>
      </w:r>
      <w:proofErr w:type="spellStart"/>
      <w:r w:rsidRPr="002618C2">
        <w:rPr>
          <w:rFonts w:ascii="Times New Roman" w:hAnsi="Times New Roman" w:cs="Times New Roman"/>
          <w:sz w:val="24"/>
          <w:szCs w:val="24"/>
        </w:rPr>
        <w:t>Kupang</w:t>
      </w:r>
      <w:proofErr w:type="spellEnd"/>
      <w:r>
        <w:rPr>
          <w:rFonts w:ascii="Times New Roman" w:hAnsi="Times New Roman" w:cs="Times New Roman"/>
          <w:b/>
          <w:bCs/>
          <w:sz w:val="24"/>
          <w:szCs w:val="24"/>
        </w:rPr>
        <w:t xml:space="preserve">. </w:t>
      </w:r>
      <w:r w:rsidRPr="002618C2">
        <w:rPr>
          <w:rFonts w:ascii="Times New Roman" w:hAnsi="Times New Roman" w:cs="Times New Roman"/>
          <w:sz w:val="24"/>
          <w:szCs w:val="24"/>
        </w:rPr>
        <w:t>T</w:t>
      </w:r>
      <w:r>
        <w:rPr>
          <w:rFonts w:ascii="Times New Roman" w:hAnsi="Times New Roman" w:cs="Times New Roman"/>
          <w:sz w:val="24"/>
          <w:szCs w:val="24"/>
        </w:rPr>
        <w:t>he d</w:t>
      </w:r>
      <w:r w:rsidRPr="002618C2">
        <w:rPr>
          <w:rFonts w:ascii="Times New Roman" w:hAnsi="Times New Roman" w:cs="Times New Roman"/>
          <w:sz w:val="24"/>
          <w:szCs w:val="24"/>
        </w:rPr>
        <w:t xml:space="preserve">esign of this study is a correlational quantitative study, which is carried out using an analytical survey, with a cross sectional approach. The sampling technique used </w:t>
      </w:r>
      <w:r w:rsidRPr="002618C2">
        <w:rPr>
          <w:rFonts w:ascii="Times New Roman" w:hAnsi="Times New Roman" w:cs="Times New Roman"/>
          <w:sz w:val="24"/>
          <w:szCs w:val="24"/>
        </w:rPr>
        <w:lastRenderedPageBreak/>
        <w:t xml:space="preserve">was the purposive sampling method, and the sample was determined using the </w:t>
      </w:r>
      <w:proofErr w:type="spellStart"/>
      <w:r w:rsidRPr="002618C2">
        <w:rPr>
          <w:rFonts w:ascii="Times New Roman" w:hAnsi="Times New Roman" w:cs="Times New Roman"/>
          <w:sz w:val="24"/>
          <w:szCs w:val="24"/>
        </w:rPr>
        <w:t>Slovin</w:t>
      </w:r>
      <w:proofErr w:type="spellEnd"/>
      <w:r w:rsidRPr="002618C2">
        <w:rPr>
          <w:rFonts w:ascii="Times New Roman" w:hAnsi="Times New Roman" w:cs="Times New Roman"/>
          <w:sz w:val="24"/>
          <w:szCs w:val="24"/>
        </w:rPr>
        <w:t xml:space="preserve"> formula, which required 52 respondents.</w:t>
      </w:r>
      <w:r>
        <w:rPr>
          <w:rFonts w:ascii="Times New Roman" w:hAnsi="Times New Roman" w:cs="Times New Roman"/>
          <w:b/>
          <w:bCs/>
          <w:sz w:val="24"/>
          <w:szCs w:val="24"/>
        </w:rPr>
        <w:t xml:space="preserve"> </w:t>
      </w:r>
      <w:r w:rsidRPr="002618C2">
        <w:rPr>
          <w:rFonts w:cstheme="minorHAnsi"/>
          <w:sz w:val="24"/>
          <w:szCs w:val="24"/>
        </w:rPr>
        <w:t xml:space="preserve">The results showed that there was a relationship between waiting time and patient satisfaction at the Kairos </w:t>
      </w:r>
      <w:proofErr w:type="spellStart"/>
      <w:r w:rsidRPr="002618C2">
        <w:rPr>
          <w:rFonts w:cstheme="minorHAnsi"/>
          <w:sz w:val="24"/>
          <w:szCs w:val="24"/>
        </w:rPr>
        <w:t>Farma</w:t>
      </w:r>
      <w:proofErr w:type="spellEnd"/>
      <w:r w:rsidRPr="002618C2">
        <w:rPr>
          <w:rFonts w:cstheme="minorHAnsi"/>
          <w:sz w:val="24"/>
          <w:szCs w:val="24"/>
        </w:rPr>
        <w:t xml:space="preserve"> Pharmacy </w:t>
      </w:r>
      <w:proofErr w:type="spellStart"/>
      <w:r w:rsidRPr="002618C2">
        <w:rPr>
          <w:rFonts w:cstheme="minorHAnsi"/>
          <w:sz w:val="24"/>
          <w:szCs w:val="24"/>
        </w:rPr>
        <w:t>Oesapa</w:t>
      </w:r>
      <w:proofErr w:type="spellEnd"/>
      <w:r w:rsidRPr="002618C2">
        <w:rPr>
          <w:rFonts w:cstheme="minorHAnsi"/>
          <w:sz w:val="24"/>
          <w:szCs w:val="24"/>
        </w:rPr>
        <w:t xml:space="preserve"> </w:t>
      </w:r>
      <w:proofErr w:type="spellStart"/>
      <w:r w:rsidRPr="002618C2">
        <w:rPr>
          <w:rFonts w:cstheme="minorHAnsi"/>
          <w:sz w:val="24"/>
          <w:szCs w:val="24"/>
        </w:rPr>
        <w:t>Kupang</w:t>
      </w:r>
      <w:proofErr w:type="spellEnd"/>
      <w:r w:rsidRPr="002618C2">
        <w:rPr>
          <w:rFonts w:cstheme="minorHAnsi"/>
          <w:sz w:val="24"/>
          <w:szCs w:val="24"/>
        </w:rPr>
        <w:t xml:space="preserve"> (sig/ρ value = 0.037 &lt; 0.05). The average percentage of patient satisfaction level at </w:t>
      </w:r>
      <w:proofErr w:type="spellStart"/>
      <w:r w:rsidRPr="002618C2">
        <w:rPr>
          <w:rFonts w:cstheme="minorHAnsi"/>
          <w:sz w:val="24"/>
          <w:szCs w:val="24"/>
        </w:rPr>
        <w:t>Apotek</w:t>
      </w:r>
      <w:proofErr w:type="spellEnd"/>
      <w:r w:rsidRPr="002618C2">
        <w:rPr>
          <w:rFonts w:cstheme="minorHAnsi"/>
          <w:sz w:val="24"/>
          <w:szCs w:val="24"/>
        </w:rPr>
        <w:t xml:space="preserve"> Kairos </w:t>
      </w:r>
      <w:proofErr w:type="spellStart"/>
      <w:r w:rsidRPr="002618C2">
        <w:rPr>
          <w:rFonts w:cstheme="minorHAnsi"/>
          <w:sz w:val="24"/>
          <w:szCs w:val="24"/>
        </w:rPr>
        <w:t>Farma</w:t>
      </w:r>
      <w:proofErr w:type="spellEnd"/>
      <w:r w:rsidRPr="002618C2">
        <w:rPr>
          <w:rFonts w:cstheme="minorHAnsi"/>
          <w:sz w:val="24"/>
          <w:szCs w:val="24"/>
        </w:rPr>
        <w:t xml:space="preserve"> </w:t>
      </w:r>
      <w:proofErr w:type="spellStart"/>
      <w:r w:rsidRPr="002618C2">
        <w:rPr>
          <w:rFonts w:cstheme="minorHAnsi"/>
          <w:sz w:val="24"/>
          <w:szCs w:val="24"/>
        </w:rPr>
        <w:t>Oesapa</w:t>
      </w:r>
      <w:proofErr w:type="spellEnd"/>
      <w:r w:rsidRPr="002618C2">
        <w:rPr>
          <w:rFonts w:cstheme="minorHAnsi"/>
          <w:sz w:val="24"/>
          <w:szCs w:val="24"/>
        </w:rPr>
        <w:t xml:space="preserve"> </w:t>
      </w:r>
      <w:proofErr w:type="spellStart"/>
      <w:r w:rsidRPr="002618C2">
        <w:rPr>
          <w:rFonts w:cstheme="minorHAnsi"/>
          <w:sz w:val="24"/>
          <w:szCs w:val="24"/>
        </w:rPr>
        <w:t>Kupang</w:t>
      </w:r>
      <w:proofErr w:type="spellEnd"/>
      <w:r w:rsidRPr="002618C2">
        <w:rPr>
          <w:rFonts w:cstheme="minorHAnsi"/>
          <w:sz w:val="24"/>
          <w:szCs w:val="24"/>
        </w:rPr>
        <w:t xml:space="preserve"> based on the </w:t>
      </w:r>
      <w:proofErr w:type="spellStart"/>
      <w:r w:rsidRPr="002618C2">
        <w:rPr>
          <w:rFonts w:cstheme="minorHAnsi"/>
          <w:sz w:val="24"/>
          <w:szCs w:val="24"/>
        </w:rPr>
        <w:t>tangibels</w:t>
      </w:r>
      <w:proofErr w:type="spellEnd"/>
      <w:r w:rsidRPr="002618C2">
        <w:rPr>
          <w:rFonts w:cstheme="minorHAnsi"/>
          <w:sz w:val="24"/>
          <w:szCs w:val="24"/>
        </w:rPr>
        <w:t xml:space="preserve"> dimension is 80.92%, the Reliability dimension is 83.15%, the Empathy dimension is 85.51%, the Responsiveness dimension is 85.00%, and the Assurance dimension is 87.02%.</w:t>
      </w:r>
      <w:r>
        <w:rPr>
          <w:rFonts w:ascii="Times New Roman" w:hAnsi="Times New Roman" w:cs="Times New Roman"/>
          <w:b/>
          <w:bCs/>
          <w:sz w:val="24"/>
          <w:szCs w:val="24"/>
        </w:rPr>
        <w:t xml:space="preserve"> </w:t>
      </w:r>
      <w:r w:rsidRPr="002618C2">
        <w:rPr>
          <w:rFonts w:ascii="Times New Roman" w:hAnsi="Times New Roman" w:cs="Times New Roman"/>
          <w:sz w:val="24"/>
          <w:szCs w:val="24"/>
        </w:rPr>
        <w:t xml:space="preserve">There is a relationship </w:t>
      </w:r>
      <w:r w:rsidRPr="002618C2">
        <w:rPr>
          <w:rFonts w:cstheme="minorHAnsi"/>
          <w:sz w:val="24"/>
          <w:szCs w:val="24"/>
        </w:rPr>
        <w:t xml:space="preserve">between waiting time and patient satisfaction at </w:t>
      </w:r>
      <w:proofErr w:type="spellStart"/>
      <w:r w:rsidRPr="002618C2">
        <w:rPr>
          <w:rFonts w:cstheme="minorHAnsi"/>
          <w:sz w:val="24"/>
          <w:szCs w:val="24"/>
        </w:rPr>
        <w:t>Apotek</w:t>
      </w:r>
      <w:proofErr w:type="spellEnd"/>
      <w:r w:rsidRPr="002618C2">
        <w:rPr>
          <w:rFonts w:cstheme="minorHAnsi"/>
          <w:sz w:val="24"/>
          <w:szCs w:val="24"/>
        </w:rPr>
        <w:t xml:space="preserve"> Kairos </w:t>
      </w:r>
      <w:proofErr w:type="spellStart"/>
      <w:r w:rsidRPr="002618C2">
        <w:rPr>
          <w:rFonts w:cstheme="minorHAnsi"/>
          <w:sz w:val="24"/>
          <w:szCs w:val="24"/>
        </w:rPr>
        <w:t>Farma</w:t>
      </w:r>
      <w:proofErr w:type="spellEnd"/>
      <w:r w:rsidRPr="002618C2">
        <w:rPr>
          <w:rFonts w:cstheme="minorHAnsi"/>
          <w:sz w:val="24"/>
          <w:szCs w:val="24"/>
        </w:rPr>
        <w:t xml:space="preserve"> </w:t>
      </w:r>
      <w:proofErr w:type="spellStart"/>
      <w:r w:rsidRPr="002618C2">
        <w:rPr>
          <w:rFonts w:cstheme="minorHAnsi"/>
          <w:sz w:val="24"/>
          <w:szCs w:val="24"/>
        </w:rPr>
        <w:t>Oesapa</w:t>
      </w:r>
      <w:proofErr w:type="spellEnd"/>
      <w:r w:rsidRPr="002618C2">
        <w:rPr>
          <w:rFonts w:cstheme="minorHAnsi"/>
          <w:sz w:val="24"/>
          <w:szCs w:val="24"/>
        </w:rPr>
        <w:t xml:space="preserve"> </w:t>
      </w:r>
      <w:proofErr w:type="spellStart"/>
      <w:r w:rsidRPr="002618C2">
        <w:rPr>
          <w:rFonts w:cstheme="minorHAnsi"/>
          <w:sz w:val="24"/>
          <w:szCs w:val="24"/>
        </w:rPr>
        <w:t>Kupang</w:t>
      </w:r>
      <w:proofErr w:type="spellEnd"/>
      <w:r w:rsidRPr="002618C2">
        <w:rPr>
          <w:rFonts w:cstheme="minorHAnsi"/>
          <w:sz w:val="24"/>
          <w:szCs w:val="24"/>
        </w:rPr>
        <w:t>.</w:t>
      </w:r>
    </w:p>
    <w:p w14:paraId="715AB28B" w14:textId="77777777" w:rsidR="00DF1174" w:rsidRPr="00DF1174" w:rsidRDefault="00DF1174" w:rsidP="00DF1174">
      <w:pPr>
        <w:spacing w:after="0" w:line="240" w:lineRule="auto"/>
        <w:jc w:val="both"/>
        <w:rPr>
          <w:rFonts w:ascii="Times New Roman" w:hAnsi="Times New Roman" w:cs="Times New Roman"/>
          <w:b/>
          <w:bCs/>
          <w:sz w:val="24"/>
          <w:szCs w:val="24"/>
        </w:rPr>
      </w:pPr>
    </w:p>
    <w:p w14:paraId="0D098FF4" w14:textId="75D94AA4" w:rsidR="00DF1174" w:rsidRDefault="00DF1174" w:rsidP="00DF1174">
      <w:pPr>
        <w:rPr>
          <w:sz w:val="24"/>
          <w:szCs w:val="24"/>
        </w:rPr>
      </w:pPr>
      <w:r w:rsidRPr="002618C2">
        <w:rPr>
          <w:b/>
          <w:bCs/>
          <w:sz w:val="24"/>
          <w:szCs w:val="24"/>
        </w:rPr>
        <w:t xml:space="preserve">Keywords: </w:t>
      </w:r>
      <w:r w:rsidRPr="002618C2">
        <w:rPr>
          <w:sz w:val="24"/>
          <w:szCs w:val="24"/>
        </w:rPr>
        <w:t>Waiting Time,</w:t>
      </w:r>
      <w:r>
        <w:rPr>
          <w:sz w:val="24"/>
          <w:szCs w:val="24"/>
        </w:rPr>
        <w:t xml:space="preserve"> </w:t>
      </w:r>
      <w:r w:rsidRPr="002618C2">
        <w:rPr>
          <w:sz w:val="24"/>
          <w:szCs w:val="24"/>
        </w:rPr>
        <w:t>Satisfaction</w:t>
      </w:r>
      <w:r>
        <w:rPr>
          <w:sz w:val="24"/>
          <w:szCs w:val="24"/>
        </w:rPr>
        <w:t xml:space="preserve"> Level, </w:t>
      </w:r>
      <w:r w:rsidRPr="002618C2">
        <w:rPr>
          <w:sz w:val="24"/>
          <w:szCs w:val="24"/>
        </w:rPr>
        <w:t>Pharmacy</w:t>
      </w:r>
      <w:r>
        <w:rPr>
          <w:sz w:val="24"/>
          <w:szCs w:val="24"/>
        </w:rPr>
        <w:t>.</w:t>
      </w:r>
    </w:p>
    <w:p w14:paraId="2C1167B2" w14:textId="77777777" w:rsidR="00F254A3" w:rsidRDefault="00F254A3" w:rsidP="00F254A3">
      <w:pPr>
        <w:pBdr>
          <w:bottom w:val="single" w:sz="12" w:space="1" w:color="auto"/>
        </w:pBdr>
        <w:rPr>
          <w:rFonts w:ascii="Times New Roman" w:hAnsi="Times New Roman" w:cs="Times New Roman"/>
          <w:sz w:val="24"/>
          <w:szCs w:val="24"/>
        </w:rPr>
      </w:pPr>
    </w:p>
    <w:p w14:paraId="2F3D1ACC" w14:textId="77777777" w:rsidR="008C19AD" w:rsidRDefault="00F254A3" w:rsidP="008C19AD">
      <w:pPr>
        <w:jc w:val="both"/>
        <w:rPr>
          <w:rFonts w:cstheme="minorHAnsi"/>
          <w:b/>
          <w:bCs/>
          <w:color w:val="000000" w:themeColor="text1"/>
          <w:sz w:val="24"/>
          <w:szCs w:val="24"/>
        </w:rPr>
      </w:pPr>
      <w:r w:rsidRPr="00F254A3">
        <w:rPr>
          <w:rFonts w:cstheme="minorHAnsi"/>
          <w:b/>
          <w:bCs/>
          <w:color w:val="000000" w:themeColor="text1"/>
          <w:sz w:val="24"/>
          <w:szCs w:val="24"/>
        </w:rPr>
        <w:t>PENDAHULUAN</w:t>
      </w:r>
    </w:p>
    <w:p w14:paraId="14311A06" w14:textId="144B7E68" w:rsidR="00E863E9" w:rsidRDefault="00F254A3" w:rsidP="008C19AD">
      <w:pPr>
        <w:ind w:firstLine="720"/>
        <w:jc w:val="both"/>
        <w:rPr>
          <w:rFonts w:ascii="Times New Roman" w:hAnsi="Times New Roman" w:cs="Times New Roman"/>
          <w:sz w:val="24"/>
          <w:szCs w:val="24"/>
        </w:rPr>
      </w:pPr>
      <w:r w:rsidRPr="00501A01">
        <w:rPr>
          <w:rFonts w:ascii="Times New Roman" w:hAnsi="Times New Roman" w:cs="Times New Roman"/>
          <w:sz w:val="24"/>
          <w:szCs w:val="24"/>
        </w:rPr>
        <w:t xml:space="preserve">Kesehatan </w:t>
      </w:r>
      <w:proofErr w:type="spellStart"/>
      <w:r w:rsidRPr="00501A01">
        <w:rPr>
          <w:rFonts w:ascii="Times New Roman" w:hAnsi="Times New Roman" w:cs="Times New Roman"/>
          <w:sz w:val="24"/>
          <w:szCs w:val="24"/>
        </w:rPr>
        <w:t>menjadi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prioritas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utama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masyarakat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ditengah</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pandemi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saat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ini</w:t>
      </w:r>
      <w:proofErr w:type="spellEnd"/>
      <w:r w:rsidRPr="00501A01">
        <w:rPr>
          <w:rFonts w:ascii="Times New Roman" w:hAnsi="Times New Roman" w:cs="Times New Roman"/>
          <w:sz w:val="24"/>
          <w:szCs w:val="24"/>
        </w:rPr>
        <w:t xml:space="preserve">. Salah </w:t>
      </w:r>
      <w:proofErr w:type="spellStart"/>
      <w:r w:rsidRPr="00501A01">
        <w:rPr>
          <w:rFonts w:ascii="Times New Roman" w:hAnsi="Times New Roman" w:cs="Times New Roman"/>
          <w:sz w:val="24"/>
          <w:szCs w:val="24"/>
        </w:rPr>
        <w:t>satu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tempat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kesehatan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yaitu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sidRPr="00501A0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Standar</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kefarmasian</w:t>
      </w:r>
      <w:proofErr w:type="spellEnd"/>
      <w:r w:rsidRPr="00501A01">
        <w:rPr>
          <w:rFonts w:ascii="Times New Roman" w:hAnsi="Times New Roman" w:cs="Times New Roman"/>
          <w:sz w:val="24"/>
          <w:szCs w:val="24"/>
        </w:rPr>
        <w:t xml:space="preserve"> di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Pengelolaan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Sediaan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Farmasi</w:t>
      </w:r>
      <w:proofErr w:type="spellEnd"/>
      <w:r w:rsidRPr="00501A01">
        <w:rPr>
          <w:rFonts w:ascii="Times New Roman" w:hAnsi="Times New Roman" w:cs="Times New Roman"/>
          <w:sz w:val="24"/>
          <w:szCs w:val="24"/>
        </w:rPr>
        <w:t xml:space="preserve">, Alat Kesehatan, dan </w:t>
      </w:r>
      <w:proofErr w:type="spellStart"/>
      <w:r w:rsidRPr="00501A01">
        <w:rPr>
          <w:rFonts w:ascii="Times New Roman" w:hAnsi="Times New Roman" w:cs="Times New Roman"/>
          <w:sz w:val="24"/>
          <w:szCs w:val="24"/>
        </w:rPr>
        <w:t>Bahan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Medis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Habis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Pakai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serta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farmasi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klinik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farmasi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klinik</w:t>
      </w:r>
      <w:proofErr w:type="spellEnd"/>
      <w:r w:rsidRPr="00501A01">
        <w:rPr>
          <w:rFonts w:ascii="Times New Roman" w:hAnsi="Times New Roman" w:cs="Times New Roman"/>
          <w:sz w:val="24"/>
          <w:szCs w:val="24"/>
        </w:rPr>
        <w:t xml:space="preserve"> di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dilakukan</w:t>
      </w:r>
      <w:proofErr w:type="spellEnd"/>
      <w:r w:rsidRPr="00501A01">
        <w:rPr>
          <w:rFonts w:ascii="Times New Roman" w:hAnsi="Times New Roman" w:cs="Times New Roman"/>
          <w:sz w:val="24"/>
          <w:szCs w:val="24"/>
        </w:rPr>
        <w:t xml:space="preserve"> salah </w:t>
      </w:r>
      <w:proofErr w:type="spellStart"/>
      <w:r w:rsidRPr="00501A01">
        <w:rPr>
          <w:rFonts w:ascii="Times New Roman" w:hAnsi="Times New Roman" w:cs="Times New Roman"/>
          <w:sz w:val="24"/>
          <w:szCs w:val="24"/>
        </w:rPr>
        <w:t>satunya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yaitu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Pr>
          <w:rFonts w:ascii="Times New Roman" w:hAnsi="Times New Roman" w:cs="Times New Roman"/>
          <w:sz w:val="24"/>
          <w:szCs w:val="24"/>
        </w:rPr>
        <w:t>diawali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pengkajian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pemeriksaan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ketersediaan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w:t>
      </w:r>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penyiapan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perbekalan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farmasi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termasuk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peracikan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obat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disertai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pemberian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informasi</w:t>
      </w:r>
      <w:proofErr w:type="spellEnd"/>
      <w:r w:rsidRPr="00501A01">
        <w:rPr>
          <w:rFonts w:ascii="Times New Roman" w:hAnsi="Times New Roman" w:cs="Times New Roman"/>
          <w:sz w:val="24"/>
          <w:szCs w:val="24"/>
        </w:rPr>
        <w:t>.</w:t>
      </w:r>
      <w:r w:rsidR="00581B69">
        <w:rPr>
          <w:rFonts w:ascii="Times New Roman" w:hAnsi="Times New Roman" w:cs="Times New Roman"/>
          <w:sz w:val="24"/>
          <w:szCs w:val="24"/>
        </w:rPr>
        <w:t xml:space="preserve"> Pada </w:t>
      </w:r>
      <w:proofErr w:type="spellStart"/>
      <w:r w:rsidR="00581B69">
        <w:rPr>
          <w:rFonts w:ascii="Times New Roman" w:hAnsi="Times New Roman" w:cs="Times New Roman"/>
          <w:sz w:val="24"/>
          <w:szCs w:val="24"/>
        </w:rPr>
        <w:t>setiap</w:t>
      </w:r>
      <w:proofErr w:type="spellEnd"/>
      <w:r w:rsidR="00581B69">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tahap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alur</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00581B69">
        <w:rPr>
          <w:rFonts w:ascii="Times New Roman" w:hAnsi="Times New Roman" w:cs="Times New Roman"/>
          <w:sz w:val="24"/>
          <w:szCs w:val="24"/>
        </w:rPr>
        <w:t>harus</w:t>
      </w:r>
      <w:proofErr w:type="spellEnd"/>
      <w:r w:rsidR="00581B69">
        <w:rPr>
          <w:rFonts w:ascii="Times New Roman" w:hAnsi="Times New Roman" w:cs="Times New Roman"/>
          <w:sz w:val="24"/>
          <w:szCs w:val="24"/>
        </w:rPr>
        <w:t xml:space="preserve"> </w:t>
      </w:r>
      <w:proofErr w:type="spellStart"/>
      <w:r w:rsidR="00581B69">
        <w:rPr>
          <w:rFonts w:ascii="Times New Roman" w:hAnsi="Times New Roman" w:cs="Times New Roman"/>
          <w:sz w:val="24"/>
          <w:szCs w:val="24"/>
        </w:rPr>
        <w:t>selalu</w:t>
      </w:r>
      <w:proofErr w:type="spellEnd"/>
      <w:r w:rsidR="00581B69">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dilakukan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upaya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pencegahan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terjadinya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kesalahan</w:t>
      </w:r>
      <w:proofErr w:type="spellEnd"/>
      <w:r w:rsidR="00581B69">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pemberian</w:t>
      </w:r>
      <w:proofErr w:type="spellEnd"/>
      <w:r w:rsidRPr="00501A01">
        <w:rPr>
          <w:rFonts w:ascii="Times New Roman" w:hAnsi="Times New Roman" w:cs="Times New Roman"/>
          <w:sz w:val="24"/>
          <w:szCs w:val="24"/>
        </w:rPr>
        <w:t xml:space="preserve"> </w:t>
      </w:r>
      <w:proofErr w:type="spellStart"/>
      <w:proofErr w:type="gramStart"/>
      <w:r w:rsidRPr="00501A01">
        <w:rPr>
          <w:rFonts w:ascii="Times New Roman" w:hAnsi="Times New Roman" w:cs="Times New Roman"/>
          <w:sz w:val="24"/>
          <w:szCs w:val="24"/>
        </w:rPr>
        <w:t>obat</w:t>
      </w:r>
      <w:proofErr w:type="spellEnd"/>
      <w:r w:rsidRPr="00501A01">
        <w:rPr>
          <w:rFonts w:ascii="Times New Roman" w:hAnsi="Times New Roman" w:cs="Times New Roman"/>
          <w:sz w:val="24"/>
          <w:szCs w:val="24"/>
        </w:rPr>
        <w:t xml:space="preserve"> </w:t>
      </w:r>
      <w:r w:rsidR="00581B69">
        <w:rPr>
          <w:rFonts w:ascii="Times New Roman" w:hAnsi="Times New Roman" w:cs="Times New Roman"/>
          <w:sz w:val="24"/>
          <w:szCs w:val="24"/>
        </w:rPr>
        <w:t xml:space="preserve"> </w:t>
      </w:r>
      <w:r w:rsidRPr="00501A01">
        <w:rPr>
          <w:rFonts w:ascii="Times New Roman" w:hAnsi="Times New Roman" w:cs="Times New Roman"/>
          <w:sz w:val="24"/>
          <w:szCs w:val="24"/>
        </w:rPr>
        <w:t>(</w:t>
      </w:r>
      <w:proofErr w:type="gramEnd"/>
      <w:r w:rsidRPr="00501A01">
        <w:rPr>
          <w:rFonts w:ascii="Times New Roman" w:hAnsi="Times New Roman" w:cs="Times New Roman"/>
          <w:i/>
          <w:sz w:val="24"/>
          <w:szCs w:val="24"/>
        </w:rPr>
        <w:t>medication error</w:t>
      </w:r>
      <w:r w:rsidRPr="00501A01">
        <w:rPr>
          <w:rFonts w:ascii="Times New Roman" w:hAnsi="Times New Roman" w:cs="Times New Roman"/>
          <w:sz w:val="24"/>
          <w:szCs w:val="24"/>
        </w:rPr>
        <w:t>)</w:t>
      </w:r>
      <w:r w:rsidR="00581B69">
        <w:rPr>
          <w:rFonts w:ascii="Times New Roman" w:hAnsi="Times New Roman" w:cs="Times New Roman"/>
          <w:sz w:val="24"/>
          <w:szCs w:val="24"/>
        </w:rPr>
        <w:t xml:space="preserve"> </w:t>
      </w:r>
      <w:r w:rsidRPr="00501A01">
        <w:rPr>
          <w:rFonts w:ascii="Times New Roman" w:hAnsi="Times New Roman" w:cs="Times New Roman"/>
          <w:sz w:val="24"/>
          <w:szCs w:val="24"/>
        </w:rPr>
        <w:t>(</w:t>
      </w:r>
      <w:proofErr w:type="spellStart"/>
      <w:r w:rsidRPr="00501A01">
        <w:rPr>
          <w:rFonts w:ascii="Times New Roman" w:hAnsi="Times New Roman" w:cs="Times New Roman"/>
          <w:sz w:val="24"/>
          <w:szCs w:val="24"/>
        </w:rPr>
        <w:t>Permenkes</w:t>
      </w:r>
      <w:proofErr w:type="spellEnd"/>
      <w:r w:rsidRPr="00501A01">
        <w:rPr>
          <w:rFonts w:ascii="Times New Roman" w:hAnsi="Times New Roman" w:cs="Times New Roman"/>
          <w:sz w:val="24"/>
          <w:szCs w:val="24"/>
        </w:rPr>
        <w:t>, 2016</w:t>
      </w:r>
      <w:r>
        <w:rPr>
          <w:rFonts w:ascii="Times New Roman" w:hAnsi="Times New Roman" w:cs="Times New Roman"/>
          <w:sz w:val="24"/>
          <w:szCs w:val="24"/>
        </w:rPr>
        <w:t xml:space="preserve">). </w:t>
      </w:r>
    </w:p>
    <w:p w14:paraId="2444A813" w14:textId="60541186" w:rsidR="00F254A3" w:rsidRDefault="00F254A3" w:rsidP="00E863E9">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Hazfriani</w:t>
      </w:r>
      <w:proofErr w:type="spellEnd"/>
      <w:r>
        <w:rPr>
          <w:rFonts w:ascii="Times New Roman" w:hAnsi="Times New Roman" w:cs="Times New Roman"/>
          <w:sz w:val="24"/>
          <w:szCs w:val="24"/>
        </w:rPr>
        <w:t xml:space="preserve"> &amp; </w:t>
      </w:r>
      <w:proofErr w:type="spellStart"/>
      <w:r w:rsidRPr="00360554">
        <w:rPr>
          <w:sz w:val="24"/>
          <w:szCs w:val="24"/>
        </w:rPr>
        <w:t>Ernawaty</w:t>
      </w:r>
      <w:proofErr w:type="spellEnd"/>
      <w:r w:rsidRPr="005C39F8">
        <w:rPr>
          <w:rFonts w:ascii="Times New Roman" w:hAnsi="Times New Roman" w:cs="Times New Roman"/>
          <w:sz w:val="24"/>
          <w:szCs w:val="24"/>
        </w:rPr>
        <w:t>., 2016).</w:t>
      </w:r>
      <w:r>
        <w:rPr>
          <w:rFonts w:ascii="Times New Roman" w:hAnsi="Times New Roman" w:cs="Times New Roman"/>
          <w:sz w:val="24"/>
          <w:szCs w:val="24"/>
        </w:rPr>
        <w:t xml:space="preserve"> </w:t>
      </w:r>
      <w:r w:rsidRPr="005C39F8">
        <w:rPr>
          <w:rFonts w:ascii="Times New Roman" w:hAnsi="Times New Roman" w:cs="Times New Roman"/>
          <w:sz w:val="24"/>
          <w:szCs w:val="24"/>
        </w:rPr>
        <w:t xml:space="preserve">Waktu </w:t>
      </w:r>
      <w:proofErr w:type="spellStart"/>
      <w:r w:rsidRPr="005C39F8">
        <w:rPr>
          <w:rFonts w:ascii="Times New Roman" w:hAnsi="Times New Roman" w:cs="Times New Roman"/>
          <w:sz w:val="24"/>
          <w:szCs w:val="24"/>
        </w:rPr>
        <w:t>tunggu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dalam</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pelayanan</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resep</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merupakan</w:t>
      </w:r>
      <w:proofErr w:type="spellEnd"/>
      <w:r w:rsidRPr="005C39F8">
        <w:rPr>
          <w:rFonts w:ascii="Times New Roman" w:hAnsi="Times New Roman" w:cs="Times New Roman"/>
          <w:sz w:val="24"/>
          <w:szCs w:val="24"/>
        </w:rPr>
        <w:t xml:space="preserve"> salah </w:t>
      </w:r>
      <w:proofErr w:type="spellStart"/>
      <w:r w:rsidRPr="005C39F8">
        <w:rPr>
          <w:rFonts w:ascii="Times New Roman" w:hAnsi="Times New Roman" w:cs="Times New Roman"/>
          <w:sz w:val="24"/>
          <w:szCs w:val="24"/>
        </w:rPr>
        <w:t>satu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aspek</w:t>
      </w:r>
      <w:proofErr w:type="spellEnd"/>
      <w:r w:rsidRPr="005C39F8">
        <w:rPr>
          <w:rFonts w:ascii="Times New Roman" w:hAnsi="Times New Roman" w:cs="Times New Roman"/>
          <w:sz w:val="24"/>
          <w:szCs w:val="24"/>
        </w:rPr>
        <w:t xml:space="preserve"> yang </w:t>
      </w:r>
      <w:proofErr w:type="spellStart"/>
      <w:r w:rsidRPr="005C39F8">
        <w:rPr>
          <w:rFonts w:ascii="Times New Roman" w:hAnsi="Times New Roman" w:cs="Times New Roman"/>
          <w:sz w:val="24"/>
          <w:szCs w:val="24"/>
        </w:rPr>
        <w:t>penting</w:t>
      </w:r>
      <w:proofErr w:type="spellEnd"/>
      <w:r w:rsidRPr="005C39F8">
        <w:rPr>
          <w:rFonts w:ascii="Times New Roman" w:hAnsi="Times New Roman" w:cs="Times New Roman"/>
          <w:sz w:val="24"/>
          <w:szCs w:val="24"/>
        </w:rPr>
        <w:t xml:space="preserve"> yang </w:t>
      </w:r>
      <w:proofErr w:type="spellStart"/>
      <w:r w:rsidRPr="005C39F8">
        <w:rPr>
          <w:rFonts w:ascii="Times New Roman" w:hAnsi="Times New Roman" w:cs="Times New Roman"/>
          <w:sz w:val="24"/>
          <w:szCs w:val="24"/>
        </w:rPr>
        <w:t>dapat</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menentukan</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pendapat</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pasien</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terhadap</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pelayanan</w:t>
      </w:r>
      <w:proofErr w:type="spellEnd"/>
      <w:r w:rsidRPr="005C39F8">
        <w:rPr>
          <w:rFonts w:ascii="Times New Roman" w:hAnsi="Times New Roman" w:cs="Times New Roman"/>
          <w:sz w:val="24"/>
          <w:szCs w:val="24"/>
        </w:rPr>
        <w:t xml:space="preserve"> yang </w:t>
      </w:r>
      <w:proofErr w:type="spellStart"/>
      <w:r w:rsidRPr="005C39F8">
        <w:rPr>
          <w:rFonts w:ascii="Times New Roman" w:hAnsi="Times New Roman" w:cs="Times New Roman"/>
          <w:sz w:val="24"/>
          <w:szCs w:val="24"/>
        </w:rPr>
        <w:t>diberikan</w:t>
      </w:r>
      <w:proofErr w:type="spellEnd"/>
      <w:r w:rsidRPr="005C39F8">
        <w:rPr>
          <w:rFonts w:ascii="Times New Roman" w:hAnsi="Times New Roman" w:cs="Times New Roman"/>
          <w:sz w:val="24"/>
          <w:szCs w:val="24"/>
        </w:rPr>
        <w:t xml:space="preserve">. Waktu </w:t>
      </w:r>
      <w:proofErr w:type="spellStart"/>
      <w:r w:rsidRPr="005C39F8">
        <w:rPr>
          <w:rFonts w:ascii="Times New Roman" w:hAnsi="Times New Roman" w:cs="Times New Roman"/>
          <w:sz w:val="24"/>
          <w:szCs w:val="24"/>
        </w:rPr>
        <w:t>tunggu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pelayanan</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resep</w:t>
      </w:r>
      <w:proofErr w:type="spellEnd"/>
      <w:r w:rsidRPr="005C39F8">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waktu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tunggu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obat</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jadi</w:t>
      </w:r>
      <w:proofErr w:type="spellEnd"/>
      <w:r w:rsidRPr="005C39F8">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r w:rsidRPr="005C39F8">
        <w:rPr>
          <w:rFonts w:ascii="Times New Roman" w:hAnsi="Times New Roman" w:cs="Times New Roman"/>
          <w:sz w:val="24"/>
          <w:szCs w:val="24"/>
        </w:rPr>
        <w:t xml:space="preserve">non </w:t>
      </w:r>
      <w:proofErr w:type="spellStart"/>
      <w:r w:rsidRPr="005C39F8">
        <w:rPr>
          <w:rFonts w:ascii="Times New Roman" w:hAnsi="Times New Roman" w:cs="Times New Roman"/>
          <w:sz w:val="24"/>
          <w:szCs w:val="24"/>
        </w:rPr>
        <w:t>racikan</w:t>
      </w:r>
      <w:proofErr w:type="spellEnd"/>
      <w:r w:rsidRPr="005C39F8">
        <w:rPr>
          <w:rFonts w:ascii="Times New Roman" w:hAnsi="Times New Roman" w:cs="Times New Roman"/>
          <w:sz w:val="24"/>
          <w:szCs w:val="24"/>
        </w:rPr>
        <w:t xml:space="preserve"> dan </w:t>
      </w:r>
      <w:proofErr w:type="spellStart"/>
      <w:r w:rsidRPr="005C39F8">
        <w:rPr>
          <w:rFonts w:ascii="Times New Roman" w:hAnsi="Times New Roman" w:cs="Times New Roman"/>
          <w:sz w:val="24"/>
          <w:szCs w:val="24"/>
        </w:rPr>
        <w:t>waktu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tunggu</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obat</w:t>
      </w:r>
      <w:proofErr w:type="spellEnd"/>
      <w:r w:rsidRPr="005C39F8">
        <w:rPr>
          <w:rFonts w:ascii="Times New Roman" w:hAnsi="Times New Roman" w:cs="Times New Roman"/>
          <w:sz w:val="24"/>
          <w:szCs w:val="24"/>
        </w:rPr>
        <w:t xml:space="preserve"> </w:t>
      </w:r>
      <w:proofErr w:type="spellStart"/>
      <w:r w:rsidRPr="005C39F8">
        <w:rPr>
          <w:rFonts w:ascii="Times New Roman" w:hAnsi="Times New Roman" w:cs="Times New Roman"/>
          <w:sz w:val="24"/>
          <w:szCs w:val="24"/>
        </w:rPr>
        <w:t>racikan</w:t>
      </w:r>
      <w:proofErr w:type="spellEnd"/>
      <w:r w:rsidRPr="005C39F8">
        <w:rPr>
          <w:rFonts w:ascii="Times New Roman" w:hAnsi="Times New Roman" w:cs="Times New Roman"/>
          <w:sz w:val="24"/>
          <w:szCs w:val="24"/>
        </w:rPr>
        <w:t>.</w:t>
      </w:r>
    </w:p>
    <w:p w14:paraId="7BEC35E2" w14:textId="5AD6C737" w:rsidR="00F254A3" w:rsidRDefault="00F254A3" w:rsidP="008C19AD">
      <w:pPr>
        <w:ind w:firstLine="720"/>
        <w:jc w:val="both"/>
        <w:rPr>
          <w:rFonts w:ascii="Times New Roman" w:hAnsi="Times New Roman" w:cs="Times New Roman"/>
          <w:sz w:val="24"/>
          <w:szCs w:val="24"/>
        </w:rPr>
      </w:pPr>
      <w:proofErr w:type="spellStart"/>
      <w:r w:rsidRPr="00501A01">
        <w:rPr>
          <w:rFonts w:ascii="Times New Roman" w:hAnsi="Times New Roman" w:cs="Times New Roman"/>
          <w:sz w:val="24"/>
          <w:szCs w:val="24"/>
        </w:rPr>
        <w:t>Berdasarkan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hasil</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penelitian</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dilakukan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Nurjanah</w:t>
      </w:r>
      <w:proofErr w:type="spellEnd"/>
      <w:r>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Maramis</w:t>
      </w:r>
      <w:proofErr w:type="spellEnd"/>
      <w:r>
        <w:rPr>
          <w:rFonts w:ascii="Times New Roman" w:hAnsi="Times New Roman" w:cs="Times New Roman"/>
          <w:sz w:val="24"/>
          <w:szCs w:val="24"/>
        </w:rPr>
        <w:t xml:space="preserve">, &amp; </w:t>
      </w:r>
      <w:proofErr w:type="spellStart"/>
      <w:r w:rsidRPr="00501A01">
        <w:rPr>
          <w:rFonts w:ascii="Times New Roman" w:hAnsi="Times New Roman" w:cs="Times New Roman"/>
          <w:sz w:val="24"/>
          <w:szCs w:val="24"/>
        </w:rPr>
        <w:t>Engkeng</w:t>
      </w:r>
      <w:proofErr w:type="spellEnd"/>
      <w:r w:rsidRPr="00501A01">
        <w:rPr>
          <w:rFonts w:ascii="Times New Roman" w:hAnsi="Times New Roman" w:cs="Times New Roman"/>
          <w:sz w:val="24"/>
          <w:szCs w:val="24"/>
        </w:rPr>
        <w:t xml:space="preserve"> (2014) </w:t>
      </w:r>
      <w:proofErr w:type="spellStart"/>
      <w:r w:rsidRPr="00501A01">
        <w:rPr>
          <w:rFonts w:ascii="Times New Roman" w:hAnsi="Times New Roman" w:cs="Times New Roman"/>
          <w:sz w:val="24"/>
          <w:szCs w:val="24"/>
        </w:rPr>
        <w:t>faktor</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mempengaruhi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waktu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tunggu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yaitu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sumber</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daya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manusia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dimana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dijelaskan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jika</w:t>
      </w:r>
      <w:proofErr w:type="spellEnd"/>
      <w:r w:rsidRPr="00501A01">
        <w:rPr>
          <w:rFonts w:ascii="Times New Roman" w:hAnsi="Times New Roman" w:cs="Times New Roman"/>
          <w:sz w:val="24"/>
          <w:szCs w:val="24"/>
        </w:rPr>
        <w:t xml:space="preserve"> SDM yang </w:t>
      </w:r>
      <w:proofErr w:type="spellStart"/>
      <w:r w:rsidRPr="00501A01">
        <w:rPr>
          <w:rFonts w:ascii="Times New Roman" w:hAnsi="Times New Roman" w:cs="Times New Roman"/>
          <w:sz w:val="24"/>
          <w:szCs w:val="24"/>
        </w:rPr>
        <w:t>terampil</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maka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lebih</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cepat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Selain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itu</w:t>
      </w:r>
      <w:proofErr w:type="spellEnd"/>
      <w:r w:rsidRPr="00501A01">
        <w:rPr>
          <w:rFonts w:ascii="Times New Roman" w:hAnsi="Times New Roman" w:cs="Times New Roman"/>
          <w:sz w:val="24"/>
          <w:szCs w:val="24"/>
        </w:rPr>
        <w:t xml:space="preserve">, jam </w:t>
      </w:r>
      <w:proofErr w:type="spellStart"/>
      <w:r w:rsidRPr="00501A01">
        <w:rPr>
          <w:rFonts w:ascii="Times New Roman" w:hAnsi="Times New Roman" w:cs="Times New Roman"/>
          <w:sz w:val="24"/>
          <w:szCs w:val="24"/>
        </w:rPr>
        <w:t>kunjung</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pasien</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ramai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membuat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waktu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tunggu</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lebih</w:t>
      </w:r>
      <w:proofErr w:type="spellEnd"/>
      <w:r w:rsidRPr="00501A01">
        <w:rPr>
          <w:rFonts w:ascii="Times New Roman" w:hAnsi="Times New Roman" w:cs="Times New Roman"/>
          <w:sz w:val="24"/>
          <w:szCs w:val="24"/>
        </w:rPr>
        <w:t xml:space="preserve"> lama, </w:t>
      </w:r>
      <w:proofErr w:type="spellStart"/>
      <w:r w:rsidRPr="00501A01">
        <w:rPr>
          <w:rFonts w:ascii="Times New Roman" w:hAnsi="Times New Roman" w:cs="Times New Roman"/>
          <w:sz w:val="24"/>
          <w:szCs w:val="24"/>
        </w:rPr>
        <w:t>hal</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ini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dikaitkan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dengan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jumlah</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tidak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sesuai</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dengan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jumlah</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masuk</w:t>
      </w:r>
      <w:proofErr w:type="spellEnd"/>
      <w:r>
        <w:rPr>
          <w:rFonts w:ascii="Times New Roman" w:hAnsi="Times New Roman" w:cs="Times New Roman"/>
          <w:sz w:val="24"/>
          <w:szCs w:val="24"/>
        </w:rPr>
        <w:t>.</w:t>
      </w:r>
      <w:r w:rsidR="008C19AD">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Tujuan</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dari</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penelitian</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ini</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yaitu</w:t>
      </w:r>
      <w:proofErr w:type="spellEnd"/>
      <w:r w:rsidRPr="00F254A3">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w:t>
      </w:r>
      <w:r w:rsidRPr="00F254A3">
        <w:rPr>
          <w:rFonts w:ascii="Times New Roman" w:hAnsi="Times New Roman" w:cs="Times New Roman"/>
          <w:sz w:val="24"/>
          <w:szCs w:val="24"/>
        </w:rPr>
        <w:t>engidentifikasi</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waktu</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tunggu</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pelayanan</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resep</w:t>
      </w:r>
      <w:proofErr w:type="spellEnd"/>
      <w:r w:rsidR="00C1074E">
        <w:rPr>
          <w:rFonts w:ascii="Times New Roman" w:hAnsi="Times New Roman" w:cs="Times New Roman"/>
          <w:sz w:val="24"/>
          <w:szCs w:val="24"/>
        </w:rPr>
        <w:t xml:space="preserve"> dan </w:t>
      </w:r>
      <w:proofErr w:type="spellStart"/>
      <w:r w:rsidRPr="00F254A3">
        <w:rPr>
          <w:rFonts w:ascii="Times New Roman" w:hAnsi="Times New Roman" w:cs="Times New Roman"/>
          <w:sz w:val="24"/>
          <w:szCs w:val="24"/>
        </w:rPr>
        <w:t>tingkat</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kepuasan</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pasien</w:t>
      </w:r>
      <w:proofErr w:type="spellEnd"/>
      <w:r w:rsidRPr="00F254A3">
        <w:rPr>
          <w:rFonts w:ascii="Times New Roman" w:hAnsi="Times New Roman" w:cs="Times New Roman"/>
          <w:sz w:val="24"/>
          <w:szCs w:val="24"/>
        </w:rPr>
        <w:t xml:space="preserve"> di </w:t>
      </w:r>
      <w:proofErr w:type="spellStart"/>
      <w:r w:rsidRPr="00F254A3">
        <w:rPr>
          <w:rFonts w:ascii="Times New Roman" w:hAnsi="Times New Roman" w:cs="Times New Roman"/>
          <w:sz w:val="24"/>
          <w:szCs w:val="24"/>
        </w:rPr>
        <w:t>Apotek</w:t>
      </w:r>
      <w:proofErr w:type="spellEnd"/>
      <w:r w:rsidRPr="00F254A3">
        <w:rPr>
          <w:rFonts w:ascii="Times New Roman" w:hAnsi="Times New Roman" w:cs="Times New Roman"/>
          <w:sz w:val="24"/>
          <w:szCs w:val="24"/>
        </w:rPr>
        <w:t xml:space="preserve"> Kairos </w:t>
      </w:r>
      <w:proofErr w:type="spellStart"/>
      <w:r w:rsidRPr="00F254A3">
        <w:rPr>
          <w:rFonts w:ascii="Times New Roman" w:hAnsi="Times New Roman" w:cs="Times New Roman"/>
          <w:sz w:val="24"/>
          <w:szCs w:val="24"/>
        </w:rPr>
        <w:t>Farma</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Oesapa</w:t>
      </w:r>
      <w:proofErr w:type="spellEnd"/>
      <w:r w:rsidRPr="00F254A3">
        <w:rPr>
          <w:rFonts w:ascii="Times New Roman" w:hAnsi="Times New Roman" w:cs="Times New Roman"/>
          <w:sz w:val="24"/>
          <w:szCs w:val="24"/>
        </w:rPr>
        <w:t xml:space="preserve"> </w:t>
      </w:r>
      <w:proofErr w:type="spellStart"/>
      <w:r w:rsidRPr="00F254A3">
        <w:rPr>
          <w:rFonts w:ascii="Times New Roman" w:hAnsi="Times New Roman" w:cs="Times New Roman"/>
          <w:sz w:val="24"/>
          <w:szCs w:val="24"/>
        </w:rPr>
        <w:t>Kupang</w:t>
      </w:r>
      <w:proofErr w:type="spellEnd"/>
      <w:r w:rsidR="00C1074E">
        <w:rPr>
          <w:rFonts w:ascii="Times New Roman" w:hAnsi="Times New Roman" w:cs="Times New Roman"/>
          <w:sz w:val="24"/>
          <w:szCs w:val="24"/>
        </w:rPr>
        <w:t xml:space="preserve">, </w:t>
      </w:r>
      <w:proofErr w:type="spellStart"/>
      <w:r w:rsidR="00C1074E">
        <w:rPr>
          <w:rFonts w:ascii="Times New Roman" w:hAnsi="Times New Roman" w:cs="Times New Roman"/>
          <w:sz w:val="24"/>
          <w:szCs w:val="24"/>
        </w:rPr>
        <w:t>serta</w:t>
      </w:r>
      <w:proofErr w:type="spellEnd"/>
      <w:r w:rsidR="00C1074E">
        <w:rPr>
          <w:rFonts w:ascii="Times New Roman" w:hAnsi="Times New Roman" w:cs="Times New Roman"/>
          <w:sz w:val="24"/>
          <w:szCs w:val="24"/>
        </w:rPr>
        <w:t xml:space="preserve"> </w:t>
      </w:r>
      <w:proofErr w:type="spellStart"/>
      <w:r w:rsidR="00C1074E">
        <w:rPr>
          <w:rFonts w:ascii="Times New Roman" w:hAnsi="Times New Roman" w:cs="Times New Roman"/>
          <w:sz w:val="24"/>
          <w:szCs w:val="24"/>
        </w:rPr>
        <w:t>m</w:t>
      </w:r>
      <w:r w:rsidRPr="00501A01">
        <w:rPr>
          <w:rFonts w:ascii="Times New Roman" w:hAnsi="Times New Roman" w:cs="Times New Roman"/>
          <w:sz w:val="24"/>
          <w:szCs w:val="24"/>
        </w:rPr>
        <w:t>enganalisis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hubungan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waktu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tunggu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dengan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kepuasan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pasien</w:t>
      </w:r>
      <w:proofErr w:type="spellEnd"/>
      <w:r w:rsidRPr="00501A01">
        <w:rPr>
          <w:rFonts w:ascii="Times New Roman" w:hAnsi="Times New Roman" w:cs="Times New Roman"/>
          <w:sz w:val="24"/>
          <w:szCs w:val="24"/>
        </w:rPr>
        <w:t xml:space="preserve"> pada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di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Kairos</w:t>
      </w:r>
      <w:r>
        <w:rPr>
          <w:rFonts w:ascii="Times New Roman" w:hAnsi="Times New Roman" w:cs="Times New Roman"/>
          <w:sz w:val="24"/>
          <w:szCs w:val="24"/>
        </w:rPr>
        <w:t xml:space="preserve"> </w:t>
      </w:r>
      <w:proofErr w:type="spellStart"/>
      <w:r>
        <w:rPr>
          <w:rFonts w:ascii="Times New Roman" w:hAnsi="Times New Roman" w:cs="Times New Roman"/>
          <w:sz w:val="24"/>
          <w:szCs w:val="24"/>
        </w:rPr>
        <w:t>Farma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Oesapa</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Kupang</w:t>
      </w:r>
      <w:proofErr w:type="spellEnd"/>
      <w:r w:rsidR="00C1074E">
        <w:rPr>
          <w:rFonts w:ascii="Times New Roman" w:hAnsi="Times New Roman" w:cs="Times New Roman"/>
          <w:sz w:val="24"/>
          <w:szCs w:val="24"/>
        </w:rPr>
        <w:t>.</w:t>
      </w:r>
    </w:p>
    <w:p w14:paraId="79D7031C" w14:textId="21095C3D" w:rsidR="00C1074E" w:rsidRPr="005968F8" w:rsidRDefault="00C1074E" w:rsidP="00F254A3">
      <w:pPr>
        <w:jc w:val="both"/>
        <w:rPr>
          <w:rFonts w:ascii="Times New Roman" w:hAnsi="Times New Roman" w:cs="Times New Roman"/>
          <w:b/>
          <w:bCs/>
          <w:sz w:val="24"/>
          <w:szCs w:val="24"/>
        </w:rPr>
      </w:pPr>
      <w:r w:rsidRPr="005968F8">
        <w:rPr>
          <w:rFonts w:ascii="Times New Roman" w:hAnsi="Times New Roman" w:cs="Times New Roman"/>
          <w:b/>
          <w:bCs/>
          <w:sz w:val="24"/>
          <w:szCs w:val="24"/>
        </w:rPr>
        <w:t>METODE PENELITIAN</w:t>
      </w:r>
    </w:p>
    <w:p w14:paraId="32142288" w14:textId="77777777" w:rsidR="001576BA" w:rsidRDefault="00C1074E" w:rsidP="001576BA">
      <w:pPr>
        <w:ind w:firstLine="720"/>
        <w:jc w:val="both"/>
        <w:rPr>
          <w:rFonts w:ascii="Times New Roman" w:hAnsi="Times New Roman" w:cs="Times New Roman"/>
          <w:sz w:val="24"/>
          <w:szCs w:val="24"/>
        </w:rPr>
      </w:pPr>
      <w:bookmarkStart w:id="2" w:name="_Hlk76583241"/>
      <w:proofErr w:type="spellStart"/>
      <w:r w:rsidRPr="00501A01">
        <w:rPr>
          <w:rFonts w:ascii="Times New Roman" w:hAnsi="Times New Roman" w:cs="Times New Roman"/>
          <w:sz w:val="24"/>
          <w:szCs w:val="24"/>
        </w:rPr>
        <w:t>Penelitian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ini</w:t>
      </w:r>
      <w:proofErr w:type="spellEnd"/>
      <w:r w:rsidRPr="00501A01">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jenis</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penelitian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kuantitatif</w:t>
      </w:r>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bersifat</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korelational</w:t>
      </w:r>
      <w:bookmarkEnd w:id="2"/>
      <w:proofErr w:type="spellEnd"/>
      <w:r w:rsidRPr="00501A01">
        <w:rPr>
          <w:rFonts w:ascii="Times New Roman" w:hAnsi="Times New Roman" w:cs="Times New Roman"/>
          <w:sz w:val="24"/>
          <w:szCs w:val="24"/>
        </w:rPr>
        <w:t xml:space="preserve">, yang </w:t>
      </w:r>
      <w:proofErr w:type="spellStart"/>
      <w:r w:rsidRPr="00501A01">
        <w:rPr>
          <w:rFonts w:ascii="Times New Roman" w:hAnsi="Times New Roman" w:cs="Times New Roman"/>
          <w:sz w:val="24"/>
          <w:szCs w:val="24"/>
        </w:rPr>
        <w:t>dilaksanakan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menggunakan</w:t>
      </w:r>
      <w:proofErr w:type="spellEnd"/>
      <w:r w:rsidRPr="00501A01">
        <w:rPr>
          <w:rFonts w:ascii="Times New Roman" w:hAnsi="Times New Roman" w:cs="Times New Roman"/>
          <w:sz w:val="24"/>
          <w:szCs w:val="24"/>
        </w:rPr>
        <w:t xml:space="preserve"> (</w:t>
      </w:r>
      <w:r w:rsidRPr="00501A01">
        <w:rPr>
          <w:rFonts w:ascii="Times New Roman" w:hAnsi="Times New Roman" w:cs="Times New Roman"/>
          <w:i/>
          <w:sz w:val="24"/>
          <w:szCs w:val="24"/>
        </w:rPr>
        <w:t>survey</w:t>
      </w:r>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analitik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dengan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pendekatan</w:t>
      </w:r>
      <w:proofErr w:type="spellEnd"/>
      <w:r w:rsidRPr="00501A01">
        <w:rPr>
          <w:rFonts w:ascii="Times New Roman" w:hAnsi="Times New Roman" w:cs="Times New Roman"/>
          <w:sz w:val="24"/>
          <w:szCs w:val="24"/>
        </w:rPr>
        <w:t xml:space="preserve"> </w:t>
      </w:r>
      <w:bookmarkStart w:id="3" w:name="_Hlk76583376"/>
      <w:r w:rsidRPr="000E11CA">
        <w:rPr>
          <w:rFonts w:ascii="Times New Roman" w:hAnsi="Times New Roman" w:cs="Times New Roman"/>
          <w:i/>
          <w:sz w:val="24"/>
          <w:szCs w:val="24"/>
        </w:rPr>
        <w:t>cross sectional</w:t>
      </w:r>
      <w:bookmarkEnd w:id="3"/>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Populasi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penelitian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sidRPr="0062511B">
        <w:rPr>
          <w:rFonts w:ascii="Times New Roman" w:hAnsi="Times New Roman" w:cs="Times New Roman"/>
          <w:sz w:val="24"/>
          <w:szCs w:val="24"/>
        </w:rPr>
        <w:t>pasien</w:t>
      </w:r>
      <w:proofErr w:type="spellEnd"/>
      <w:r w:rsidRPr="0062511B">
        <w:rPr>
          <w:rFonts w:ascii="Times New Roman" w:hAnsi="Times New Roman" w:cs="Times New Roman"/>
          <w:sz w:val="24"/>
          <w:szCs w:val="24"/>
        </w:rPr>
        <w:t xml:space="preserve"> yang </w:t>
      </w:r>
      <w:proofErr w:type="spellStart"/>
      <w:r w:rsidRPr="0062511B">
        <w:rPr>
          <w:rFonts w:ascii="Times New Roman" w:hAnsi="Times New Roman" w:cs="Times New Roman"/>
          <w:sz w:val="24"/>
          <w:szCs w:val="24"/>
        </w:rPr>
        <w:t>menebus</w:t>
      </w:r>
      <w:proofErr w:type="spellEnd"/>
      <w:r w:rsidRPr="0062511B">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sidRPr="0062511B">
        <w:rPr>
          <w:rFonts w:ascii="Times New Roman" w:hAnsi="Times New Roman" w:cs="Times New Roman"/>
          <w:sz w:val="24"/>
          <w:szCs w:val="24"/>
        </w:rPr>
        <w:t>oba</w:t>
      </w:r>
      <w:r>
        <w:rPr>
          <w:rFonts w:ascii="Times New Roman" w:hAnsi="Times New Roman" w:cs="Times New Roman"/>
          <w:sz w:val="24"/>
          <w:szCs w:val="24"/>
        </w:rPr>
        <w:t>t</w:t>
      </w:r>
      <w:proofErr w:type="spellEnd"/>
      <w:r w:rsidRPr="0062511B">
        <w:rPr>
          <w:rFonts w:ascii="Times New Roman" w:hAnsi="Times New Roman" w:cs="Times New Roman"/>
          <w:sz w:val="24"/>
          <w:szCs w:val="24"/>
        </w:rPr>
        <w:t xml:space="preserve"> di </w:t>
      </w:r>
      <w:proofErr w:type="spellStart"/>
      <w:r>
        <w:rPr>
          <w:rFonts w:ascii="Times New Roman" w:hAnsi="Times New Roman" w:cs="Times New Roman"/>
          <w:sz w:val="24"/>
          <w:szCs w:val="24"/>
        </w:rPr>
        <w:t>A</w:t>
      </w:r>
      <w:r w:rsidRPr="0062511B">
        <w:rPr>
          <w:rFonts w:ascii="Times New Roman" w:hAnsi="Times New Roman" w:cs="Times New Roman"/>
          <w:sz w:val="24"/>
          <w:szCs w:val="24"/>
        </w:rPr>
        <w:t>potek</w:t>
      </w:r>
      <w:proofErr w:type="spellEnd"/>
      <w:r w:rsidRPr="0062511B">
        <w:rPr>
          <w:rFonts w:ascii="Times New Roman" w:hAnsi="Times New Roman" w:cs="Times New Roman"/>
          <w:sz w:val="24"/>
          <w:szCs w:val="24"/>
        </w:rPr>
        <w:t xml:space="preserve"> Kairos</w:t>
      </w:r>
      <w:r>
        <w:rPr>
          <w:rFonts w:ascii="Times New Roman" w:hAnsi="Times New Roman" w:cs="Times New Roman"/>
          <w:sz w:val="24"/>
          <w:szCs w:val="24"/>
        </w:rPr>
        <w:t xml:space="preserve"> </w:t>
      </w:r>
      <w:proofErr w:type="spellStart"/>
      <w:r>
        <w:rPr>
          <w:rFonts w:ascii="Times New Roman" w:hAnsi="Times New Roman" w:cs="Times New Roman"/>
          <w:sz w:val="24"/>
          <w:szCs w:val="24"/>
        </w:rPr>
        <w:t>Farma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Oesapa</w:t>
      </w:r>
      <w:proofErr w:type="spellEnd"/>
      <w:r w:rsidRPr="0062511B">
        <w:rPr>
          <w:rFonts w:ascii="Times New Roman" w:hAnsi="Times New Roman" w:cs="Times New Roman"/>
          <w:sz w:val="24"/>
          <w:szCs w:val="24"/>
        </w:rPr>
        <w:t xml:space="preserve"> </w:t>
      </w:r>
      <w:proofErr w:type="spellStart"/>
      <w:r w:rsidRPr="0062511B">
        <w:rPr>
          <w:rFonts w:ascii="Times New Roman" w:hAnsi="Times New Roman" w:cs="Times New Roman"/>
          <w:sz w:val="24"/>
          <w:szCs w:val="24"/>
        </w:rPr>
        <w:t>Kupang</w:t>
      </w:r>
      <w:proofErr w:type="spellEnd"/>
      <w:r w:rsidRPr="0062511B">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
    <w:p w14:paraId="7F244308" w14:textId="14AFA9DC" w:rsidR="00C1074E" w:rsidRDefault="00C1074E" w:rsidP="001576BA">
      <w:pPr>
        <w:ind w:firstLine="720"/>
        <w:jc w:val="both"/>
        <w:rPr>
          <w:rFonts w:ascii="Times New Roman" w:hAnsi="Times New Roman" w:cs="Times New Roman"/>
          <w:sz w:val="24"/>
          <w:szCs w:val="24"/>
        </w:rPr>
      </w:pPr>
      <w:r>
        <w:rPr>
          <w:rFonts w:ascii="Times New Roman" w:hAnsi="Times New Roman" w:cs="Times New Roman"/>
          <w:sz w:val="24"/>
          <w:szCs w:val="24"/>
        </w:rPr>
        <w:t xml:space="preserve">Teknik sampling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metode</w:t>
      </w:r>
      <w:proofErr w:type="spellEnd"/>
      <w:r w:rsidRPr="00501A01">
        <w:rPr>
          <w:rFonts w:ascii="Times New Roman" w:hAnsi="Times New Roman" w:cs="Times New Roman"/>
          <w:sz w:val="24"/>
          <w:szCs w:val="24"/>
        </w:rPr>
        <w:t xml:space="preserve"> </w:t>
      </w:r>
      <w:bookmarkStart w:id="4" w:name="_Hlk76583661"/>
      <w:r w:rsidRPr="0046086C">
        <w:rPr>
          <w:rFonts w:ascii="Times New Roman" w:hAnsi="Times New Roman" w:cs="Times New Roman"/>
          <w:i/>
          <w:sz w:val="24"/>
          <w:szCs w:val="24"/>
        </w:rPr>
        <w:t>Purposive Sampling</w:t>
      </w:r>
      <w:bookmarkEnd w:id="4"/>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Instrumen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penelitian</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digunakana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adalah</w:t>
      </w:r>
      <w:proofErr w:type="spellEnd"/>
      <w:r>
        <w:rPr>
          <w:rFonts w:ascii="Times New Roman" w:hAnsi="Times New Roman" w:cs="Times New Roman"/>
          <w:iCs/>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dilayani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sidR="001576BA">
        <w:rPr>
          <w:sz w:val="24"/>
          <w:szCs w:val="24"/>
        </w:rPr>
        <w:t>Pengukuran</w:t>
      </w:r>
      <w:proofErr w:type="spellEnd"/>
      <w:r w:rsidR="001576BA">
        <w:rPr>
          <w:sz w:val="24"/>
          <w:szCs w:val="24"/>
        </w:rPr>
        <w:t xml:space="preserve"> </w:t>
      </w:r>
      <w:proofErr w:type="spellStart"/>
      <w:r w:rsidR="001576BA">
        <w:rPr>
          <w:sz w:val="24"/>
          <w:szCs w:val="24"/>
        </w:rPr>
        <w:t>variabel</w:t>
      </w:r>
      <w:proofErr w:type="spellEnd"/>
      <w:r w:rsidR="001576BA">
        <w:rPr>
          <w:sz w:val="24"/>
          <w:szCs w:val="24"/>
        </w:rPr>
        <w:t xml:space="preserve"> </w:t>
      </w:r>
      <w:proofErr w:type="spellStart"/>
      <w:r w:rsidR="001576BA">
        <w:rPr>
          <w:sz w:val="24"/>
          <w:szCs w:val="24"/>
        </w:rPr>
        <w:t>untuk</w:t>
      </w:r>
      <w:proofErr w:type="spellEnd"/>
      <w:r w:rsidR="001576BA">
        <w:rPr>
          <w:sz w:val="24"/>
          <w:szCs w:val="24"/>
        </w:rPr>
        <w:t xml:space="preserve"> </w:t>
      </w:r>
      <w:proofErr w:type="spellStart"/>
      <w:r w:rsidR="001576BA">
        <w:rPr>
          <w:sz w:val="24"/>
          <w:szCs w:val="24"/>
        </w:rPr>
        <w:t>kuesioner</w:t>
      </w:r>
      <w:proofErr w:type="spellEnd"/>
      <w:r w:rsidR="001576BA">
        <w:rPr>
          <w:sz w:val="24"/>
          <w:szCs w:val="24"/>
        </w:rPr>
        <w:t xml:space="preserve"> </w:t>
      </w:r>
      <w:proofErr w:type="spellStart"/>
      <w:r w:rsidR="001576BA">
        <w:rPr>
          <w:sz w:val="24"/>
          <w:szCs w:val="24"/>
        </w:rPr>
        <w:t>penelitian</w:t>
      </w:r>
      <w:proofErr w:type="spellEnd"/>
      <w:r w:rsidR="001576BA">
        <w:rPr>
          <w:sz w:val="24"/>
          <w:szCs w:val="24"/>
        </w:rPr>
        <w:t xml:space="preserve"> </w:t>
      </w:r>
      <w:proofErr w:type="spellStart"/>
      <w:r w:rsidR="001576BA">
        <w:rPr>
          <w:sz w:val="24"/>
          <w:szCs w:val="24"/>
        </w:rPr>
        <w:t>ini</w:t>
      </w:r>
      <w:proofErr w:type="spellEnd"/>
      <w:r w:rsidR="001576BA">
        <w:rPr>
          <w:sz w:val="24"/>
          <w:szCs w:val="24"/>
        </w:rPr>
        <w:t xml:space="preserve"> </w:t>
      </w:r>
      <w:proofErr w:type="spellStart"/>
      <w:r w:rsidR="001576BA">
        <w:rPr>
          <w:sz w:val="24"/>
          <w:szCs w:val="24"/>
        </w:rPr>
        <w:t>menggunakan</w:t>
      </w:r>
      <w:proofErr w:type="spellEnd"/>
      <w:r w:rsidR="001576BA">
        <w:rPr>
          <w:sz w:val="24"/>
          <w:szCs w:val="24"/>
        </w:rPr>
        <w:t xml:space="preserve"> </w:t>
      </w:r>
      <w:proofErr w:type="spellStart"/>
      <w:r w:rsidR="001576BA">
        <w:rPr>
          <w:sz w:val="24"/>
          <w:szCs w:val="24"/>
        </w:rPr>
        <w:t>skala</w:t>
      </w:r>
      <w:proofErr w:type="spellEnd"/>
      <w:r w:rsidR="001576BA">
        <w:rPr>
          <w:sz w:val="24"/>
          <w:szCs w:val="24"/>
        </w:rPr>
        <w:t xml:space="preserve"> </w:t>
      </w:r>
      <w:proofErr w:type="spellStart"/>
      <w:r w:rsidR="001576BA">
        <w:rPr>
          <w:sz w:val="24"/>
          <w:szCs w:val="24"/>
        </w:rPr>
        <w:t>likert</w:t>
      </w:r>
      <w:proofErr w:type="spellEnd"/>
      <w:r w:rsidR="001576BA">
        <w:rPr>
          <w:sz w:val="24"/>
          <w:szCs w:val="24"/>
        </w:rPr>
        <w:t xml:space="preserve"> </w:t>
      </w:r>
      <w:proofErr w:type="spellStart"/>
      <w:r w:rsidR="001576BA">
        <w:rPr>
          <w:sz w:val="24"/>
          <w:szCs w:val="24"/>
        </w:rPr>
        <w:t>dengan</w:t>
      </w:r>
      <w:proofErr w:type="spellEnd"/>
      <w:r w:rsidR="001576BA">
        <w:rPr>
          <w:sz w:val="24"/>
          <w:szCs w:val="24"/>
        </w:rPr>
        <w:t xml:space="preserve"> 5 </w:t>
      </w:r>
      <w:proofErr w:type="spellStart"/>
      <w:r w:rsidR="001576BA">
        <w:rPr>
          <w:sz w:val="24"/>
          <w:szCs w:val="24"/>
        </w:rPr>
        <w:t>alternatif</w:t>
      </w:r>
      <w:proofErr w:type="spellEnd"/>
      <w:r w:rsidR="001576BA">
        <w:rPr>
          <w:sz w:val="24"/>
          <w:szCs w:val="24"/>
        </w:rPr>
        <w:t xml:space="preserve"> </w:t>
      </w:r>
      <w:proofErr w:type="spellStart"/>
      <w:r w:rsidR="001576BA">
        <w:rPr>
          <w:sz w:val="24"/>
          <w:szCs w:val="24"/>
        </w:rPr>
        <w:t>jawaban</w:t>
      </w:r>
      <w:proofErr w:type="spellEnd"/>
      <w:r w:rsidR="001576BA">
        <w:rPr>
          <w:sz w:val="24"/>
          <w:szCs w:val="24"/>
        </w:rPr>
        <w:t xml:space="preserve"> </w:t>
      </w:r>
      <w:proofErr w:type="spellStart"/>
      <w:r w:rsidR="001576BA">
        <w:rPr>
          <w:sz w:val="24"/>
          <w:szCs w:val="24"/>
        </w:rPr>
        <w:t>yaitu</w:t>
      </w:r>
      <w:proofErr w:type="spellEnd"/>
      <w:r w:rsidR="001576BA">
        <w:rPr>
          <w:sz w:val="24"/>
          <w:szCs w:val="24"/>
        </w:rPr>
        <w:t xml:space="preserve"> </w:t>
      </w:r>
      <w:proofErr w:type="spellStart"/>
      <w:r w:rsidR="001576BA">
        <w:rPr>
          <w:sz w:val="24"/>
          <w:szCs w:val="24"/>
        </w:rPr>
        <w:t>sangat</w:t>
      </w:r>
      <w:proofErr w:type="spellEnd"/>
      <w:r w:rsidR="001576BA">
        <w:rPr>
          <w:sz w:val="24"/>
          <w:szCs w:val="24"/>
        </w:rPr>
        <w:t xml:space="preserve"> </w:t>
      </w:r>
      <w:proofErr w:type="spellStart"/>
      <w:r w:rsidR="001576BA">
        <w:rPr>
          <w:sz w:val="24"/>
          <w:szCs w:val="24"/>
        </w:rPr>
        <w:t>puas</w:t>
      </w:r>
      <w:proofErr w:type="spellEnd"/>
      <w:r w:rsidR="001576BA">
        <w:rPr>
          <w:sz w:val="24"/>
          <w:szCs w:val="24"/>
        </w:rPr>
        <w:t xml:space="preserve"> </w:t>
      </w:r>
      <w:proofErr w:type="spellStart"/>
      <w:r w:rsidR="001576BA">
        <w:rPr>
          <w:sz w:val="24"/>
          <w:szCs w:val="24"/>
        </w:rPr>
        <w:t>memiliki</w:t>
      </w:r>
      <w:proofErr w:type="spellEnd"/>
      <w:r w:rsidR="001576BA">
        <w:rPr>
          <w:sz w:val="24"/>
          <w:szCs w:val="24"/>
        </w:rPr>
        <w:t xml:space="preserve"> </w:t>
      </w:r>
      <w:proofErr w:type="spellStart"/>
      <w:r w:rsidR="001576BA">
        <w:rPr>
          <w:sz w:val="24"/>
          <w:szCs w:val="24"/>
        </w:rPr>
        <w:t>skor</w:t>
      </w:r>
      <w:proofErr w:type="spellEnd"/>
      <w:r w:rsidR="001576BA">
        <w:rPr>
          <w:sz w:val="24"/>
          <w:szCs w:val="24"/>
        </w:rPr>
        <w:t xml:space="preserve"> 5, </w:t>
      </w:r>
      <w:proofErr w:type="spellStart"/>
      <w:r w:rsidR="001576BA">
        <w:rPr>
          <w:sz w:val="24"/>
          <w:szCs w:val="24"/>
        </w:rPr>
        <w:t>puas</w:t>
      </w:r>
      <w:proofErr w:type="spellEnd"/>
      <w:r w:rsidR="001576BA">
        <w:rPr>
          <w:sz w:val="24"/>
          <w:szCs w:val="24"/>
        </w:rPr>
        <w:t xml:space="preserve"> </w:t>
      </w:r>
      <w:proofErr w:type="spellStart"/>
      <w:r w:rsidR="001576BA">
        <w:rPr>
          <w:sz w:val="24"/>
          <w:szCs w:val="24"/>
        </w:rPr>
        <w:t>memiliki</w:t>
      </w:r>
      <w:proofErr w:type="spellEnd"/>
      <w:r w:rsidR="001576BA">
        <w:rPr>
          <w:sz w:val="24"/>
          <w:szCs w:val="24"/>
        </w:rPr>
        <w:t xml:space="preserve"> </w:t>
      </w:r>
      <w:proofErr w:type="spellStart"/>
      <w:r w:rsidR="001576BA">
        <w:rPr>
          <w:sz w:val="24"/>
          <w:szCs w:val="24"/>
        </w:rPr>
        <w:t>skor</w:t>
      </w:r>
      <w:proofErr w:type="spellEnd"/>
      <w:r w:rsidR="001576BA">
        <w:rPr>
          <w:sz w:val="24"/>
          <w:szCs w:val="24"/>
        </w:rPr>
        <w:t xml:space="preserve"> 4, </w:t>
      </w:r>
      <w:proofErr w:type="spellStart"/>
      <w:r w:rsidR="001576BA">
        <w:rPr>
          <w:sz w:val="24"/>
          <w:szCs w:val="24"/>
        </w:rPr>
        <w:t>cukup</w:t>
      </w:r>
      <w:proofErr w:type="spellEnd"/>
      <w:r w:rsidR="001576BA">
        <w:rPr>
          <w:sz w:val="24"/>
          <w:szCs w:val="24"/>
        </w:rPr>
        <w:t xml:space="preserve"> </w:t>
      </w:r>
      <w:proofErr w:type="spellStart"/>
      <w:r w:rsidR="001576BA">
        <w:rPr>
          <w:sz w:val="24"/>
          <w:szCs w:val="24"/>
        </w:rPr>
        <w:t>puas</w:t>
      </w:r>
      <w:proofErr w:type="spellEnd"/>
      <w:r w:rsidR="001576BA">
        <w:rPr>
          <w:sz w:val="24"/>
          <w:szCs w:val="24"/>
        </w:rPr>
        <w:t xml:space="preserve"> </w:t>
      </w:r>
      <w:proofErr w:type="spellStart"/>
      <w:r w:rsidR="001576BA">
        <w:rPr>
          <w:sz w:val="24"/>
          <w:szCs w:val="24"/>
        </w:rPr>
        <w:t>memiliki</w:t>
      </w:r>
      <w:proofErr w:type="spellEnd"/>
      <w:r w:rsidR="001576BA">
        <w:rPr>
          <w:sz w:val="24"/>
          <w:szCs w:val="24"/>
        </w:rPr>
        <w:t xml:space="preserve"> </w:t>
      </w:r>
      <w:proofErr w:type="spellStart"/>
      <w:r w:rsidR="001576BA">
        <w:rPr>
          <w:sz w:val="24"/>
          <w:szCs w:val="24"/>
        </w:rPr>
        <w:t>skor</w:t>
      </w:r>
      <w:proofErr w:type="spellEnd"/>
      <w:r w:rsidR="001576BA">
        <w:rPr>
          <w:sz w:val="24"/>
          <w:szCs w:val="24"/>
        </w:rPr>
        <w:t xml:space="preserve"> 3, </w:t>
      </w:r>
      <w:proofErr w:type="spellStart"/>
      <w:r w:rsidR="001576BA">
        <w:rPr>
          <w:sz w:val="24"/>
          <w:szCs w:val="24"/>
        </w:rPr>
        <w:t>kurang</w:t>
      </w:r>
      <w:proofErr w:type="spellEnd"/>
      <w:r w:rsidR="001576BA">
        <w:rPr>
          <w:sz w:val="24"/>
          <w:szCs w:val="24"/>
        </w:rPr>
        <w:t xml:space="preserve"> </w:t>
      </w:r>
      <w:proofErr w:type="spellStart"/>
      <w:r w:rsidR="001576BA">
        <w:rPr>
          <w:sz w:val="24"/>
          <w:szCs w:val="24"/>
        </w:rPr>
        <w:t>puas</w:t>
      </w:r>
      <w:proofErr w:type="spellEnd"/>
      <w:r w:rsidR="001576BA">
        <w:rPr>
          <w:sz w:val="24"/>
          <w:szCs w:val="24"/>
        </w:rPr>
        <w:t xml:space="preserve"> </w:t>
      </w:r>
      <w:proofErr w:type="spellStart"/>
      <w:r w:rsidR="001576BA">
        <w:rPr>
          <w:sz w:val="24"/>
          <w:szCs w:val="24"/>
        </w:rPr>
        <w:t>memiliki</w:t>
      </w:r>
      <w:proofErr w:type="spellEnd"/>
      <w:r w:rsidR="001576BA">
        <w:rPr>
          <w:sz w:val="24"/>
          <w:szCs w:val="24"/>
        </w:rPr>
        <w:t xml:space="preserve"> </w:t>
      </w:r>
      <w:proofErr w:type="spellStart"/>
      <w:r w:rsidR="001576BA">
        <w:rPr>
          <w:sz w:val="24"/>
          <w:szCs w:val="24"/>
        </w:rPr>
        <w:t>skor</w:t>
      </w:r>
      <w:proofErr w:type="spellEnd"/>
      <w:r w:rsidR="001576BA">
        <w:rPr>
          <w:sz w:val="24"/>
          <w:szCs w:val="24"/>
        </w:rPr>
        <w:t xml:space="preserve"> 2, dan </w:t>
      </w:r>
      <w:proofErr w:type="spellStart"/>
      <w:r w:rsidR="001576BA">
        <w:rPr>
          <w:sz w:val="24"/>
          <w:szCs w:val="24"/>
        </w:rPr>
        <w:t>tidak</w:t>
      </w:r>
      <w:proofErr w:type="spellEnd"/>
      <w:r w:rsidR="001576BA">
        <w:rPr>
          <w:sz w:val="24"/>
          <w:szCs w:val="24"/>
        </w:rPr>
        <w:t xml:space="preserve"> </w:t>
      </w:r>
      <w:proofErr w:type="spellStart"/>
      <w:r w:rsidR="001576BA">
        <w:rPr>
          <w:sz w:val="24"/>
          <w:szCs w:val="24"/>
        </w:rPr>
        <w:t>puas</w:t>
      </w:r>
      <w:proofErr w:type="spellEnd"/>
      <w:r w:rsidR="001576BA">
        <w:rPr>
          <w:sz w:val="24"/>
          <w:szCs w:val="24"/>
        </w:rPr>
        <w:t xml:space="preserve"> </w:t>
      </w:r>
      <w:proofErr w:type="spellStart"/>
      <w:r w:rsidR="001576BA">
        <w:rPr>
          <w:sz w:val="24"/>
          <w:szCs w:val="24"/>
        </w:rPr>
        <w:t>memiliki</w:t>
      </w:r>
      <w:proofErr w:type="spellEnd"/>
      <w:r w:rsidR="001576BA">
        <w:rPr>
          <w:sz w:val="24"/>
          <w:szCs w:val="24"/>
        </w:rPr>
        <w:t xml:space="preserve"> </w:t>
      </w:r>
      <w:proofErr w:type="spellStart"/>
      <w:r w:rsidR="001576BA">
        <w:rPr>
          <w:sz w:val="24"/>
          <w:szCs w:val="24"/>
        </w:rPr>
        <w:t>skor</w:t>
      </w:r>
      <w:proofErr w:type="spellEnd"/>
      <w:r w:rsidR="001576BA">
        <w:rPr>
          <w:sz w:val="24"/>
          <w:szCs w:val="24"/>
        </w:rPr>
        <w:t xml:space="preserve"> 1.</w:t>
      </w:r>
    </w:p>
    <w:p w14:paraId="06B29D86" w14:textId="77777777" w:rsidR="00E24BAD" w:rsidRDefault="00C1074E" w:rsidP="00E24BAD">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Analisa </w:t>
      </w:r>
      <w:proofErr w:type="spellStart"/>
      <w:r>
        <w:rPr>
          <w:rFonts w:ascii="Times New Roman" w:hAnsi="Times New Roman" w:cs="Times New Roman"/>
          <w:sz w:val="24"/>
          <w:szCs w:val="24"/>
        </w:rPr>
        <w:t>Univariat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Analisa </w:t>
      </w:r>
      <w:proofErr w:type="spellStart"/>
      <w:r>
        <w:rPr>
          <w:rFonts w:ascii="Times New Roman" w:hAnsi="Times New Roman" w:cs="Times New Roman"/>
          <w:sz w:val="24"/>
          <w:szCs w:val="24"/>
        </w:rPr>
        <w:t>bivariat</w:t>
      </w:r>
      <w:proofErr w:type="spellEnd"/>
      <w:r>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menggunakan</w:t>
      </w:r>
      <w:proofErr w:type="spellEnd"/>
      <w:r w:rsidR="001576BA">
        <w:rPr>
          <w:rFonts w:ascii="Times New Roman" w:hAnsi="Times New Roman" w:cs="Times New Roman"/>
          <w:sz w:val="24"/>
          <w:szCs w:val="24"/>
        </w:rPr>
        <w:t xml:space="preserve"> </w:t>
      </w:r>
      <w:r w:rsidR="001576BA" w:rsidRPr="00501A01">
        <w:rPr>
          <w:rFonts w:ascii="Times New Roman" w:hAnsi="Times New Roman" w:cs="Times New Roman"/>
          <w:sz w:val="24"/>
          <w:szCs w:val="24"/>
        </w:rPr>
        <w:t>Chi-</w:t>
      </w:r>
      <w:proofErr w:type="spellStart"/>
      <w:r w:rsidR="001576BA" w:rsidRPr="00501A01">
        <w:rPr>
          <w:rFonts w:ascii="Times New Roman" w:hAnsi="Times New Roman" w:cs="Times New Roman"/>
          <w:sz w:val="24"/>
          <w:szCs w:val="24"/>
        </w:rPr>
        <w:t>squere</w:t>
      </w:r>
      <w:proofErr w:type="spellEnd"/>
      <w:r w:rsidR="001576BA" w:rsidRPr="00501A01">
        <w:rPr>
          <w:rFonts w:ascii="Times New Roman" w:hAnsi="Times New Roman" w:cs="Times New Roman"/>
          <w:sz w:val="24"/>
          <w:szCs w:val="24"/>
        </w:rPr>
        <w:t xml:space="preserve"> </w:t>
      </w:r>
      <w:proofErr w:type="spellStart"/>
      <w:r w:rsidR="001576BA" w:rsidRPr="00501A01">
        <w:rPr>
          <w:rFonts w:ascii="Times New Roman" w:hAnsi="Times New Roman" w:cs="Times New Roman"/>
          <w:sz w:val="24"/>
          <w:szCs w:val="24"/>
        </w:rPr>
        <w:t>tes</w:t>
      </w:r>
      <w:proofErr w:type="spellEnd"/>
      <w:r w:rsidR="001576BA" w:rsidRPr="00501A01">
        <w:rPr>
          <w:rFonts w:ascii="Times New Roman" w:hAnsi="Times New Roman" w:cs="Times New Roman"/>
          <w:sz w:val="24"/>
          <w:szCs w:val="24"/>
        </w:rPr>
        <w:t xml:space="preserve"> </w:t>
      </w:r>
      <w:proofErr w:type="spellStart"/>
      <w:r w:rsidR="001576BA" w:rsidRPr="00501A01">
        <w:rPr>
          <w:rFonts w:ascii="Times New Roman" w:hAnsi="Times New Roman" w:cs="Times New Roman"/>
          <w:sz w:val="24"/>
          <w:szCs w:val="24"/>
        </w:rPr>
        <w:t>untuk</w:t>
      </w:r>
      <w:proofErr w:type="spellEnd"/>
      <w:r w:rsidR="001576BA" w:rsidRPr="00501A01">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melihat</w:t>
      </w:r>
      <w:proofErr w:type="spellEnd"/>
      <w:r w:rsidR="001576BA" w:rsidRPr="00501A01">
        <w:rPr>
          <w:rFonts w:ascii="Times New Roman" w:hAnsi="Times New Roman" w:cs="Times New Roman"/>
          <w:sz w:val="24"/>
          <w:szCs w:val="24"/>
        </w:rPr>
        <w:t xml:space="preserve"> </w:t>
      </w:r>
      <w:proofErr w:type="spellStart"/>
      <w:r w:rsidR="001576BA" w:rsidRPr="00501A01">
        <w:rPr>
          <w:rFonts w:ascii="Times New Roman" w:hAnsi="Times New Roman" w:cs="Times New Roman"/>
          <w:sz w:val="24"/>
          <w:szCs w:val="24"/>
        </w:rPr>
        <w:t>adanya</w:t>
      </w:r>
      <w:proofErr w:type="spellEnd"/>
      <w:r w:rsidR="001576BA" w:rsidRPr="00501A01">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antara</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waktu</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tunggu</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dengan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tingkat</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kepuasan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pasien</w:t>
      </w:r>
      <w:proofErr w:type="spellEnd"/>
      <w:r w:rsidR="001576BA">
        <w:rPr>
          <w:rFonts w:ascii="Times New Roman" w:hAnsi="Times New Roman" w:cs="Times New Roman"/>
          <w:sz w:val="24"/>
          <w:szCs w:val="24"/>
        </w:rPr>
        <w:t xml:space="preserve"> pada </w:t>
      </w:r>
      <w:proofErr w:type="spellStart"/>
      <w:r w:rsidR="001576BA">
        <w:rPr>
          <w:rFonts w:ascii="Times New Roman" w:hAnsi="Times New Roman" w:cs="Times New Roman"/>
          <w:sz w:val="24"/>
          <w:szCs w:val="24"/>
        </w:rPr>
        <w:t>pelayanan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resep</w:t>
      </w:r>
      <w:proofErr w:type="spellEnd"/>
      <w:r w:rsidR="001576BA">
        <w:rPr>
          <w:rFonts w:ascii="Times New Roman" w:hAnsi="Times New Roman" w:cs="Times New Roman"/>
          <w:sz w:val="24"/>
          <w:szCs w:val="24"/>
        </w:rPr>
        <w:t xml:space="preserve"> di </w:t>
      </w:r>
      <w:proofErr w:type="spellStart"/>
      <w:r w:rsidR="001576BA">
        <w:rPr>
          <w:rFonts w:ascii="Times New Roman" w:hAnsi="Times New Roman" w:cs="Times New Roman"/>
          <w:sz w:val="24"/>
          <w:szCs w:val="24"/>
        </w:rPr>
        <w:t>apotek</w:t>
      </w:r>
      <w:proofErr w:type="spellEnd"/>
      <w:r w:rsidR="001576BA">
        <w:rPr>
          <w:rFonts w:ascii="Times New Roman" w:hAnsi="Times New Roman" w:cs="Times New Roman"/>
          <w:sz w:val="24"/>
          <w:szCs w:val="24"/>
        </w:rPr>
        <w:t xml:space="preserve"> Kairos </w:t>
      </w:r>
      <w:proofErr w:type="spellStart"/>
      <w:r w:rsidR="001576BA">
        <w:rPr>
          <w:rFonts w:ascii="Times New Roman" w:hAnsi="Times New Roman" w:cs="Times New Roman"/>
          <w:sz w:val="24"/>
          <w:szCs w:val="24"/>
        </w:rPr>
        <w:t>Farma</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Oesapa</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Kupang</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serta</w:t>
      </w:r>
      <w:proofErr w:type="spellEnd"/>
      <w:r w:rsidR="001576BA">
        <w:rPr>
          <w:rFonts w:ascii="Times New Roman" w:hAnsi="Times New Roman" w:cs="Times New Roman"/>
          <w:sz w:val="24"/>
          <w:szCs w:val="24"/>
        </w:rPr>
        <w:t xml:space="preserve"> Analisa </w:t>
      </w:r>
      <w:proofErr w:type="spellStart"/>
      <w:r w:rsidR="001576BA">
        <w:rPr>
          <w:rFonts w:ascii="Times New Roman" w:hAnsi="Times New Roman" w:cs="Times New Roman"/>
          <w:sz w:val="24"/>
          <w:szCs w:val="24"/>
        </w:rPr>
        <w:t>tingkat</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kepuasan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pasien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dengan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menggunakan</w:t>
      </w:r>
      <w:proofErr w:type="spellEnd"/>
      <w:r w:rsidR="001576BA">
        <w:rPr>
          <w:rFonts w:ascii="Times New Roman" w:hAnsi="Times New Roman" w:cs="Times New Roman"/>
          <w:sz w:val="24"/>
          <w:szCs w:val="24"/>
        </w:rPr>
        <w:t xml:space="preserve"> </w:t>
      </w:r>
      <w:proofErr w:type="spellStart"/>
      <w:r w:rsidR="001576BA">
        <w:rPr>
          <w:rFonts w:ascii="Times New Roman" w:hAnsi="Times New Roman" w:cs="Times New Roman"/>
          <w:sz w:val="24"/>
          <w:szCs w:val="24"/>
        </w:rPr>
        <w:t>rumus</w:t>
      </w:r>
      <w:proofErr w:type="spellEnd"/>
      <w:r w:rsidR="001576BA">
        <w:rPr>
          <w:rFonts w:ascii="Times New Roman" w:hAnsi="Times New Roman" w:cs="Times New Roman"/>
          <w:sz w:val="24"/>
          <w:szCs w:val="24"/>
        </w:rPr>
        <w:t xml:space="preserve"> index </w:t>
      </w:r>
      <w:proofErr w:type="spellStart"/>
      <w:r w:rsidR="001576BA" w:rsidRPr="001576BA">
        <w:rPr>
          <w:rFonts w:cstheme="minorHAnsi"/>
          <w:sz w:val="24"/>
          <w:szCs w:val="24"/>
        </w:rPr>
        <w:t>Rumus</w:t>
      </w:r>
      <w:proofErr w:type="spellEnd"/>
      <w:r w:rsidR="001576BA" w:rsidRPr="001576BA">
        <w:rPr>
          <w:rFonts w:cstheme="minorHAnsi"/>
          <w:sz w:val="24"/>
          <w:szCs w:val="24"/>
        </w:rPr>
        <w:t xml:space="preserve"> Index %: </w:t>
      </w:r>
    </w:p>
    <w:p w14:paraId="5DD6879B" w14:textId="79ECA63E" w:rsidR="001576BA" w:rsidRPr="00E24BAD" w:rsidRDefault="001576BA" w:rsidP="00E24BAD">
      <w:pPr>
        <w:spacing w:after="0"/>
        <w:ind w:firstLine="720"/>
        <w:jc w:val="both"/>
        <w:rPr>
          <w:rFonts w:ascii="Times New Roman" w:hAnsi="Times New Roman" w:cs="Times New Roman"/>
          <w:sz w:val="24"/>
          <w:szCs w:val="24"/>
        </w:rPr>
      </w:pPr>
      <w:r w:rsidRPr="001576BA">
        <w:rPr>
          <w:rFonts w:cstheme="minorHAnsi"/>
          <w:sz w:val="24"/>
          <w:szCs w:val="24"/>
        </w:rPr>
        <w:t xml:space="preserve">% = </w:t>
      </w:r>
      <m:oMath>
        <m:f>
          <m:fPr>
            <m:ctrlPr>
              <w:rPr>
                <w:rFonts w:ascii="Cambria Math" w:hAnsi="Cambria Math" w:cstheme="minorHAnsi"/>
                <w:i/>
                <w:sz w:val="24"/>
                <w:szCs w:val="24"/>
              </w:rPr>
            </m:ctrlPr>
          </m:fPr>
          <m:num>
            <m:nary>
              <m:naryPr>
                <m:chr m:val="∑"/>
                <m:subHide m:val="1"/>
                <m:supHide m:val="1"/>
                <m:ctrlPr>
                  <w:rPr>
                    <w:rFonts w:ascii="Cambria Math" w:hAnsi="Cambria Math" w:cstheme="minorHAnsi"/>
                    <w:sz w:val="24"/>
                    <w:szCs w:val="24"/>
                  </w:rPr>
                </m:ctrlPr>
              </m:naryPr>
              <m:sub/>
              <m:sup/>
              <m:e>
                <m:r>
                  <w:rPr>
                    <w:rFonts w:ascii="Cambria Math" w:hAnsi="Cambria Math" w:cstheme="minorHAnsi"/>
                    <w:sz w:val="24"/>
                    <w:szCs w:val="24"/>
                  </w:rPr>
                  <m:t xml:space="preserve">skor perolehan </m:t>
                </m:r>
              </m:e>
            </m:nary>
          </m:num>
          <m:den>
            <m:nary>
              <m:naryPr>
                <m:chr m:val="∑"/>
                <m:subHide m:val="1"/>
                <m:supHide m:val="1"/>
                <m:ctrlPr>
                  <w:rPr>
                    <w:rFonts w:ascii="Cambria Math" w:hAnsi="Cambria Math" w:cstheme="minorHAnsi"/>
                    <w:sz w:val="24"/>
                    <w:szCs w:val="24"/>
                  </w:rPr>
                </m:ctrlPr>
              </m:naryPr>
              <m:sub/>
              <m:sup/>
              <m:e>
                <m:r>
                  <w:rPr>
                    <w:rFonts w:ascii="Cambria Math" w:hAnsi="Cambria Math" w:cstheme="minorHAnsi"/>
                    <w:sz w:val="24"/>
                    <w:szCs w:val="24"/>
                  </w:rPr>
                  <m:t>skor maksimum</m:t>
                </m:r>
              </m:e>
            </m:nary>
          </m:den>
        </m:f>
        <m:r>
          <w:rPr>
            <w:rFonts w:ascii="Cambria Math" w:hAnsi="Cambria Math" w:cstheme="minorHAnsi"/>
            <w:sz w:val="24"/>
            <w:szCs w:val="24"/>
          </w:rPr>
          <m:t xml:space="preserve"> x 100%</m:t>
        </m:r>
      </m:oMath>
    </w:p>
    <w:p w14:paraId="0A1D2718" w14:textId="77777777" w:rsidR="001576BA" w:rsidRPr="001576BA" w:rsidRDefault="001576BA" w:rsidP="00E24BAD">
      <w:pPr>
        <w:spacing w:after="0"/>
        <w:jc w:val="both"/>
        <w:rPr>
          <w:rFonts w:cstheme="minorHAnsi"/>
          <w:sz w:val="24"/>
          <w:szCs w:val="24"/>
        </w:rPr>
      </w:pPr>
      <w:proofErr w:type="spellStart"/>
      <w:proofErr w:type="gramStart"/>
      <w:r w:rsidRPr="001576BA">
        <w:rPr>
          <w:rFonts w:cstheme="minorHAnsi"/>
          <w:sz w:val="24"/>
          <w:szCs w:val="24"/>
        </w:rPr>
        <w:t>Keterangan</w:t>
      </w:r>
      <w:proofErr w:type="spellEnd"/>
      <w:r w:rsidRPr="001576BA">
        <w:rPr>
          <w:rFonts w:cstheme="minorHAnsi"/>
          <w:sz w:val="24"/>
          <w:szCs w:val="24"/>
        </w:rPr>
        <w:t xml:space="preserve"> :</w:t>
      </w:r>
      <w:proofErr w:type="gramEnd"/>
      <w:r w:rsidRPr="001576BA">
        <w:rPr>
          <w:rFonts w:cstheme="minorHAnsi"/>
          <w:sz w:val="24"/>
          <w:szCs w:val="24"/>
        </w:rPr>
        <w:t xml:space="preserve"> </w:t>
      </w:r>
    </w:p>
    <w:p w14:paraId="1B7178C5" w14:textId="4C3DF532" w:rsidR="001576BA" w:rsidRPr="001576BA" w:rsidRDefault="001576BA" w:rsidP="00E24BAD">
      <w:pPr>
        <w:spacing w:after="0"/>
        <w:jc w:val="both"/>
        <w:rPr>
          <w:rFonts w:cstheme="minorHAnsi"/>
          <w:sz w:val="24"/>
          <w:szCs w:val="24"/>
        </w:rPr>
      </w:pPr>
      <w:r w:rsidRPr="001576BA">
        <w:rPr>
          <w:rFonts w:cstheme="minorHAnsi"/>
          <w:sz w:val="24"/>
          <w:szCs w:val="24"/>
        </w:rPr>
        <w:t xml:space="preserve">∑ </w:t>
      </w:r>
      <w:proofErr w:type="spellStart"/>
      <w:r w:rsidRPr="001576BA">
        <w:rPr>
          <w:rFonts w:cstheme="minorHAnsi"/>
          <w:sz w:val="24"/>
          <w:szCs w:val="24"/>
        </w:rPr>
        <w:t>skor</w:t>
      </w:r>
      <w:proofErr w:type="spellEnd"/>
      <w:r w:rsidRPr="001576BA">
        <w:rPr>
          <w:rFonts w:cstheme="minorHAnsi"/>
          <w:sz w:val="24"/>
          <w:szCs w:val="24"/>
        </w:rPr>
        <w:t xml:space="preserve"> </w:t>
      </w:r>
      <w:proofErr w:type="spellStart"/>
      <w:r w:rsidRPr="001576BA">
        <w:rPr>
          <w:rFonts w:cstheme="minorHAnsi"/>
          <w:sz w:val="24"/>
          <w:szCs w:val="24"/>
        </w:rPr>
        <w:t>perolehan</w:t>
      </w:r>
      <w:proofErr w:type="spellEnd"/>
      <w:r w:rsidR="008C19AD">
        <w:rPr>
          <w:rFonts w:cstheme="minorHAnsi"/>
          <w:sz w:val="24"/>
          <w:szCs w:val="24"/>
        </w:rPr>
        <w:t xml:space="preserve"> </w:t>
      </w:r>
      <w:r w:rsidRPr="001576BA">
        <w:rPr>
          <w:rFonts w:cstheme="minorHAnsi"/>
          <w:sz w:val="24"/>
          <w:szCs w:val="24"/>
        </w:rPr>
        <w:t xml:space="preserve">= total </w:t>
      </w:r>
      <w:proofErr w:type="spellStart"/>
      <w:r w:rsidRPr="001576BA">
        <w:rPr>
          <w:rFonts w:cstheme="minorHAnsi"/>
          <w:sz w:val="24"/>
          <w:szCs w:val="24"/>
        </w:rPr>
        <w:t>seluruh</w:t>
      </w:r>
      <w:proofErr w:type="spellEnd"/>
      <w:r w:rsidRPr="001576BA">
        <w:rPr>
          <w:rFonts w:cstheme="minorHAnsi"/>
          <w:sz w:val="24"/>
          <w:szCs w:val="24"/>
        </w:rPr>
        <w:t xml:space="preserve"> </w:t>
      </w:r>
      <w:proofErr w:type="spellStart"/>
      <w:r w:rsidRPr="001576BA">
        <w:rPr>
          <w:rFonts w:cstheme="minorHAnsi"/>
          <w:sz w:val="24"/>
          <w:szCs w:val="24"/>
        </w:rPr>
        <w:t>jawaban</w:t>
      </w:r>
      <w:proofErr w:type="spellEnd"/>
      <w:r w:rsidRPr="001576BA">
        <w:rPr>
          <w:rFonts w:cstheme="minorHAnsi"/>
          <w:sz w:val="24"/>
          <w:szCs w:val="24"/>
        </w:rPr>
        <w:t xml:space="preserve"> </w:t>
      </w:r>
      <w:proofErr w:type="spellStart"/>
      <w:r w:rsidRPr="001576BA">
        <w:rPr>
          <w:rFonts w:cstheme="minorHAnsi"/>
          <w:sz w:val="24"/>
          <w:szCs w:val="24"/>
        </w:rPr>
        <w:t>responden</w:t>
      </w:r>
      <w:proofErr w:type="spellEnd"/>
      <w:r w:rsidRPr="001576BA">
        <w:rPr>
          <w:rFonts w:cstheme="minorHAnsi"/>
          <w:sz w:val="24"/>
          <w:szCs w:val="24"/>
        </w:rPr>
        <w:t xml:space="preserve"> pada </w:t>
      </w:r>
      <w:proofErr w:type="spellStart"/>
      <w:r w:rsidRPr="001576BA">
        <w:rPr>
          <w:rFonts w:cstheme="minorHAnsi"/>
          <w:sz w:val="24"/>
          <w:szCs w:val="24"/>
        </w:rPr>
        <w:t>setiap</w:t>
      </w:r>
      <w:proofErr w:type="spellEnd"/>
      <w:r w:rsidRPr="001576BA">
        <w:rPr>
          <w:rFonts w:cstheme="minorHAnsi"/>
          <w:sz w:val="24"/>
          <w:szCs w:val="24"/>
        </w:rPr>
        <w:t xml:space="preserve"> item </w:t>
      </w:r>
      <w:proofErr w:type="spellStart"/>
      <w:r w:rsidRPr="001576BA">
        <w:rPr>
          <w:rFonts w:cstheme="minorHAnsi"/>
          <w:sz w:val="24"/>
          <w:szCs w:val="24"/>
        </w:rPr>
        <w:t>pertanyaa</w:t>
      </w:r>
      <w:r w:rsidR="008C19AD">
        <w:rPr>
          <w:rFonts w:cstheme="minorHAnsi"/>
          <w:sz w:val="24"/>
          <w:szCs w:val="24"/>
        </w:rPr>
        <w:t>n</w:t>
      </w:r>
      <w:proofErr w:type="spellEnd"/>
    </w:p>
    <w:p w14:paraId="205CA3C8" w14:textId="567A55FA" w:rsidR="00E24BAD" w:rsidRPr="00E24BAD" w:rsidRDefault="001576BA" w:rsidP="00E24BAD">
      <w:pPr>
        <w:spacing w:after="0"/>
        <w:jc w:val="both"/>
        <w:rPr>
          <w:rFonts w:cstheme="minorHAnsi"/>
          <w:sz w:val="24"/>
          <w:szCs w:val="24"/>
        </w:rPr>
        <w:sectPr w:rsidR="00E24BAD" w:rsidRPr="00E24BAD" w:rsidSect="005E1561">
          <w:pgSz w:w="11906" w:h="16838" w:code="9"/>
          <w:pgMar w:top="2268" w:right="1701" w:bottom="1701" w:left="2268" w:header="720" w:footer="720" w:gutter="0"/>
          <w:cols w:space="720"/>
          <w:docGrid w:linePitch="360"/>
        </w:sectPr>
      </w:pPr>
      <w:r w:rsidRPr="00D8482E">
        <w:rPr>
          <w:rFonts w:cstheme="minorHAnsi"/>
          <w:sz w:val="24"/>
          <w:szCs w:val="24"/>
        </w:rPr>
        <w:t xml:space="preserve">∑ </w:t>
      </w:r>
      <w:proofErr w:type="spellStart"/>
      <w:r w:rsidRPr="00D8482E">
        <w:rPr>
          <w:rFonts w:cstheme="minorHAnsi"/>
          <w:sz w:val="24"/>
          <w:szCs w:val="24"/>
        </w:rPr>
        <w:t>skor</w:t>
      </w:r>
      <w:proofErr w:type="spellEnd"/>
      <w:r w:rsidRPr="00D8482E">
        <w:rPr>
          <w:rFonts w:cstheme="minorHAnsi"/>
          <w:sz w:val="24"/>
          <w:szCs w:val="24"/>
        </w:rPr>
        <w:t xml:space="preserve"> </w:t>
      </w:r>
      <w:proofErr w:type="spellStart"/>
      <w:r w:rsidRPr="00D8482E">
        <w:rPr>
          <w:rFonts w:cstheme="minorHAnsi"/>
          <w:sz w:val="24"/>
          <w:szCs w:val="24"/>
        </w:rPr>
        <w:t>maksimum</w:t>
      </w:r>
      <w:proofErr w:type="spellEnd"/>
      <w:r w:rsidRPr="00D8482E">
        <w:rPr>
          <w:rFonts w:cstheme="minorHAnsi"/>
          <w:sz w:val="24"/>
          <w:szCs w:val="24"/>
        </w:rPr>
        <w:t xml:space="preserve"> = Nilai </w:t>
      </w:r>
      <w:proofErr w:type="spellStart"/>
      <w:r w:rsidRPr="00D8482E">
        <w:rPr>
          <w:rFonts w:cstheme="minorHAnsi"/>
          <w:sz w:val="24"/>
          <w:szCs w:val="24"/>
        </w:rPr>
        <w:t>skala</w:t>
      </w:r>
      <w:proofErr w:type="spellEnd"/>
      <w:r w:rsidRPr="00D8482E">
        <w:rPr>
          <w:rFonts w:cstheme="minorHAnsi"/>
          <w:sz w:val="24"/>
          <w:szCs w:val="24"/>
        </w:rPr>
        <w:t xml:space="preserve"> </w:t>
      </w:r>
      <w:proofErr w:type="spellStart"/>
      <w:r w:rsidRPr="00D8482E">
        <w:rPr>
          <w:rFonts w:cstheme="minorHAnsi"/>
          <w:sz w:val="24"/>
          <w:szCs w:val="24"/>
        </w:rPr>
        <w:t>likert</w:t>
      </w:r>
      <w:proofErr w:type="spellEnd"/>
      <w:r w:rsidRPr="00D8482E">
        <w:rPr>
          <w:rFonts w:cstheme="minorHAnsi"/>
          <w:sz w:val="24"/>
          <w:szCs w:val="24"/>
        </w:rPr>
        <w:t xml:space="preserve"> </w:t>
      </w:r>
      <w:proofErr w:type="spellStart"/>
      <w:r w:rsidRPr="00D8482E">
        <w:rPr>
          <w:rFonts w:cstheme="minorHAnsi"/>
          <w:sz w:val="24"/>
          <w:szCs w:val="24"/>
        </w:rPr>
        <w:t>tertinggi</w:t>
      </w:r>
      <w:proofErr w:type="spellEnd"/>
      <w:r w:rsidRPr="00D8482E">
        <w:rPr>
          <w:rFonts w:cstheme="minorHAnsi"/>
          <w:sz w:val="24"/>
          <w:szCs w:val="24"/>
        </w:rPr>
        <w:t xml:space="preserve"> x </w:t>
      </w:r>
      <w:proofErr w:type="spellStart"/>
      <w:r w:rsidRPr="00D8482E">
        <w:rPr>
          <w:rFonts w:cstheme="minorHAnsi"/>
          <w:sz w:val="24"/>
          <w:szCs w:val="24"/>
        </w:rPr>
        <w:t>jumlah</w:t>
      </w:r>
      <w:proofErr w:type="spellEnd"/>
      <w:r w:rsidRPr="00D8482E">
        <w:rPr>
          <w:rFonts w:cstheme="minorHAnsi"/>
          <w:sz w:val="24"/>
          <w:szCs w:val="24"/>
        </w:rPr>
        <w:t xml:space="preserve"> </w:t>
      </w:r>
      <w:proofErr w:type="spellStart"/>
      <w:r w:rsidRPr="00D8482E">
        <w:rPr>
          <w:rFonts w:cstheme="minorHAnsi"/>
          <w:sz w:val="24"/>
          <w:szCs w:val="24"/>
        </w:rPr>
        <w:t>responden</w:t>
      </w:r>
      <w:proofErr w:type="spellEnd"/>
    </w:p>
    <w:p w14:paraId="218706F9" w14:textId="77777777" w:rsidR="00581B69" w:rsidRDefault="00581B69" w:rsidP="00E24BAD">
      <w:pPr>
        <w:pStyle w:val="Caption"/>
        <w:keepNext/>
        <w:jc w:val="center"/>
        <w:rPr>
          <w:color w:val="000000" w:themeColor="text1"/>
          <w:sz w:val="24"/>
          <w:szCs w:val="24"/>
        </w:rPr>
      </w:pPr>
    </w:p>
    <w:p w14:paraId="1A1BB834" w14:textId="42DFBC6C" w:rsidR="00334445" w:rsidRPr="00581B69" w:rsidRDefault="00334445" w:rsidP="00E24BAD">
      <w:pPr>
        <w:pStyle w:val="Caption"/>
        <w:keepNext/>
        <w:jc w:val="center"/>
        <w:rPr>
          <w:b w:val="0"/>
          <w:bCs w:val="0"/>
          <w:color w:val="000000" w:themeColor="text1"/>
          <w:sz w:val="24"/>
          <w:szCs w:val="24"/>
        </w:rPr>
      </w:pPr>
      <w:proofErr w:type="spellStart"/>
      <w:r w:rsidRPr="00581B69">
        <w:rPr>
          <w:b w:val="0"/>
          <w:bCs w:val="0"/>
          <w:color w:val="000000" w:themeColor="text1"/>
          <w:sz w:val="24"/>
          <w:szCs w:val="24"/>
        </w:rPr>
        <w:t>Tabel</w:t>
      </w:r>
      <w:proofErr w:type="spellEnd"/>
      <w:r w:rsidRPr="00581B69">
        <w:rPr>
          <w:b w:val="0"/>
          <w:bCs w:val="0"/>
          <w:color w:val="000000" w:themeColor="text1"/>
          <w:sz w:val="24"/>
          <w:szCs w:val="24"/>
        </w:rPr>
        <w:t xml:space="preserve"> </w:t>
      </w:r>
      <w:r w:rsidRPr="00581B69">
        <w:rPr>
          <w:b w:val="0"/>
          <w:bCs w:val="0"/>
          <w:color w:val="000000" w:themeColor="text1"/>
          <w:sz w:val="24"/>
          <w:szCs w:val="24"/>
        </w:rPr>
        <w:fldChar w:fldCharType="begin"/>
      </w:r>
      <w:r w:rsidRPr="00581B69">
        <w:rPr>
          <w:b w:val="0"/>
          <w:bCs w:val="0"/>
          <w:color w:val="000000" w:themeColor="text1"/>
          <w:sz w:val="24"/>
          <w:szCs w:val="24"/>
        </w:rPr>
        <w:instrText xml:space="preserve"> SEQ Tabel \* ARABIC </w:instrText>
      </w:r>
      <w:r w:rsidRPr="00581B69">
        <w:rPr>
          <w:b w:val="0"/>
          <w:bCs w:val="0"/>
          <w:color w:val="000000" w:themeColor="text1"/>
          <w:sz w:val="24"/>
          <w:szCs w:val="24"/>
        </w:rPr>
        <w:fldChar w:fldCharType="separate"/>
      </w:r>
      <w:r w:rsidR="003F30D1">
        <w:rPr>
          <w:b w:val="0"/>
          <w:bCs w:val="0"/>
          <w:noProof/>
          <w:color w:val="000000" w:themeColor="text1"/>
          <w:sz w:val="24"/>
          <w:szCs w:val="24"/>
        </w:rPr>
        <w:t>1</w:t>
      </w:r>
      <w:r w:rsidRPr="00581B69">
        <w:rPr>
          <w:b w:val="0"/>
          <w:bCs w:val="0"/>
          <w:color w:val="000000" w:themeColor="text1"/>
          <w:sz w:val="24"/>
          <w:szCs w:val="24"/>
        </w:rPr>
        <w:fldChar w:fldCharType="end"/>
      </w:r>
      <w:r w:rsidRPr="00581B69">
        <w:rPr>
          <w:b w:val="0"/>
          <w:bCs w:val="0"/>
          <w:color w:val="000000" w:themeColor="text1"/>
          <w:sz w:val="24"/>
          <w:szCs w:val="24"/>
        </w:rPr>
        <w:t xml:space="preserve">. Range Skala </w:t>
      </w:r>
      <w:proofErr w:type="spellStart"/>
      <w:r w:rsidRPr="00581B69">
        <w:rPr>
          <w:b w:val="0"/>
          <w:bCs w:val="0"/>
          <w:color w:val="000000" w:themeColor="text1"/>
          <w:sz w:val="24"/>
          <w:szCs w:val="24"/>
        </w:rPr>
        <w:t>Kepuasan</w:t>
      </w:r>
      <w:proofErr w:type="spellEnd"/>
      <w:r w:rsidRPr="00581B69">
        <w:rPr>
          <w:b w:val="0"/>
          <w:bCs w:val="0"/>
          <w:color w:val="000000" w:themeColor="text1"/>
          <w:sz w:val="24"/>
          <w:szCs w:val="24"/>
        </w:rPr>
        <w:t xml:space="preserve"> </w:t>
      </w:r>
      <w:proofErr w:type="spellStart"/>
      <w:r w:rsidRPr="00581B69">
        <w:rPr>
          <w:b w:val="0"/>
          <w:bCs w:val="0"/>
          <w:color w:val="000000" w:themeColor="text1"/>
          <w:sz w:val="24"/>
          <w:szCs w:val="24"/>
        </w:rPr>
        <w:t>Pasien</w:t>
      </w:r>
      <w:proofErr w:type="spellEnd"/>
    </w:p>
    <w:tbl>
      <w:tblPr>
        <w:tblStyle w:val="TableGrid"/>
        <w:tblW w:w="0" w:type="auto"/>
        <w:tblInd w:w="1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86"/>
        <w:gridCol w:w="2694"/>
      </w:tblGrid>
      <w:tr w:rsidR="00334445" w14:paraId="54679C5D" w14:textId="77777777" w:rsidTr="00925564">
        <w:tc>
          <w:tcPr>
            <w:tcW w:w="2886" w:type="dxa"/>
          </w:tcPr>
          <w:p w14:paraId="1AB32AAF" w14:textId="77777777" w:rsidR="00334445" w:rsidRPr="008C19AD" w:rsidRDefault="00334445" w:rsidP="00075B7A">
            <w:pPr>
              <w:pStyle w:val="ListParagraph"/>
              <w:ind w:left="0"/>
              <w:jc w:val="center"/>
              <w:rPr>
                <w:rFonts w:cstheme="minorHAnsi"/>
                <w:sz w:val="24"/>
                <w:szCs w:val="24"/>
              </w:rPr>
            </w:pPr>
            <w:r w:rsidRPr="008C19AD">
              <w:rPr>
                <w:sz w:val="24"/>
                <w:szCs w:val="24"/>
              </w:rPr>
              <w:t>0% - 19.99%</w:t>
            </w:r>
          </w:p>
        </w:tc>
        <w:tc>
          <w:tcPr>
            <w:tcW w:w="2694" w:type="dxa"/>
          </w:tcPr>
          <w:p w14:paraId="66793EB5" w14:textId="77777777" w:rsidR="00334445" w:rsidRPr="008C19AD" w:rsidRDefault="00334445" w:rsidP="00075B7A">
            <w:pPr>
              <w:pStyle w:val="ListParagraph"/>
              <w:ind w:left="0"/>
              <w:jc w:val="center"/>
              <w:rPr>
                <w:rFonts w:cstheme="minorHAnsi"/>
                <w:sz w:val="24"/>
                <w:szCs w:val="24"/>
              </w:rPr>
            </w:pPr>
            <w:proofErr w:type="spellStart"/>
            <w:r w:rsidRPr="008C19AD">
              <w:rPr>
                <w:rFonts w:cstheme="minorHAnsi"/>
                <w:sz w:val="24"/>
                <w:szCs w:val="24"/>
              </w:rPr>
              <w:t>Tidak</w:t>
            </w:r>
            <w:proofErr w:type="spellEnd"/>
            <w:r w:rsidRPr="008C19AD">
              <w:rPr>
                <w:rFonts w:cstheme="minorHAnsi"/>
                <w:sz w:val="24"/>
                <w:szCs w:val="24"/>
              </w:rPr>
              <w:t xml:space="preserve"> </w:t>
            </w:r>
            <w:proofErr w:type="spellStart"/>
            <w:r w:rsidRPr="008C19AD">
              <w:rPr>
                <w:rFonts w:cstheme="minorHAnsi"/>
                <w:sz w:val="24"/>
                <w:szCs w:val="24"/>
              </w:rPr>
              <w:t>Puas</w:t>
            </w:r>
            <w:proofErr w:type="spellEnd"/>
          </w:p>
        </w:tc>
      </w:tr>
      <w:tr w:rsidR="00334445" w14:paraId="14A1C76F" w14:textId="77777777" w:rsidTr="00925564">
        <w:tc>
          <w:tcPr>
            <w:tcW w:w="2886" w:type="dxa"/>
          </w:tcPr>
          <w:p w14:paraId="25E68A3B" w14:textId="77777777" w:rsidR="00334445" w:rsidRPr="008C19AD" w:rsidRDefault="00334445" w:rsidP="00075B7A">
            <w:pPr>
              <w:pStyle w:val="ListParagraph"/>
              <w:ind w:left="0"/>
              <w:jc w:val="center"/>
              <w:rPr>
                <w:rFonts w:cstheme="minorHAnsi"/>
                <w:sz w:val="24"/>
                <w:szCs w:val="24"/>
              </w:rPr>
            </w:pPr>
            <w:r w:rsidRPr="008C19AD">
              <w:rPr>
                <w:sz w:val="24"/>
                <w:szCs w:val="24"/>
              </w:rPr>
              <w:t>20% - 39.99%</w:t>
            </w:r>
          </w:p>
        </w:tc>
        <w:tc>
          <w:tcPr>
            <w:tcW w:w="2694" w:type="dxa"/>
          </w:tcPr>
          <w:p w14:paraId="1851C93C" w14:textId="77777777" w:rsidR="00334445" w:rsidRPr="008C19AD" w:rsidRDefault="00334445" w:rsidP="00075B7A">
            <w:pPr>
              <w:pStyle w:val="ListParagraph"/>
              <w:ind w:left="0"/>
              <w:jc w:val="center"/>
              <w:rPr>
                <w:rFonts w:cstheme="minorHAnsi"/>
                <w:sz w:val="24"/>
                <w:szCs w:val="24"/>
              </w:rPr>
            </w:pPr>
            <w:r w:rsidRPr="008C19AD">
              <w:rPr>
                <w:rFonts w:cstheme="minorHAnsi"/>
                <w:sz w:val="24"/>
                <w:szCs w:val="24"/>
              </w:rPr>
              <w:t xml:space="preserve">Kurang </w:t>
            </w:r>
            <w:proofErr w:type="spellStart"/>
            <w:r w:rsidRPr="008C19AD">
              <w:rPr>
                <w:rFonts w:cstheme="minorHAnsi"/>
                <w:sz w:val="24"/>
                <w:szCs w:val="24"/>
              </w:rPr>
              <w:t>Puas</w:t>
            </w:r>
            <w:proofErr w:type="spellEnd"/>
          </w:p>
        </w:tc>
      </w:tr>
      <w:tr w:rsidR="00334445" w14:paraId="0AB23968" w14:textId="77777777" w:rsidTr="00925564">
        <w:tc>
          <w:tcPr>
            <w:tcW w:w="2886" w:type="dxa"/>
          </w:tcPr>
          <w:p w14:paraId="1D6CAF7D" w14:textId="77777777" w:rsidR="00334445" w:rsidRPr="008C19AD" w:rsidRDefault="00334445" w:rsidP="00075B7A">
            <w:pPr>
              <w:pStyle w:val="ListParagraph"/>
              <w:ind w:left="0"/>
              <w:jc w:val="center"/>
              <w:rPr>
                <w:rFonts w:cstheme="minorHAnsi"/>
                <w:sz w:val="24"/>
                <w:szCs w:val="24"/>
              </w:rPr>
            </w:pPr>
            <w:r w:rsidRPr="008C19AD">
              <w:rPr>
                <w:rFonts w:cstheme="minorHAnsi"/>
                <w:sz w:val="24"/>
                <w:szCs w:val="24"/>
              </w:rPr>
              <w:t>40% - 59,99%</w:t>
            </w:r>
          </w:p>
        </w:tc>
        <w:tc>
          <w:tcPr>
            <w:tcW w:w="2694" w:type="dxa"/>
          </w:tcPr>
          <w:p w14:paraId="6D9510CB" w14:textId="77777777" w:rsidR="00334445" w:rsidRPr="008C19AD" w:rsidRDefault="00334445" w:rsidP="00075B7A">
            <w:pPr>
              <w:pStyle w:val="ListParagraph"/>
              <w:ind w:left="0"/>
              <w:jc w:val="center"/>
              <w:rPr>
                <w:rFonts w:cstheme="minorHAnsi"/>
                <w:sz w:val="24"/>
                <w:szCs w:val="24"/>
              </w:rPr>
            </w:pPr>
            <w:proofErr w:type="spellStart"/>
            <w:r w:rsidRPr="008C19AD">
              <w:rPr>
                <w:rFonts w:cstheme="minorHAnsi"/>
                <w:sz w:val="24"/>
                <w:szCs w:val="24"/>
              </w:rPr>
              <w:t>Cukup</w:t>
            </w:r>
            <w:proofErr w:type="spellEnd"/>
            <w:r w:rsidRPr="008C19AD">
              <w:rPr>
                <w:rFonts w:cstheme="minorHAnsi"/>
                <w:sz w:val="24"/>
                <w:szCs w:val="24"/>
              </w:rPr>
              <w:t xml:space="preserve"> </w:t>
            </w:r>
            <w:proofErr w:type="spellStart"/>
            <w:r w:rsidRPr="008C19AD">
              <w:rPr>
                <w:rFonts w:cstheme="minorHAnsi"/>
                <w:sz w:val="24"/>
                <w:szCs w:val="24"/>
              </w:rPr>
              <w:t>Puas</w:t>
            </w:r>
            <w:proofErr w:type="spellEnd"/>
          </w:p>
        </w:tc>
      </w:tr>
      <w:tr w:rsidR="00334445" w14:paraId="15EB0259" w14:textId="77777777" w:rsidTr="00925564">
        <w:tc>
          <w:tcPr>
            <w:tcW w:w="2886" w:type="dxa"/>
          </w:tcPr>
          <w:p w14:paraId="7250EF6B" w14:textId="77777777" w:rsidR="00334445" w:rsidRPr="008C19AD" w:rsidRDefault="00334445" w:rsidP="00075B7A">
            <w:pPr>
              <w:pStyle w:val="ListParagraph"/>
              <w:ind w:left="0"/>
              <w:jc w:val="center"/>
              <w:rPr>
                <w:rFonts w:cstheme="minorHAnsi"/>
                <w:sz w:val="24"/>
                <w:szCs w:val="24"/>
              </w:rPr>
            </w:pPr>
            <w:r w:rsidRPr="008C19AD">
              <w:rPr>
                <w:rFonts w:cstheme="minorHAnsi"/>
                <w:sz w:val="24"/>
                <w:szCs w:val="24"/>
              </w:rPr>
              <w:t>60% - 79,99%</w:t>
            </w:r>
          </w:p>
        </w:tc>
        <w:tc>
          <w:tcPr>
            <w:tcW w:w="2694" w:type="dxa"/>
          </w:tcPr>
          <w:p w14:paraId="25FDD542" w14:textId="77777777" w:rsidR="00334445" w:rsidRPr="008C19AD" w:rsidRDefault="00334445" w:rsidP="00075B7A">
            <w:pPr>
              <w:pStyle w:val="ListParagraph"/>
              <w:ind w:left="0"/>
              <w:jc w:val="center"/>
              <w:rPr>
                <w:rFonts w:cstheme="minorHAnsi"/>
                <w:sz w:val="24"/>
                <w:szCs w:val="24"/>
              </w:rPr>
            </w:pPr>
            <w:proofErr w:type="spellStart"/>
            <w:r w:rsidRPr="008C19AD">
              <w:rPr>
                <w:rFonts w:cstheme="minorHAnsi"/>
                <w:sz w:val="24"/>
                <w:szCs w:val="24"/>
              </w:rPr>
              <w:t>Puas</w:t>
            </w:r>
            <w:proofErr w:type="spellEnd"/>
          </w:p>
        </w:tc>
      </w:tr>
      <w:tr w:rsidR="00334445" w14:paraId="40D410B5" w14:textId="77777777" w:rsidTr="00925564">
        <w:tc>
          <w:tcPr>
            <w:tcW w:w="2886" w:type="dxa"/>
          </w:tcPr>
          <w:p w14:paraId="73C5BABD" w14:textId="77777777" w:rsidR="00334445" w:rsidRPr="008C19AD" w:rsidRDefault="00334445" w:rsidP="00075B7A">
            <w:pPr>
              <w:pStyle w:val="ListParagraph"/>
              <w:ind w:left="0"/>
              <w:jc w:val="center"/>
              <w:rPr>
                <w:rFonts w:cstheme="minorHAnsi"/>
                <w:sz w:val="24"/>
                <w:szCs w:val="24"/>
              </w:rPr>
            </w:pPr>
            <w:r w:rsidRPr="008C19AD">
              <w:rPr>
                <w:rFonts w:cstheme="minorHAnsi"/>
                <w:sz w:val="24"/>
                <w:szCs w:val="24"/>
              </w:rPr>
              <w:t>80% - 100%</w:t>
            </w:r>
          </w:p>
        </w:tc>
        <w:tc>
          <w:tcPr>
            <w:tcW w:w="2694" w:type="dxa"/>
          </w:tcPr>
          <w:p w14:paraId="0399DD86" w14:textId="77777777" w:rsidR="00334445" w:rsidRPr="008C19AD" w:rsidRDefault="00334445" w:rsidP="00075B7A">
            <w:pPr>
              <w:pStyle w:val="ListParagraph"/>
              <w:ind w:left="0"/>
              <w:jc w:val="center"/>
              <w:rPr>
                <w:rFonts w:cstheme="minorHAnsi"/>
                <w:sz w:val="24"/>
                <w:szCs w:val="24"/>
              </w:rPr>
            </w:pPr>
            <w:proofErr w:type="spellStart"/>
            <w:r w:rsidRPr="008C19AD">
              <w:rPr>
                <w:rFonts w:cstheme="minorHAnsi"/>
                <w:sz w:val="24"/>
                <w:szCs w:val="24"/>
              </w:rPr>
              <w:t>Sangat</w:t>
            </w:r>
            <w:proofErr w:type="spellEnd"/>
            <w:r w:rsidRPr="008C19AD">
              <w:rPr>
                <w:rFonts w:cstheme="minorHAnsi"/>
                <w:sz w:val="24"/>
                <w:szCs w:val="24"/>
              </w:rPr>
              <w:t xml:space="preserve"> </w:t>
            </w:r>
            <w:proofErr w:type="spellStart"/>
            <w:r w:rsidRPr="008C19AD">
              <w:rPr>
                <w:rFonts w:cstheme="minorHAnsi"/>
                <w:sz w:val="24"/>
                <w:szCs w:val="24"/>
              </w:rPr>
              <w:t>Puas</w:t>
            </w:r>
            <w:proofErr w:type="spellEnd"/>
          </w:p>
        </w:tc>
      </w:tr>
    </w:tbl>
    <w:p w14:paraId="05749B73" w14:textId="77777777" w:rsidR="00334445" w:rsidRDefault="00334445" w:rsidP="001576BA">
      <w:pPr>
        <w:spacing w:after="0"/>
        <w:jc w:val="both"/>
        <w:rPr>
          <w:rFonts w:ascii="Times New Roman" w:hAnsi="Times New Roman" w:cs="Times New Roman"/>
          <w:sz w:val="24"/>
          <w:szCs w:val="24"/>
        </w:rPr>
      </w:pPr>
    </w:p>
    <w:p w14:paraId="689434BF" w14:textId="77777777" w:rsidR="008C19AD" w:rsidRDefault="008C19AD" w:rsidP="00F254A3">
      <w:pPr>
        <w:jc w:val="both"/>
        <w:rPr>
          <w:rFonts w:ascii="Times New Roman" w:hAnsi="Times New Roman" w:cs="Times New Roman"/>
          <w:b/>
          <w:bCs/>
          <w:sz w:val="24"/>
          <w:szCs w:val="24"/>
        </w:rPr>
      </w:pPr>
    </w:p>
    <w:p w14:paraId="527B058A" w14:textId="2AE9DB70" w:rsidR="00C1074E" w:rsidRPr="00E24BAD" w:rsidRDefault="00C1074E" w:rsidP="00F254A3">
      <w:pPr>
        <w:jc w:val="both"/>
        <w:rPr>
          <w:rFonts w:ascii="Times New Roman" w:hAnsi="Times New Roman" w:cs="Times New Roman"/>
          <w:b/>
          <w:bCs/>
          <w:sz w:val="24"/>
          <w:szCs w:val="24"/>
        </w:rPr>
      </w:pPr>
      <w:r w:rsidRPr="00E24BAD">
        <w:rPr>
          <w:rFonts w:ascii="Times New Roman" w:hAnsi="Times New Roman" w:cs="Times New Roman"/>
          <w:b/>
          <w:bCs/>
          <w:sz w:val="24"/>
          <w:szCs w:val="24"/>
        </w:rPr>
        <w:lastRenderedPageBreak/>
        <w:t>HASIL DAN PEMBAHASAN</w:t>
      </w:r>
    </w:p>
    <w:p w14:paraId="527ED82F" w14:textId="12E94806" w:rsidR="007C5A7D" w:rsidRPr="007C5A7D" w:rsidRDefault="007C5A7D" w:rsidP="00F254A3">
      <w:pPr>
        <w:jc w:val="both"/>
        <w:rPr>
          <w:rFonts w:ascii="Times New Roman" w:hAnsi="Times New Roman" w:cs="Times New Roman"/>
          <w:b/>
          <w:bCs/>
          <w:sz w:val="24"/>
          <w:szCs w:val="24"/>
        </w:rPr>
      </w:pPr>
      <w:r w:rsidRPr="007C5A7D">
        <w:rPr>
          <w:rFonts w:ascii="Times New Roman" w:hAnsi="Times New Roman" w:cs="Times New Roman"/>
          <w:b/>
          <w:bCs/>
          <w:sz w:val="24"/>
          <w:szCs w:val="24"/>
        </w:rPr>
        <w:t xml:space="preserve">Distribusi </w:t>
      </w:r>
      <w:proofErr w:type="spellStart"/>
      <w:r w:rsidRPr="007C5A7D">
        <w:rPr>
          <w:rFonts w:ascii="Times New Roman" w:hAnsi="Times New Roman" w:cs="Times New Roman"/>
          <w:b/>
          <w:bCs/>
          <w:sz w:val="24"/>
          <w:szCs w:val="24"/>
        </w:rPr>
        <w:t>Frekuensi</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Responden</w:t>
      </w:r>
      <w:proofErr w:type="spellEnd"/>
    </w:p>
    <w:p w14:paraId="47A4D168" w14:textId="0B4B9C9B" w:rsidR="00C1074E" w:rsidRPr="008E3FD1" w:rsidRDefault="003737EC" w:rsidP="008E3FD1">
      <w:pPr>
        <w:jc w:val="both"/>
        <w:rPr>
          <w:rFonts w:ascii="Times New Roman" w:hAnsi="Times New Roman" w:cs="Times New Roman"/>
          <w:iCs/>
          <w:sz w:val="24"/>
          <w:szCs w:val="24"/>
        </w:rPr>
      </w:pPr>
      <w:proofErr w:type="spellStart"/>
      <w:r w:rsidRPr="008E3FD1">
        <w:rPr>
          <w:color w:val="000000" w:themeColor="text1"/>
          <w:sz w:val="24"/>
          <w:szCs w:val="24"/>
        </w:rPr>
        <w:t>Tabel</w:t>
      </w:r>
      <w:proofErr w:type="spellEnd"/>
      <w:r w:rsidRPr="008E3FD1">
        <w:rPr>
          <w:color w:val="000000" w:themeColor="text1"/>
          <w:sz w:val="24"/>
          <w:szCs w:val="24"/>
        </w:rPr>
        <w:t xml:space="preserve"> </w:t>
      </w:r>
      <w:r w:rsidRPr="008E3FD1">
        <w:rPr>
          <w:color w:val="000000" w:themeColor="text1"/>
          <w:sz w:val="24"/>
          <w:szCs w:val="24"/>
        </w:rPr>
        <w:fldChar w:fldCharType="begin"/>
      </w:r>
      <w:r w:rsidRPr="008E3FD1">
        <w:rPr>
          <w:color w:val="000000" w:themeColor="text1"/>
          <w:sz w:val="24"/>
          <w:szCs w:val="24"/>
        </w:rPr>
        <w:instrText xml:space="preserve"> SEQ Tabel \* ARABIC </w:instrText>
      </w:r>
      <w:r w:rsidRPr="008E3FD1">
        <w:rPr>
          <w:color w:val="000000" w:themeColor="text1"/>
          <w:sz w:val="24"/>
          <w:szCs w:val="24"/>
        </w:rPr>
        <w:fldChar w:fldCharType="separate"/>
      </w:r>
      <w:r w:rsidR="003F30D1">
        <w:rPr>
          <w:noProof/>
          <w:color w:val="000000" w:themeColor="text1"/>
          <w:sz w:val="24"/>
          <w:szCs w:val="24"/>
        </w:rPr>
        <w:t>2</w:t>
      </w:r>
      <w:r w:rsidRPr="008E3FD1">
        <w:rPr>
          <w:color w:val="000000" w:themeColor="text1"/>
          <w:sz w:val="24"/>
          <w:szCs w:val="24"/>
        </w:rPr>
        <w:fldChar w:fldCharType="end"/>
      </w:r>
      <w:r w:rsidRPr="008E3FD1">
        <w:rPr>
          <w:color w:val="000000" w:themeColor="text1"/>
          <w:sz w:val="24"/>
          <w:szCs w:val="24"/>
        </w:rPr>
        <w:t xml:space="preserve">. </w:t>
      </w:r>
      <w:r w:rsidR="00334445" w:rsidRPr="008E3FD1">
        <w:rPr>
          <w:rFonts w:ascii="Times New Roman" w:hAnsi="Times New Roman" w:cs="Times New Roman"/>
          <w:iCs/>
          <w:sz w:val="24"/>
          <w:szCs w:val="24"/>
        </w:rPr>
        <w:t xml:space="preserve">Distribusi </w:t>
      </w:r>
      <w:proofErr w:type="spellStart"/>
      <w:r w:rsidR="00334445" w:rsidRPr="008E3FD1">
        <w:rPr>
          <w:rFonts w:ascii="Times New Roman" w:hAnsi="Times New Roman" w:cs="Times New Roman"/>
          <w:iCs/>
          <w:sz w:val="24"/>
          <w:szCs w:val="24"/>
        </w:rPr>
        <w:t>Frekuensi</w:t>
      </w:r>
      <w:proofErr w:type="spellEnd"/>
      <w:r w:rsidR="00334445" w:rsidRPr="008E3FD1">
        <w:rPr>
          <w:rFonts w:ascii="Times New Roman" w:hAnsi="Times New Roman" w:cs="Times New Roman"/>
          <w:iCs/>
          <w:sz w:val="24"/>
          <w:szCs w:val="24"/>
        </w:rPr>
        <w:t xml:space="preserve"> </w:t>
      </w:r>
      <w:proofErr w:type="spellStart"/>
      <w:r w:rsidR="00334445" w:rsidRPr="008E3FD1">
        <w:rPr>
          <w:rFonts w:ascii="Times New Roman" w:hAnsi="Times New Roman" w:cs="Times New Roman"/>
          <w:iCs/>
          <w:sz w:val="24"/>
          <w:szCs w:val="24"/>
        </w:rPr>
        <w:t>Responden</w:t>
      </w:r>
      <w:proofErr w:type="spellEnd"/>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1439"/>
        <w:gridCol w:w="1134"/>
      </w:tblGrid>
      <w:tr w:rsidR="00E24BAD" w14:paraId="65FEF81F" w14:textId="77777777" w:rsidTr="005968F8">
        <w:tc>
          <w:tcPr>
            <w:tcW w:w="5362" w:type="dxa"/>
            <w:tcBorders>
              <w:top w:val="single" w:sz="2" w:space="0" w:color="auto"/>
              <w:bottom w:val="single" w:sz="2" w:space="0" w:color="auto"/>
            </w:tcBorders>
          </w:tcPr>
          <w:p w14:paraId="0D6E072F" w14:textId="49EAC9D1" w:rsidR="00334445" w:rsidRDefault="00334445" w:rsidP="00334445">
            <w:pPr>
              <w:jc w:val="center"/>
              <w:rPr>
                <w:rFonts w:ascii="Times New Roman" w:hAnsi="Times New Roman" w:cs="Times New Roman"/>
                <w:iCs/>
                <w:sz w:val="24"/>
                <w:szCs w:val="24"/>
              </w:rPr>
            </w:pPr>
            <w:r>
              <w:rPr>
                <w:rFonts w:ascii="Times New Roman" w:hAnsi="Times New Roman" w:cs="Times New Roman"/>
                <w:iCs/>
                <w:sz w:val="24"/>
                <w:szCs w:val="24"/>
              </w:rPr>
              <w:t xml:space="preserve">Distribusi </w:t>
            </w:r>
            <w:proofErr w:type="spellStart"/>
            <w:r>
              <w:rPr>
                <w:rFonts w:ascii="Times New Roman" w:hAnsi="Times New Roman" w:cs="Times New Roman"/>
                <w:iCs/>
                <w:sz w:val="24"/>
                <w:szCs w:val="24"/>
              </w:rPr>
              <w:t>Responden</w:t>
            </w:r>
            <w:proofErr w:type="spellEnd"/>
          </w:p>
        </w:tc>
        <w:tc>
          <w:tcPr>
            <w:tcW w:w="1439" w:type="dxa"/>
            <w:tcBorders>
              <w:top w:val="single" w:sz="2" w:space="0" w:color="auto"/>
              <w:bottom w:val="single" w:sz="2" w:space="0" w:color="auto"/>
            </w:tcBorders>
          </w:tcPr>
          <w:p w14:paraId="5116607A" w14:textId="20546782" w:rsidR="00334445" w:rsidRDefault="00334445" w:rsidP="00334445">
            <w:pPr>
              <w:jc w:val="center"/>
              <w:rPr>
                <w:rFonts w:ascii="Times New Roman" w:hAnsi="Times New Roman" w:cs="Times New Roman"/>
                <w:iCs/>
                <w:sz w:val="24"/>
                <w:szCs w:val="24"/>
              </w:rPr>
            </w:pPr>
            <w:proofErr w:type="spellStart"/>
            <w:r>
              <w:rPr>
                <w:rFonts w:ascii="Times New Roman" w:hAnsi="Times New Roman" w:cs="Times New Roman"/>
                <w:iCs/>
                <w:sz w:val="24"/>
                <w:szCs w:val="24"/>
              </w:rPr>
              <w:t>Frekuensi</w:t>
            </w:r>
            <w:proofErr w:type="spellEnd"/>
          </w:p>
        </w:tc>
        <w:tc>
          <w:tcPr>
            <w:tcW w:w="1134" w:type="dxa"/>
            <w:tcBorders>
              <w:top w:val="single" w:sz="2" w:space="0" w:color="auto"/>
              <w:bottom w:val="single" w:sz="2" w:space="0" w:color="auto"/>
            </w:tcBorders>
          </w:tcPr>
          <w:p w14:paraId="62801052" w14:textId="6113A697" w:rsidR="00334445" w:rsidRDefault="00334445" w:rsidP="00334445">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E24BAD" w14:paraId="63D181BE" w14:textId="77777777" w:rsidTr="005968F8">
        <w:tc>
          <w:tcPr>
            <w:tcW w:w="5362" w:type="dxa"/>
            <w:tcBorders>
              <w:top w:val="single" w:sz="2" w:space="0" w:color="auto"/>
            </w:tcBorders>
          </w:tcPr>
          <w:p w14:paraId="0181B168" w14:textId="43074670" w:rsidR="00334445" w:rsidRDefault="00334445" w:rsidP="00334445">
            <w:pPr>
              <w:jc w:val="both"/>
              <w:rPr>
                <w:rFonts w:ascii="Times New Roman" w:hAnsi="Times New Roman" w:cs="Times New Roman"/>
                <w:iCs/>
                <w:sz w:val="24"/>
                <w:szCs w:val="24"/>
              </w:rPr>
            </w:pPr>
            <w:proofErr w:type="spellStart"/>
            <w:r>
              <w:rPr>
                <w:rFonts w:ascii="Times New Roman" w:hAnsi="Times New Roman" w:cs="Times New Roman"/>
                <w:iCs/>
                <w:sz w:val="24"/>
                <w:szCs w:val="24"/>
              </w:rPr>
              <w:t>Jenis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Kelamin</w:t>
            </w:r>
            <w:proofErr w:type="spellEnd"/>
          </w:p>
        </w:tc>
        <w:tc>
          <w:tcPr>
            <w:tcW w:w="1439" w:type="dxa"/>
            <w:tcBorders>
              <w:top w:val="single" w:sz="2" w:space="0" w:color="auto"/>
            </w:tcBorders>
          </w:tcPr>
          <w:p w14:paraId="677F84B9" w14:textId="77777777" w:rsidR="00334445" w:rsidRDefault="00334445" w:rsidP="00CE78BC">
            <w:pPr>
              <w:jc w:val="center"/>
              <w:rPr>
                <w:rFonts w:ascii="Times New Roman" w:hAnsi="Times New Roman" w:cs="Times New Roman"/>
                <w:iCs/>
                <w:sz w:val="24"/>
                <w:szCs w:val="24"/>
              </w:rPr>
            </w:pPr>
          </w:p>
        </w:tc>
        <w:tc>
          <w:tcPr>
            <w:tcW w:w="1134" w:type="dxa"/>
            <w:tcBorders>
              <w:top w:val="single" w:sz="2" w:space="0" w:color="auto"/>
            </w:tcBorders>
          </w:tcPr>
          <w:p w14:paraId="221391EA" w14:textId="77777777" w:rsidR="00334445" w:rsidRDefault="00334445" w:rsidP="00CE78BC">
            <w:pPr>
              <w:jc w:val="center"/>
              <w:rPr>
                <w:rFonts w:ascii="Times New Roman" w:hAnsi="Times New Roman" w:cs="Times New Roman"/>
                <w:iCs/>
                <w:sz w:val="24"/>
                <w:szCs w:val="24"/>
              </w:rPr>
            </w:pPr>
          </w:p>
        </w:tc>
      </w:tr>
      <w:tr w:rsidR="00E24BAD" w14:paraId="0ED727C0" w14:textId="77777777" w:rsidTr="005968F8">
        <w:tc>
          <w:tcPr>
            <w:tcW w:w="5362" w:type="dxa"/>
          </w:tcPr>
          <w:p w14:paraId="776B37A7" w14:textId="3CC384E4" w:rsidR="00334445" w:rsidRPr="00334445" w:rsidRDefault="00334445" w:rsidP="00334445">
            <w:pPr>
              <w:pStyle w:val="ListParagraph"/>
              <w:jc w:val="both"/>
              <w:rPr>
                <w:rFonts w:ascii="Times New Roman" w:hAnsi="Times New Roman" w:cs="Times New Roman"/>
                <w:iCs/>
                <w:sz w:val="24"/>
                <w:szCs w:val="24"/>
              </w:rPr>
            </w:pPr>
            <w:proofErr w:type="spellStart"/>
            <w:r w:rsidRPr="00334445">
              <w:rPr>
                <w:rFonts w:ascii="Times New Roman" w:hAnsi="Times New Roman" w:cs="Times New Roman"/>
                <w:iCs/>
                <w:sz w:val="24"/>
                <w:szCs w:val="24"/>
              </w:rPr>
              <w:t>Laki-laki</w:t>
            </w:r>
            <w:proofErr w:type="spellEnd"/>
          </w:p>
        </w:tc>
        <w:tc>
          <w:tcPr>
            <w:tcW w:w="1439" w:type="dxa"/>
          </w:tcPr>
          <w:p w14:paraId="6742F581" w14:textId="106B3193" w:rsidR="00334445" w:rsidRDefault="00334445" w:rsidP="00CE78BC">
            <w:pPr>
              <w:jc w:val="center"/>
              <w:rPr>
                <w:rFonts w:ascii="Times New Roman" w:hAnsi="Times New Roman" w:cs="Times New Roman"/>
                <w:iCs/>
                <w:sz w:val="24"/>
                <w:szCs w:val="24"/>
              </w:rPr>
            </w:pPr>
            <w:r>
              <w:rPr>
                <w:rFonts w:cstheme="minorHAnsi"/>
                <w:sz w:val="24"/>
                <w:szCs w:val="24"/>
              </w:rPr>
              <w:t>23</w:t>
            </w:r>
          </w:p>
        </w:tc>
        <w:tc>
          <w:tcPr>
            <w:tcW w:w="1134" w:type="dxa"/>
          </w:tcPr>
          <w:p w14:paraId="0ED14F2D" w14:textId="7B59937D" w:rsidR="00334445" w:rsidRDefault="00334445" w:rsidP="00CE78BC">
            <w:pPr>
              <w:jc w:val="center"/>
              <w:rPr>
                <w:rFonts w:ascii="Times New Roman" w:hAnsi="Times New Roman" w:cs="Times New Roman"/>
                <w:iCs/>
                <w:sz w:val="24"/>
                <w:szCs w:val="24"/>
              </w:rPr>
            </w:pPr>
            <w:r>
              <w:rPr>
                <w:rFonts w:cstheme="minorHAnsi"/>
                <w:sz w:val="24"/>
                <w:szCs w:val="24"/>
              </w:rPr>
              <w:t>44,2</w:t>
            </w:r>
          </w:p>
        </w:tc>
      </w:tr>
      <w:tr w:rsidR="00E24BAD" w14:paraId="1C2B135A" w14:textId="77777777" w:rsidTr="005968F8">
        <w:tc>
          <w:tcPr>
            <w:tcW w:w="5362" w:type="dxa"/>
            <w:tcBorders>
              <w:bottom w:val="single" w:sz="2" w:space="0" w:color="auto"/>
            </w:tcBorders>
          </w:tcPr>
          <w:p w14:paraId="6F1C9F47" w14:textId="3F26E654" w:rsidR="00334445" w:rsidRPr="00334445" w:rsidRDefault="00334445" w:rsidP="00334445">
            <w:pPr>
              <w:pStyle w:val="ListParagraph"/>
              <w:jc w:val="both"/>
              <w:rPr>
                <w:rFonts w:ascii="Times New Roman" w:hAnsi="Times New Roman" w:cs="Times New Roman"/>
                <w:iCs/>
                <w:sz w:val="24"/>
                <w:szCs w:val="24"/>
              </w:rPr>
            </w:pPr>
            <w:r w:rsidRPr="00334445">
              <w:rPr>
                <w:rFonts w:ascii="Times New Roman" w:hAnsi="Times New Roman" w:cs="Times New Roman"/>
                <w:iCs/>
                <w:sz w:val="24"/>
                <w:szCs w:val="24"/>
              </w:rPr>
              <w:t>Perempuan</w:t>
            </w:r>
          </w:p>
        </w:tc>
        <w:tc>
          <w:tcPr>
            <w:tcW w:w="1439" w:type="dxa"/>
            <w:tcBorders>
              <w:bottom w:val="single" w:sz="2" w:space="0" w:color="auto"/>
            </w:tcBorders>
          </w:tcPr>
          <w:p w14:paraId="38175F47" w14:textId="367C205E" w:rsidR="00334445" w:rsidRDefault="00334445" w:rsidP="00CE78BC">
            <w:pPr>
              <w:jc w:val="center"/>
              <w:rPr>
                <w:rFonts w:ascii="Times New Roman" w:hAnsi="Times New Roman" w:cs="Times New Roman"/>
                <w:iCs/>
                <w:sz w:val="24"/>
                <w:szCs w:val="24"/>
              </w:rPr>
            </w:pPr>
            <w:r>
              <w:rPr>
                <w:rFonts w:cstheme="minorHAnsi"/>
                <w:sz w:val="24"/>
                <w:szCs w:val="24"/>
              </w:rPr>
              <w:t>29</w:t>
            </w:r>
          </w:p>
        </w:tc>
        <w:tc>
          <w:tcPr>
            <w:tcW w:w="1134" w:type="dxa"/>
            <w:tcBorders>
              <w:bottom w:val="single" w:sz="2" w:space="0" w:color="auto"/>
            </w:tcBorders>
          </w:tcPr>
          <w:p w14:paraId="73AF03A0" w14:textId="52F276A9" w:rsidR="00334445" w:rsidRDefault="00334445" w:rsidP="00CE78BC">
            <w:pPr>
              <w:jc w:val="center"/>
              <w:rPr>
                <w:rFonts w:ascii="Times New Roman" w:hAnsi="Times New Roman" w:cs="Times New Roman"/>
                <w:iCs/>
                <w:sz w:val="24"/>
                <w:szCs w:val="24"/>
              </w:rPr>
            </w:pPr>
            <w:r>
              <w:rPr>
                <w:rFonts w:cstheme="minorHAnsi"/>
                <w:sz w:val="24"/>
                <w:szCs w:val="24"/>
              </w:rPr>
              <w:t>55,8</w:t>
            </w:r>
          </w:p>
        </w:tc>
      </w:tr>
      <w:tr w:rsidR="005968F8" w14:paraId="618597B8" w14:textId="77777777" w:rsidTr="005968F8">
        <w:tc>
          <w:tcPr>
            <w:tcW w:w="5362" w:type="dxa"/>
            <w:tcBorders>
              <w:top w:val="single" w:sz="2" w:space="0" w:color="auto"/>
            </w:tcBorders>
          </w:tcPr>
          <w:p w14:paraId="3B9231D9" w14:textId="6B12C026" w:rsidR="00334445" w:rsidRDefault="00334445" w:rsidP="00334445">
            <w:pPr>
              <w:jc w:val="both"/>
              <w:rPr>
                <w:rFonts w:ascii="Times New Roman" w:hAnsi="Times New Roman" w:cs="Times New Roman"/>
                <w:iCs/>
                <w:sz w:val="24"/>
                <w:szCs w:val="24"/>
              </w:rPr>
            </w:pPr>
            <w:proofErr w:type="spellStart"/>
            <w:r>
              <w:rPr>
                <w:rFonts w:ascii="Times New Roman" w:hAnsi="Times New Roman" w:cs="Times New Roman"/>
                <w:iCs/>
                <w:sz w:val="24"/>
                <w:szCs w:val="24"/>
              </w:rPr>
              <w:t>Umur</w:t>
            </w:r>
            <w:proofErr w:type="spellEnd"/>
          </w:p>
        </w:tc>
        <w:tc>
          <w:tcPr>
            <w:tcW w:w="1439" w:type="dxa"/>
            <w:tcBorders>
              <w:top w:val="single" w:sz="2" w:space="0" w:color="auto"/>
            </w:tcBorders>
          </w:tcPr>
          <w:p w14:paraId="728F169D" w14:textId="77777777" w:rsidR="00334445" w:rsidRDefault="00334445" w:rsidP="00CE78BC">
            <w:pPr>
              <w:jc w:val="center"/>
              <w:rPr>
                <w:rFonts w:ascii="Times New Roman" w:hAnsi="Times New Roman" w:cs="Times New Roman"/>
                <w:iCs/>
                <w:sz w:val="24"/>
                <w:szCs w:val="24"/>
              </w:rPr>
            </w:pPr>
          </w:p>
        </w:tc>
        <w:tc>
          <w:tcPr>
            <w:tcW w:w="1134" w:type="dxa"/>
            <w:tcBorders>
              <w:top w:val="single" w:sz="2" w:space="0" w:color="auto"/>
            </w:tcBorders>
          </w:tcPr>
          <w:p w14:paraId="76637B7E" w14:textId="77777777" w:rsidR="00334445" w:rsidRDefault="00334445" w:rsidP="00CE78BC">
            <w:pPr>
              <w:jc w:val="center"/>
              <w:rPr>
                <w:rFonts w:ascii="Times New Roman" w:hAnsi="Times New Roman" w:cs="Times New Roman"/>
                <w:iCs/>
                <w:sz w:val="24"/>
                <w:szCs w:val="24"/>
              </w:rPr>
            </w:pPr>
          </w:p>
        </w:tc>
      </w:tr>
      <w:tr w:rsidR="00E24BAD" w14:paraId="5FCC4836" w14:textId="77777777" w:rsidTr="005968F8">
        <w:tc>
          <w:tcPr>
            <w:tcW w:w="5362" w:type="dxa"/>
          </w:tcPr>
          <w:p w14:paraId="5D1A4CED" w14:textId="6A34BAE0" w:rsidR="00CE78BC" w:rsidRPr="00334445" w:rsidRDefault="00CE78BC" w:rsidP="00CE78BC">
            <w:pPr>
              <w:pStyle w:val="ListParagraph"/>
              <w:jc w:val="both"/>
              <w:rPr>
                <w:rFonts w:ascii="Times New Roman" w:hAnsi="Times New Roman" w:cs="Times New Roman"/>
                <w:iCs/>
                <w:sz w:val="24"/>
                <w:szCs w:val="24"/>
              </w:rPr>
            </w:pPr>
            <w:r>
              <w:rPr>
                <w:rFonts w:cstheme="minorHAnsi"/>
                <w:sz w:val="24"/>
                <w:szCs w:val="24"/>
              </w:rPr>
              <w:t>17-24</w:t>
            </w:r>
          </w:p>
        </w:tc>
        <w:tc>
          <w:tcPr>
            <w:tcW w:w="1439" w:type="dxa"/>
          </w:tcPr>
          <w:p w14:paraId="55060D31" w14:textId="1EC8CE5D" w:rsidR="00CE78BC" w:rsidRDefault="00CE78BC" w:rsidP="00CE78BC">
            <w:pPr>
              <w:jc w:val="center"/>
              <w:rPr>
                <w:rFonts w:ascii="Times New Roman" w:hAnsi="Times New Roman" w:cs="Times New Roman"/>
                <w:iCs/>
                <w:sz w:val="24"/>
                <w:szCs w:val="24"/>
              </w:rPr>
            </w:pPr>
            <w:r>
              <w:rPr>
                <w:rFonts w:cstheme="minorHAnsi"/>
                <w:sz w:val="24"/>
                <w:szCs w:val="24"/>
              </w:rPr>
              <w:t>22</w:t>
            </w:r>
          </w:p>
        </w:tc>
        <w:tc>
          <w:tcPr>
            <w:tcW w:w="1134" w:type="dxa"/>
          </w:tcPr>
          <w:p w14:paraId="6434FC9F" w14:textId="18A1810E" w:rsidR="00CE78BC" w:rsidRDefault="00CE78BC" w:rsidP="00CE78BC">
            <w:pPr>
              <w:jc w:val="center"/>
              <w:rPr>
                <w:rFonts w:ascii="Times New Roman" w:hAnsi="Times New Roman" w:cs="Times New Roman"/>
                <w:iCs/>
                <w:sz w:val="24"/>
                <w:szCs w:val="24"/>
              </w:rPr>
            </w:pPr>
            <w:r>
              <w:rPr>
                <w:rFonts w:cstheme="minorHAnsi"/>
                <w:sz w:val="24"/>
                <w:szCs w:val="24"/>
              </w:rPr>
              <w:t>42,3</w:t>
            </w:r>
          </w:p>
        </w:tc>
      </w:tr>
      <w:tr w:rsidR="00E24BAD" w14:paraId="7E005860" w14:textId="77777777" w:rsidTr="005968F8">
        <w:tc>
          <w:tcPr>
            <w:tcW w:w="5362" w:type="dxa"/>
          </w:tcPr>
          <w:p w14:paraId="3AFB2166" w14:textId="6406D538"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25-30</w:t>
            </w:r>
          </w:p>
        </w:tc>
        <w:tc>
          <w:tcPr>
            <w:tcW w:w="1439" w:type="dxa"/>
          </w:tcPr>
          <w:p w14:paraId="4F3D2177" w14:textId="06E0C391" w:rsidR="00CE78BC" w:rsidRDefault="00CE78BC" w:rsidP="00CE78BC">
            <w:pPr>
              <w:jc w:val="center"/>
              <w:rPr>
                <w:rFonts w:ascii="Times New Roman" w:hAnsi="Times New Roman" w:cs="Times New Roman"/>
                <w:iCs/>
                <w:sz w:val="24"/>
                <w:szCs w:val="24"/>
              </w:rPr>
            </w:pPr>
            <w:r>
              <w:rPr>
                <w:rFonts w:cstheme="minorHAnsi"/>
                <w:sz w:val="24"/>
                <w:szCs w:val="24"/>
              </w:rPr>
              <w:t>9</w:t>
            </w:r>
          </w:p>
        </w:tc>
        <w:tc>
          <w:tcPr>
            <w:tcW w:w="1134" w:type="dxa"/>
          </w:tcPr>
          <w:p w14:paraId="7739C325" w14:textId="77BB3E1B" w:rsidR="00CE78BC" w:rsidRDefault="00CE78BC" w:rsidP="00CE78BC">
            <w:pPr>
              <w:jc w:val="center"/>
              <w:rPr>
                <w:rFonts w:ascii="Times New Roman" w:hAnsi="Times New Roman" w:cs="Times New Roman"/>
                <w:iCs/>
                <w:sz w:val="24"/>
                <w:szCs w:val="24"/>
              </w:rPr>
            </w:pPr>
            <w:r>
              <w:rPr>
                <w:rFonts w:cstheme="minorHAnsi"/>
                <w:sz w:val="24"/>
                <w:szCs w:val="24"/>
              </w:rPr>
              <w:t>17,3</w:t>
            </w:r>
          </w:p>
        </w:tc>
      </w:tr>
      <w:tr w:rsidR="00E24BAD" w14:paraId="2E43E305" w14:textId="77777777" w:rsidTr="005968F8">
        <w:tc>
          <w:tcPr>
            <w:tcW w:w="5362" w:type="dxa"/>
          </w:tcPr>
          <w:p w14:paraId="6E4B577A" w14:textId="7C7C4DB0"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31-35</w:t>
            </w:r>
          </w:p>
        </w:tc>
        <w:tc>
          <w:tcPr>
            <w:tcW w:w="1439" w:type="dxa"/>
          </w:tcPr>
          <w:p w14:paraId="5B67E638" w14:textId="654A86FF" w:rsidR="00CE78BC" w:rsidRDefault="00CE78BC" w:rsidP="00CE78BC">
            <w:pPr>
              <w:jc w:val="center"/>
              <w:rPr>
                <w:rFonts w:ascii="Times New Roman" w:hAnsi="Times New Roman" w:cs="Times New Roman"/>
                <w:iCs/>
                <w:sz w:val="24"/>
                <w:szCs w:val="24"/>
              </w:rPr>
            </w:pPr>
            <w:r>
              <w:rPr>
                <w:rFonts w:cstheme="minorHAnsi"/>
                <w:sz w:val="24"/>
                <w:szCs w:val="24"/>
              </w:rPr>
              <w:t>3</w:t>
            </w:r>
          </w:p>
        </w:tc>
        <w:tc>
          <w:tcPr>
            <w:tcW w:w="1134" w:type="dxa"/>
          </w:tcPr>
          <w:p w14:paraId="3BF7D8C5" w14:textId="7729C1C5" w:rsidR="00CE78BC" w:rsidRDefault="00CE78BC" w:rsidP="00CE78BC">
            <w:pPr>
              <w:jc w:val="center"/>
              <w:rPr>
                <w:rFonts w:ascii="Times New Roman" w:hAnsi="Times New Roman" w:cs="Times New Roman"/>
                <w:iCs/>
                <w:sz w:val="24"/>
                <w:szCs w:val="24"/>
              </w:rPr>
            </w:pPr>
            <w:r>
              <w:rPr>
                <w:rFonts w:cstheme="minorHAnsi"/>
                <w:sz w:val="24"/>
                <w:szCs w:val="24"/>
              </w:rPr>
              <w:t>5,8</w:t>
            </w:r>
          </w:p>
        </w:tc>
      </w:tr>
      <w:tr w:rsidR="00E24BAD" w14:paraId="15C468CD" w14:textId="77777777" w:rsidTr="005968F8">
        <w:tc>
          <w:tcPr>
            <w:tcW w:w="5362" w:type="dxa"/>
          </w:tcPr>
          <w:p w14:paraId="7D690E67" w14:textId="26F474D7"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36-40</w:t>
            </w:r>
          </w:p>
        </w:tc>
        <w:tc>
          <w:tcPr>
            <w:tcW w:w="1439" w:type="dxa"/>
          </w:tcPr>
          <w:p w14:paraId="425A9295" w14:textId="17FB9A4E" w:rsidR="00CE78BC" w:rsidRDefault="00CE78BC" w:rsidP="00CE78BC">
            <w:pPr>
              <w:jc w:val="center"/>
              <w:rPr>
                <w:rFonts w:ascii="Times New Roman" w:hAnsi="Times New Roman" w:cs="Times New Roman"/>
                <w:iCs/>
                <w:sz w:val="24"/>
                <w:szCs w:val="24"/>
              </w:rPr>
            </w:pPr>
            <w:r>
              <w:rPr>
                <w:rFonts w:cstheme="minorHAnsi"/>
                <w:sz w:val="24"/>
                <w:szCs w:val="24"/>
              </w:rPr>
              <w:t>3</w:t>
            </w:r>
          </w:p>
        </w:tc>
        <w:tc>
          <w:tcPr>
            <w:tcW w:w="1134" w:type="dxa"/>
          </w:tcPr>
          <w:p w14:paraId="27B64010" w14:textId="2A5B6001" w:rsidR="00CE78BC" w:rsidRDefault="00CE78BC" w:rsidP="00CE78BC">
            <w:pPr>
              <w:jc w:val="center"/>
              <w:rPr>
                <w:rFonts w:ascii="Times New Roman" w:hAnsi="Times New Roman" w:cs="Times New Roman"/>
                <w:iCs/>
                <w:sz w:val="24"/>
                <w:szCs w:val="24"/>
              </w:rPr>
            </w:pPr>
            <w:r>
              <w:rPr>
                <w:rFonts w:cstheme="minorHAnsi"/>
                <w:sz w:val="24"/>
                <w:szCs w:val="24"/>
              </w:rPr>
              <w:t>5,8</w:t>
            </w:r>
          </w:p>
        </w:tc>
      </w:tr>
      <w:tr w:rsidR="00E24BAD" w14:paraId="7FDC1F7E" w14:textId="77777777" w:rsidTr="005968F8">
        <w:tc>
          <w:tcPr>
            <w:tcW w:w="5362" w:type="dxa"/>
          </w:tcPr>
          <w:p w14:paraId="2AF542C9" w14:textId="42128652"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41-50</w:t>
            </w:r>
          </w:p>
        </w:tc>
        <w:tc>
          <w:tcPr>
            <w:tcW w:w="1439" w:type="dxa"/>
          </w:tcPr>
          <w:p w14:paraId="1E0FE958" w14:textId="0E7ECCA6" w:rsidR="00CE78BC" w:rsidRDefault="00CE78BC" w:rsidP="00CE78BC">
            <w:pPr>
              <w:jc w:val="center"/>
              <w:rPr>
                <w:rFonts w:ascii="Times New Roman" w:hAnsi="Times New Roman" w:cs="Times New Roman"/>
                <w:iCs/>
                <w:sz w:val="24"/>
                <w:szCs w:val="24"/>
              </w:rPr>
            </w:pPr>
            <w:r>
              <w:rPr>
                <w:rFonts w:cstheme="minorHAnsi"/>
                <w:sz w:val="24"/>
                <w:szCs w:val="24"/>
              </w:rPr>
              <w:t>6</w:t>
            </w:r>
          </w:p>
        </w:tc>
        <w:tc>
          <w:tcPr>
            <w:tcW w:w="1134" w:type="dxa"/>
          </w:tcPr>
          <w:p w14:paraId="6377A404" w14:textId="317DBE51" w:rsidR="00CE78BC" w:rsidRDefault="00CE78BC" w:rsidP="00CE78BC">
            <w:pPr>
              <w:jc w:val="center"/>
              <w:rPr>
                <w:rFonts w:ascii="Times New Roman" w:hAnsi="Times New Roman" w:cs="Times New Roman"/>
                <w:iCs/>
                <w:sz w:val="24"/>
                <w:szCs w:val="24"/>
              </w:rPr>
            </w:pPr>
            <w:r>
              <w:rPr>
                <w:rFonts w:cstheme="minorHAnsi"/>
                <w:sz w:val="24"/>
                <w:szCs w:val="24"/>
              </w:rPr>
              <w:t>11,5</w:t>
            </w:r>
          </w:p>
        </w:tc>
      </w:tr>
      <w:tr w:rsidR="00E24BAD" w14:paraId="6BFB9601" w14:textId="77777777" w:rsidTr="005968F8">
        <w:tc>
          <w:tcPr>
            <w:tcW w:w="5362" w:type="dxa"/>
            <w:tcBorders>
              <w:bottom w:val="single" w:sz="2" w:space="0" w:color="auto"/>
            </w:tcBorders>
          </w:tcPr>
          <w:p w14:paraId="3AB11025" w14:textId="147EAF33"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&gt;51</w:t>
            </w:r>
          </w:p>
        </w:tc>
        <w:tc>
          <w:tcPr>
            <w:tcW w:w="1439" w:type="dxa"/>
            <w:tcBorders>
              <w:bottom w:val="single" w:sz="2" w:space="0" w:color="auto"/>
            </w:tcBorders>
          </w:tcPr>
          <w:p w14:paraId="35C54085" w14:textId="3FFB043D" w:rsidR="00CE78BC" w:rsidRDefault="00CE78BC" w:rsidP="00CE78BC">
            <w:pPr>
              <w:jc w:val="center"/>
              <w:rPr>
                <w:rFonts w:ascii="Times New Roman" w:hAnsi="Times New Roman" w:cs="Times New Roman"/>
                <w:iCs/>
                <w:sz w:val="24"/>
                <w:szCs w:val="24"/>
              </w:rPr>
            </w:pPr>
            <w:r>
              <w:rPr>
                <w:rFonts w:cstheme="minorHAnsi"/>
                <w:sz w:val="24"/>
                <w:szCs w:val="24"/>
              </w:rPr>
              <w:t>9</w:t>
            </w:r>
          </w:p>
        </w:tc>
        <w:tc>
          <w:tcPr>
            <w:tcW w:w="1134" w:type="dxa"/>
            <w:tcBorders>
              <w:bottom w:val="single" w:sz="2" w:space="0" w:color="auto"/>
            </w:tcBorders>
          </w:tcPr>
          <w:p w14:paraId="6B49096D" w14:textId="1BDE77B2" w:rsidR="00CE78BC" w:rsidRDefault="00CE78BC" w:rsidP="00CE78BC">
            <w:pPr>
              <w:jc w:val="center"/>
              <w:rPr>
                <w:rFonts w:ascii="Times New Roman" w:hAnsi="Times New Roman" w:cs="Times New Roman"/>
                <w:iCs/>
                <w:sz w:val="24"/>
                <w:szCs w:val="24"/>
              </w:rPr>
            </w:pPr>
            <w:r>
              <w:rPr>
                <w:rFonts w:cstheme="minorHAnsi"/>
                <w:sz w:val="24"/>
                <w:szCs w:val="24"/>
              </w:rPr>
              <w:t>17,3</w:t>
            </w:r>
          </w:p>
        </w:tc>
      </w:tr>
      <w:tr w:rsidR="005968F8" w14:paraId="45830D8A" w14:textId="77777777" w:rsidTr="005968F8">
        <w:tc>
          <w:tcPr>
            <w:tcW w:w="5362" w:type="dxa"/>
            <w:tcBorders>
              <w:top w:val="single" w:sz="2" w:space="0" w:color="auto"/>
            </w:tcBorders>
          </w:tcPr>
          <w:p w14:paraId="2DB6847F" w14:textId="5EA4362F" w:rsidR="00334445" w:rsidRDefault="00CE78BC" w:rsidP="00334445">
            <w:pPr>
              <w:jc w:val="both"/>
              <w:rPr>
                <w:rFonts w:ascii="Times New Roman" w:hAnsi="Times New Roman" w:cs="Times New Roman"/>
                <w:iCs/>
                <w:sz w:val="24"/>
                <w:szCs w:val="24"/>
              </w:rPr>
            </w:pPr>
            <w:r>
              <w:rPr>
                <w:rFonts w:ascii="Times New Roman" w:hAnsi="Times New Roman" w:cs="Times New Roman"/>
                <w:iCs/>
                <w:sz w:val="24"/>
                <w:szCs w:val="24"/>
              </w:rPr>
              <w:t xml:space="preserve">Pendidikan </w:t>
            </w:r>
            <w:proofErr w:type="spellStart"/>
            <w:r>
              <w:rPr>
                <w:rFonts w:ascii="Times New Roman" w:hAnsi="Times New Roman" w:cs="Times New Roman"/>
                <w:iCs/>
                <w:sz w:val="24"/>
                <w:szCs w:val="24"/>
              </w:rPr>
              <w:t>Terakhir</w:t>
            </w:r>
            <w:proofErr w:type="spellEnd"/>
          </w:p>
        </w:tc>
        <w:tc>
          <w:tcPr>
            <w:tcW w:w="1439" w:type="dxa"/>
            <w:tcBorders>
              <w:top w:val="single" w:sz="2" w:space="0" w:color="auto"/>
            </w:tcBorders>
          </w:tcPr>
          <w:p w14:paraId="4E05D7C6" w14:textId="77777777" w:rsidR="00334445" w:rsidRDefault="00334445" w:rsidP="00CE78BC">
            <w:pPr>
              <w:jc w:val="center"/>
              <w:rPr>
                <w:rFonts w:ascii="Times New Roman" w:hAnsi="Times New Roman" w:cs="Times New Roman"/>
                <w:iCs/>
                <w:sz w:val="24"/>
                <w:szCs w:val="24"/>
              </w:rPr>
            </w:pPr>
          </w:p>
        </w:tc>
        <w:tc>
          <w:tcPr>
            <w:tcW w:w="1134" w:type="dxa"/>
            <w:tcBorders>
              <w:top w:val="single" w:sz="2" w:space="0" w:color="auto"/>
            </w:tcBorders>
          </w:tcPr>
          <w:p w14:paraId="5133A663" w14:textId="77777777" w:rsidR="00334445" w:rsidRDefault="00334445" w:rsidP="00CE78BC">
            <w:pPr>
              <w:jc w:val="center"/>
              <w:rPr>
                <w:rFonts w:ascii="Times New Roman" w:hAnsi="Times New Roman" w:cs="Times New Roman"/>
                <w:iCs/>
                <w:sz w:val="24"/>
                <w:szCs w:val="24"/>
              </w:rPr>
            </w:pPr>
          </w:p>
        </w:tc>
      </w:tr>
      <w:tr w:rsidR="00E24BAD" w14:paraId="75141183" w14:textId="77777777" w:rsidTr="005968F8">
        <w:tc>
          <w:tcPr>
            <w:tcW w:w="5362" w:type="dxa"/>
          </w:tcPr>
          <w:p w14:paraId="4FAB3E59" w14:textId="24CE8B71" w:rsidR="00CE78BC" w:rsidRPr="00CE78BC" w:rsidRDefault="00CE78BC" w:rsidP="00CE78BC">
            <w:pPr>
              <w:pStyle w:val="ListParagraph"/>
              <w:jc w:val="both"/>
              <w:rPr>
                <w:rFonts w:ascii="Times New Roman" w:hAnsi="Times New Roman" w:cs="Times New Roman"/>
                <w:iCs/>
                <w:sz w:val="24"/>
                <w:szCs w:val="24"/>
              </w:rPr>
            </w:pPr>
            <w:r>
              <w:rPr>
                <w:rFonts w:cstheme="minorHAnsi"/>
                <w:sz w:val="24"/>
                <w:szCs w:val="24"/>
              </w:rPr>
              <w:t>SMP</w:t>
            </w:r>
          </w:p>
        </w:tc>
        <w:tc>
          <w:tcPr>
            <w:tcW w:w="1439" w:type="dxa"/>
          </w:tcPr>
          <w:p w14:paraId="7783C6A7" w14:textId="13D4574F" w:rsidR="00CE78BC" w:rsidRDefault="00CE78BC" w:rsidP="00CE78BC">
            <w:pPr>
              <w:jc w:val="center"/>
              <w:rPr>
                <w:rFonts w:ascii="Times New Roman" w:hAnsi="Times New Roman" w:cs="Times New Roman"/>
                <w:iCs/>
                <w:sz w:val="24"/>
                <w:szCs w:val="24"/>
              </w:rPr>
            </w:pPr>
            <w:r>
              <w:rPr>
                <w:rFonts w:cstheme="minorHAnsi"/>
                <w:sz w:val="24"/>
                <w:szCs w:val="24"/>
              </w:rPr>
              <w:t>1</w:t>
            </w:r>
          </w:p>
        </w:tc>
        <w:tc>
          <w:tcPr>
            <w:tcW w:w="1134" w:type="dxa"/>
          </w:tcPr>
          <w:p w14:paraId="1568EB35" w14:textId="5426312A" w:rsidR="00CE78BC" w:rsidRDefault="00CE78BC" w:rsidP="00CE78BC">
            <w:pPr>
              <w:jc w:val="center"/>
              <w:rPr>
                <w:rFonts w:ascii="Times New Roman" w:hAnsi="Times New Roman" w:cs="Times New Roman"/>
                <w:iCs/>
                <w:sz w:val="24"/>
                <w:szCs w:val="24"/>
              </w:rPr>
            </w:pPr>
            <w:r>
              <w:rPr>
                <w:rFonts w:cstheme="minorHAnsi"/>
                <w:sz w:val="24"/>
                <w:szCs w:val="24"/>
              </w:rPr>
              <w:t>1,9</w:t>
            </w:r>
          </w:p>
        </w:tc>
      </w:tr>
      <w:tr w:rsidR="00E24BAD" w14:paraId="4033370B" w14:textId="77777777" w:rsidTr="005968F8">
        <w:tc>
          <w:tcPr>
            <w:tcW w:w="5362" w:type="dxa"/>
          </w:tcPr>
          <w:p w14:paraId="1DF0D6D0" w14:textId="41195E5F"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SMU/</w:t>
            </w:r>
            <w:proofErr w:type="spellStart"/>
            <w:r w:rsidRPr="00CE78BC">
              <w:rPr>
                <w:rFonts w:cstheme="minorHAnsi"/>
                <w:sz w:val="24"/>
                <w:szCs w:val="24"/>
              </w:rPr>
              <w:t>Sederajat</w:t>
            </w:r>
            <w:proofErr w:type="spellEnd"/>
          </w:p>
        </w:tc>
        <w:tc>
          <w:tcPr>
            <w:tcW w:w="1439" w:type="dxa"/>
          </w:tcPr>
          <w:p w14:paraId="3B6DA5BB" w14:textId="5838EC54" w:rsidR="00CE78BC" w:rsidRDefault="00CE78BC" w:rsidP="00CE78BC">
            <w:pPr>
              <w:jc w:val="center"/>
              <w:rPr>
                <w:rFonts w:ascii="Times New Roman" w:hAnsi="Times New Roman" w:cs="Times New Roman"/>
                <w:iCs/>
                <w:sz w:val="24"/>
                <w:szCs w:val="24"/>
              </w:rPr>
            </w:pPr>
            <w:r>
              <w:rPr>
                <w:rFonts w:cstheme="minorHAnsi"/>
                <w:sz w:val="24"/>
                <w:szCs w:val="24"/>
              </w:rPr>
              <w:t>26</w:t>
            </w:r>
          </w:p>
        </w:tc>
        <w:tc>
          <w:tcPr>
            <w:tcW w:w="1134" w:type="dxa"/>
          </w:tcPr>
          <w:p w14:paraId="787BCB4D" w14:textId="1ACF24B7" w:rsidR="00CE78BC" w:rsidRDefault="00CE78BC" w:rsidP="00CE78BC">
            <w:pPr>
              <w:jc w:val="center"/>
              <w:rPr>
                <w:rFonts w:ascii="Times New Roman" w:hAnsi="Times New Roman" w:cs="Times New Roman"/>
                <w:iCs/>
                <w:sz w:val="24"/>
                <w:szCs w:val="24"/>
              </w:rPr>
            </w:pPr>
            <w:r>
              <w:rPr>
                <w:rFonts w:cstheme="minorHAnsi"/>
                <w:sz w:val="24"/>
                <w:szCs w:val="24"/>
              </w:rPr>
              <w:t>50,0</w:t>
            </w:r>
          </w:p>
        </w:tc>
      </w:tr>
      <w:tr w:rsidR="00E24BAD" w14:paraId="6004E057" w14:textId="77777777" w:rsidTr="005968F8">
        <w:tc>
          <w:tcPr>
            <w:tcW w:w="5362" w:type="dxa"/>
          </w:tcPr>
          <w:p w14:paraId="07D37465" w14:textId="55FC0E45" w:rsidR="00CE78BC" w:rsidRPr="00CE78BC" w:rsidRDefault="00CE78BC" w:rsidP="00CE78BC">
            <w:pPr>
              <w:pStyle w:val="ListParagraph"/>
              <w:jc w:val="both"/>
              <w:rPr>
                <w:rFonts w:ascii="Times New Roman" w:hAnsi="Times New Roman" w:cs="Times New Roman"/>
                <w:iCs/>
                <w:sz w:val="24"/>
                <w:szCs w:val="24"/>
              </w:rPr>
            </w:pPr>
            <w:proofErr w:type="spellStart"/>
            <w:r w:rsidRPr="00CE78BC">
              <w:rPr>
                <w:rFonts w:cstheme="minorHAnsi"/>
                <w:sz w:val="24"/>
                <w:szCs w:val="24"/>
              </w:rPr>
              <w:t>Akademi</w:t>
            </w:r>
            <w:proofErr w:type="spellEnd"/>
            <w:r w:rsidRPr="00CE78BC">
              <w:rPr>
                <w:rFonts w:cstheme="minorHAnsi"/>
                <w:sz w:val="24"/>
                <w:szCs w:val="24"/>
              </w:rPr>
              <w:t>/Diploma</w:t>
            </w:r>
          </w:p>
        </w:tc>
        <w:tc>
          <w:tcPr>
            <w:tcW w:w="1439" w:type="dxa"/>
          </w:tcPr>
          <w:p w14:paraId="56250089" w14:textId="17C03DED" w:rsidR="00CE78BC" w:rsidRDefault="00CE78BC" w:rsidP="00CE78BC">
            <w:pPr>
              <w:jc w:val="center"/>
              <w:rPr>
                <w:rFonts w:ascii="Times New Roman" w:hAnsi="Times New Roman" w:cs="Times New Roman"/>
                <w:iCs/>
                <w:sz w:val="24"/>
                <w:szCs w:val="24"/>
              </w:rPr>
            </w:pPr>
            <w:r>
              <w:rPr>
                <w:rFonts w:cstheme="minorHAnsi"/>
                <w:sz w:val="24"/>
                <w:szCs w:val="24"/>
              </w:rPr>
              <w:t>12</w:t>
            </w:r>
          </w:p>
        </w:tc>
        <w:tc>
          <w:tcPr>
            <w:tcW w:w="1134" w:type="dxa"/>
          </w:tcPr>
          <w:p w14:paraId="64926A4C" w14:textId="45145E7A" w:rsidR="00CE78BC" w:rsidRDefault="00CE78BC" w:rsidP="00CE78BC">
            <w:pPr>
              <w:jc w:val="center"/>
              <w:rPr>
                <w:rFonts w:ascii="Times New Roman" w:hAnsi="Times New Roman" w:cs="Times New Roman"/>
                <w:iCs/>
                <w:sz w:val="24"/>
                <w:szCs w:val="24"/>
              </w:rPr>
            </w:pPr>
            <w:r>
              <w:rPr>
                <w:rFonts w:cstheme="minorHAnsi"/>
                <w:sz w:val="24"/>
                <w:szCs w:val="24"/>
              </w:rPr>
              <w:t>23,1</w:t>
            </w:r>
          </w:p>
        </w:tc>
      </w:tr>
      <w:tr w:rsidR="00E24BAD" w14:paraId="3AED33A6" w14:textId="77777777" w:rsidTr="005968F8">
        <w:tc>
          <w:tcPr>
            <w:tcW w:w="5362" w:type="dxa"/>
            <w:tcBorders>
              <w:bottom w:val="single" w:sz="2" w:space="0" w:color="auto"/>
            </w:tcBorders>
          </w:tcPr>
          <w:p w14:paraId="361F57AD" w14:textId="0540EB3A" w:rsidR="00CE78BC" w:rsidRPr="00CE78BC" w:rsidRDefault="00CE78BC" w:rsidP="00CE78BC">
            <w:pPr>
              <w:pStyle w:val="ListParagraph"/>
              <w:jc w:val="both"/>
              <w:rPr>
                <w:rFonts w:ascii="Times New Roman" w:hAnsi="Times New Roman" w:cs="Times New Roman"/>
                <w:iCs/>
                <w:sz w:val="24"/>
                <w:szCs w:val="24"/>
              </w:rPr>
            </w:pPr>
            <w:proofErr w:type="spellStart"/>
            <w:r w:rsidRPr="00CE78BC">
              <w:rPr>
                <w:rFonts w:cstheme="minorHAnsi"/>
                <w:sz w:val="24"/>
                <w:szCs w:val="24"/>
              </w:rPr>
              <w:t>Sarjana</w:t>
            </w:r>
            <w:proofErr w:type="spellEnd"/>
          </w:p>
        </w:tc>
        <w:tc>
          <w:tcPr>
            <w:tcW w:w="1439" w:type="dxa"/>
            <w:tcBorders>
              <w:bottom w:val="single" w:sz="2" w:space="0" w:color="auto"/>
            </w:tcBorders>
          </w:tcPr>
          <w:p w14:paraId="6B735B2A" w14:textId="39793CB2" w:rsidR="00CE78BC" w:rsidRDefault="00CE78BC" w:rsidP="00CE78BC">
            <w:pPr>
              <w:jc w:val="center"/>
              <w:rPr>
                <w:rFonts w:ascii="Times New Roman" w:hAnsi="Times New Roman" w:cs="Times New Roman"/>
                <w:iCs/>
                <w:sz w:val="24"/>
                <w:szCs w:val="24"/>
              </w:rPr>
            </w:pPr>
            <w:r>
              <w:rPr>
                <w:rFonts w:cstheme="minorHAnsi"/>
                <w:sz w:val="24"/>
                <w:szCs w:val="24"/>
              </w:rPr>
              <w:t>13</w:t>
            </w:r>
          </w:p>
        </w:tc>
        <w:tc>
          <w:tcPr>
            <w:tcW w:w="1134" w:type="dxa"/>
            <w:tcBorders>
              <w:bottom w:val="single" w:sz="2" w:space="0" w:color="auto"/>
            </w:tcBorders>
          </w:tcPr>
          <w:p w14:paraId="437D59DC" w14:textId="7B1A525A" w:rsidR="00CE78BC" w:rsidRDefault="00CE78BC" w:rsidP="00CE78BC">
            <w:pPr>
              <w:jc w:val="center"/>
              <w:rPr>
                <w:rFonts w:ascii="Times New Roman" w:hAnsi="Times New Roman" w:cs="Times New Roman"/>
                <w:iCs/>
                <w:sz w:val="24"/>
                <w:szCs w:val="24"/>
              </w:rPr>
            </w:pPr>
            <w:r>
              <w:rPr>
                <w:rFonts w:cstheme="minorHAnsi"/>
                <w:sz w:val="24"/>
                <w:szCs w:val="24"/>
              </w:rPr>
              <w:t>25,0</w:t>
            </w:r>
          </w:p>
        </w:tc>
      </w:tr>
      <w:tr w:rsidR="005968F8" w14:paraId="1C7A1C5E" w14:textId="77777777" w:rsidTr="005968F8">
        <w:tc>
          <w:tcPr>
            <w:tcW w:w="5362" w:type="dxa"/>
            <w:tcBorders>
              <w:top w:val="single" w:sz="2" w:space="0" w:color="auto"/>
            </w:tcBorders>
          </w:tcPr>
          <w:p w14:paraId="38E34245" w14:textId="43A10223" w:rsidR="00334445" w:rsidRDefault="00CE78BC" w:rsidP="00334445">
            <w:pPr>
              <w:jc w:val="both"/>
              <w:rPr>
                <w:rFonts w:ascii="Times New Roman" w:hAnsi="Times New Roman" w:cs="Times New Roman"/>
                <w:iCs/>
                <w:sz w:val="24"/>
                <w:szCs w:val="24"/>
              </w:rPr>
            </w:pPr>
            <w:proofErr w:type="spellStart"/>
            <w:r>
              <w:rPr>
                <w:rFonts w:ascii="Times New Roman" w:hAnsi="Times New Roman" w:cs="Times New Roman"/>
                <w:iCs/>
                <w:sz w:val="24"/>
                <w:szCs w:val="24"/>
              </w:rPr>
              <w:t>Pekerjaan</w:t>
            </w:r>
            <w:proofErr w:type="spellEnd"/>
          </w:p>
        </w:tc>
        <w:tc>
          <w:tcPr>
            <w:tcW w:w="1439" w:type="dxa"/>
            <w:tcBorders>
              <w:top w:val="single" w:sz="2" w:space="0" w:color="auto"/>
            </w:tcBorders>
          </w:tcPr>
          <w:p w14:paraId="0172182D" w14:textId="77777777" w:rsidR="00334445" w:rsidRDefault="00334445" w:rsidP="00CE78BC">
            <w:pPr>
              <w:jc w:val="center"/>
              <w:rPr>
                <w:rFonts w:ascii="Times New Roman" w:hAnsi="Times New Roman" w:cs="Times New Roman"/>
                <w:iCs/>
                <w:sz w:val="24"/>
                <w:szCs w:val="24"/>
              </w:rPr>
            </w:pPr>
          </w:p>
        </w:tc>
        <w:tc>
          <w:tcPr>
            <w:tcW w:w="1134" w:type="dxa"/>
            <w:tcBorders>
              <w:top w:val="single" w:sz="2" w:space="0" w:color="auto"/>
            </w:tcBorders>
          </w:tcPr>
          <w:p w14:paraId="1116384A" w14:textId="77777777" w:rsidR="00334445" w:rsidRDefault="00334445" w:rsidP="00CE78BC">
            <w:pPr>
              <w:jc w:val="center"/>
              <w:rPr>
                <w:rFonts w:ascii="Times New Roman" w:hAnsi="Times New Roman" w:cs="Times New Roman"/>
                <w:iCs/>
                <w:sz w:val="24"/>
                <w:szCs w:val="24"/>
              </w:rPr>
            </w:pPr>
          </w:p>
        </w:tc>
      </w:tr>
      <w:tr w:rsidR="00E24BAD" w14:paraId="455C2960" w14:textId="77777777" w:rsidTr="005968F8">
        <w:tc>
          <w:tcPr>
            <w:tcW w:w="5362" w:type="dxa"/>
          </w:tcPr>
          <w:p w14:paraId="139F0AF2" w14:textId="0B2CCAAB" w:rsidR="00CE78BC" w:rsidRPr="00CE78BC" w:rsidRDefault="00CE78BC" w:rsidP="00CE78BC">
            <w:pPr>
              <w:pStyle w:val="ListParagraph"/>
              <w:jc w:val="both"/>
              <w:rPr>
                <w:rFonts w:ascii="Times New Roman" w:hAnsi="Times New Roman" w:cs="Times New Roman"/>
                <w:iCs/>
                <w:sz w:val="24"/>
                <w:szCs w:val="24"/>
              </w:rPr>
            </w:pPr>
            <w:proofErr w:type="spellStart"/>
            <w:r>
              <w:rPr>
                <w:rFonts w:cstheme="minorHAnsi"/>
                <w:sz w:val="24"/>
                <w:szCs w:val="24"/>
              </w:rPr>
              <w:t>Pelajar</w:t>
            </w:r>
            <w:proofErr w:type="spellEnd"/>
            <w:r>
              <w:rPr>
                <w:rFonts w:cstheme="minorHAnsi"/>
                <w:sz w:val="24"/>
                <w:szCs w:val="24"/>
              </w:rPr>
              <w:t>/</w:t>
            </w:r>
            <w:proofErr w:type="spellStart"/>
            <w:r>
              <w:rPr>
                <w:rFonts w:cstheme="minorHAnsi"/>
                <w:sz w:val="24"/>
                <w:szCs w:val="24"/>
              </w:rPr>
              <w:t>Mahasiswa</w:t>
            </w:r>
            <w:proofErr w:type="spellEnd"/>
          </w:p>
        </w:tc>
        <w:tc>
          <w:tcPr>
            <w:tcW w:w="1439" w:type="dxa"/>
          </w:tcPr>
          <w:p w14:paraId="57739801" w14:textId="5067C8ED" w:rsidR="00CE78BC" w:rsidRDefault="00CE78BC" w:rsidP="00CE78BC">
            <w:pPr>
              <w:jc w:val="center"/>
              <w:rPr>
                <w:rFonts w:ascii="Times New Roman" w:hAnsi="Times New Roman" w:cs="Times New Roman"/>
                <w:iCs/>
                <w:sz w:val="24"/>
                <w:szCs w:val="24"/>
              </w:rPr>
            </w:pPr>
            <w:r>
              <w:rPr>
                <w:rFonts w:cstheme="minorHAnsi"/>
                <w:sz w:val="24"/>
                <w:szCs w:val="24"/>
              </w:rPr>
              <w:t>16</w:t>
            </w:r>
          </w:p>
        </w:tc>
        <w:tc>
          <w:tcPr>
            <w:tcW w:w="1134" w:type="dxa"/>
          </w:tcPr>
          <w:p w14:paraId="089B3565" w14:textId="38941EE3" w:rsidR="00CE78BC" w:rsidRDefault="00CE78BC" w:rsidP="00CE78BC">
            <w:pPr>
              <w:jc w:val="center"/>
              <w:rPr>
                <w:rFonts w:ascii="Times New Roman" w:hAnsi="Times New Roman" w:cs="Times New Roman"/>
                <w:iCs/>
                <w:sz w:val="24"/>
                <w:szCs w:val="24"/>
              </w:rPr>
            </w:pPr>
            <w:r>
              <w:rPr>
                <w:rFonts w:cstheme="minorHAnsi"/>
                <w:sz w:val="24"/>
                <w:szCs w:val="24"/>
              </w:rPr>
              <w:t>30,8</w:t>
            </w:r>
          </w:p>
        </w:tc>
      </w:tr>
      <w:tr w:rsidR="00E24BAD" w14:paraId="1B61F479" w14:textId="77777777" w:rsidTr="005968F8">
        <w:tc>
          <w:tcPr>
            <w:tcW w:w="5362" w:type="dxa"/>
          </w:tcPr>
          <w:p w14:paraId="7BAC1EDD" w14:textId="17021F4E" w:rsidR="00CE78BC" w:rsidRPr="00CE78BC" w:rsidRDefault="00CE78BC" w:rsidP="00CE78BC">
            <w:pPr>
              <w:pStyle w:val="ListParagraph"/>
              <w:jc w:val="both"/>
              <w:rPr>
                <w:rFonts w:ascii="Times New Roman" w:hAnsi="Times New Roman" w:cs="Times New Roman"/>
                <w:iCs/>
                <w:sz w:val="24"/>
                <w:szCs w:val="24"/>
              </w:rPr>
            </w:pPr>
            <w:proofErr w:type="spellStart"/>
            <w:r w:rsidRPr="00CE78BC">
              <w:rPr>
                <w:rFonts w:cstheme="minorHAnsi"/>
                <w:sz w:val="24"/>
                <w:szCs w:val="24"/>
              </w:rPr>
              <w:t>Karyawan</w:t>
            </w:r>
            <w:proofErr w:type="spellEnd"/>
            <w:r w:rsidRPr="00CE78BC">
              <w:rPr>
                <w:rFonts w:cstheme="minorHAnsi"/>
                <w:sz w:val="24"/>
                <w:szCs w:val="24"/>
              </w:rPr>
              <w:t xml:space="preserve"> </w:t>
            </w:r>
            <w:proofErr w:type="spellStart"/>
            <w:r w:rsidRPr="00CE78BC">
              <w:rPr>
                <w:rFonts w:cstheme="minorHAnsi"/>
                <w:sz w:val="24"/>
                <w:szCs w:val="24"/>
              </w:rPr>
              <w:t>swasta</w:t>
            </w:r>
            <w:proofErr w:type="spellEnd"/>
          </w:p>
        </w:tc>
        <w:tc>
          <w:tcPr>
            <w:tcW w:w="1439" w:type="dxa"/>
          </w:tcPr>
          <w:p w14:paraId="15290012" w14:textId="1A1723E8" w:rsidR="00CE78BC" w:rsidRDefault="00CE78BC" w:rsidP="00CE78BC">
            <w:pPr>
              <w:jc w:val="center"/>
              <w:rPr>
                <w:rFonts w:ascii="Times New Roman" w:hAnsi="Times New Roman" w:cs="Times New Roman"/>
                <w:iCs/>
                <w:sz w:val="24"/>
                <w:szCs w:val="24"/>
              </w:rPr>
            </w:pPr>
            <w:r>
              <w:rPr>
                <w:rFonts w:cstheme="minorHAnsi"/>
                <w:sz w:val="24"/>
                <w:szCs w:val="24"/>
              </w:rPr>
              <w:t>11</w:t>
            </w:r>
          </w:p>
        </w:tc>
        <w:tc>
          <w:tcPr>
            <w:tcW w:w="1134" w:type="dxa"/>
          </w:tcPr>
          <w:p w14:paraId="60F468B6" w14:textId="04C92CD0" w:rsidR="00CE78BC" w:rsidRDefault="00CE78BC" w:rsidP="00CE78BC">
            <w:pPr>
              <w:jc w:val="center"/>
              <w:rPr>
                <w:rFonts w:ascii="Times New Roman" w:hAnsi="Times New Roman" w:cs="Times New Roman"/>
                <w:iCs/>
                <w:sz w:val="24"/>
                <w:szCs w:val="24"/>
              </w:rPr>
            </w:pPr>
            <w:r>
              <w:rPr>
                <w:rFonts w:cstheme="minorHAnsi"/>
                <w:sz w:val="24"/>
                <w:szCs w:val="24"/>
              </w:rPr>
              <w:t>21,2</w:t>
            </w:r>
          </w:p>
        </w:tc>
      </w:tr>
      <w:tr w:rsidR="00E24BAD" w14:paraId="23A2BF57" w14:textId="77777777" w:rsidTr="005968F8">
        <w:tc>
          <w:tcPr>
            <w:tcW w:w="5362" w:type="dxa"/>
          </w:tcPr>
          <w:p w14:paraId="17EC7E15" w14:textId="66D0A2BC" w:rsidR="00CE78BC" w:rsidRPr="00CE78BC" w:rsidRDefault="00CE78BC" w:rsidP="00CE78BC">
            <w:pPr>
              <w:pStyle w:val="ListParagraph"/>
              <w:jc w:val="both"/>
              <w:rPr>
                <w:rFonts w:ascii="Times New Roman" w:hAnsi="Times New Roman" w:cs="Times New Roman"/>
                <w:iCs/>
                <w:sz w:val="24"/>
                <w:szCs w:val="24"/>
              </w:rPr>
            </w:pPr>
            <w:proofErr w:type="spellStart"/>
            <w:r w:rsidRPr="00CE78BC">
              <w:rPr>
                <w:rFonts w:cstheme="minorHAnsi"/>
                <w:sz w:val="24"/>
                <w:szCs w:val="24"/>
              </w:rPr>
              <w:t>Wiraswasta</w:t>
            </w:r>
            <w:proofErr w:type="spellEnd"/>
          </w:p>
        </w:tc>
        <w:tc>
          <w:tcPr>
            <w:tcW w:w="1439" w:type="dxa"/>
          </w:tcPr>
          <w:p w14:paraId="66ADA0FA" w14:textId="18E6BC0A" w:rsidR="00CE78BC" w:rsidRDefault="00CE78BC" w:rsidP="00CE78BC">
            <w:pPr>
              <w:jc w:val="center"/>
              <w:rPr>
                <w:rFonts w:ascii="Times New Roman" w:hAnsi="Times New Roman" w:cs="Times New Roman"/>
                <w:iCs/>
                <w:sz w:val="24"/>
                <w:szCs w:val="24"/>
              </w:rPr>
            </w:pPr>
            <w:r>
              <w:rPr>
                <w:rFonts w:cstheme="minorHAnsi"/>
                <w:sz w:val="24"/>
                <w:szCs w:val="24"/>
              </w:rPr>
              <w:t>5</w:t>
            </w:r>
          </w:p>
        </w:tc>
        <w:tc>
          <w:tcPr>
            <w:tcW w:w="1134" w:type="dxa"/>
          </w:tcPr>
          <w:p w14:paraId="2E057D40" w14:textId="66C8901D" w:rsidR="00CE78BC" w:rsidRDefault="00CE78BC" w:rsidP="00CE78BC">
            <w:pPr>
              <w:jc w:val="center"/>
              <w:rPr>
                <w:rFonts w:ascii="Times New Roman" w:hAnsi="Times New Roman" w:cs="Times New Roman"/>
                <w:iCs/>
                <w:sz w:val="24"/>
                <w:szCs w:val="24"/>
              </w:rPr>
            </w:pPr>
            <w:r>
              <w:rPr>
                <w:rFonts w:cstheme="minorHAnsi"/>
                <w:sz w:val="24"/>
                <w:szCs w:val="24"/>
              </w:rPr>
              <w:t>9,6</w:t>
            </w:r>
          </w:p>
        </w:tc>
      </w:tr>
      <w:tr w:rsidR="00CE78BC" w14:paraId="030EB97C" w14:textId="77777777" w:rsidTr="005968F8">
        <w:tc>
          <w:tcPr>
            <w:tcW w:w="5362" w:type="dxa"/>
          </w:tcPr>
          <w:p w14:paraId="047AF612" w14:textId="6AF0C923"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PNS/TNI/POLRI</w:t>
            </w:r>
          </w:p>
        </w:tc>
        <w:tc>
          <w:tcPr>
            <w:tcW w:w="1439" w:type="dxa"/>
          </w:tcPr>
          <w:p w14:paraId="7C3EC044" w14:textId="396BEB0A" w:rsidR="00CE78BC" w:rsidRDefault="00CE78BC" w:rsidP="00CE78BC">
            <w:pPr>
              <w:jc w:val="center"/>
              <w:rPr>
                <w:rFonts w:ascii="Times New Roman" w:hAnsi="Times New Roman" w:cs="Times New Roman"/>
                <w:iCs/>
                <w:sz w:val="24"/>
                <w:szCs w:val="24"/>
              </w:rPr>
            </w:pPr>
            <w:r>
              <w:rPr>
                <w:rFonts w:cstheme="minorHAnsi"/>
                <w:sz w:val="24"/>
                <w:szCs w:val="24"/>
              </w:rPr>
              <w:t>15</w:t>
            </w:r>
          </w:p>
        </w:tc>
        <w:tc>
          <w:tcPr>
            <w:tcW w:w="1134" w:type="dxa"/>
          </w:tcPr>
          <w:p w14:paraId="0E62E598" w14:textId="7C24B52C" w:rsidR="00CE78BC" w:rsidRDefault="00CE78BC" w:rsidP="00CE78BC">
            <w:pPr>
              <w:jc w:val="center"/>
              <w:rPr>
                <w:rFonts w:ascii="Times New Roman" w:hAnsi="Times New Roman" w:cs="Times New Roman"/>
                <w:iCs/>
                <w:sz w:val="24"/>
                <w:szCs w:val="24"/>
              </w:rPr>
            </w:pPr>
            <w:r>
              <w:rPr>
                <w:rFonts w:cstheme="minorHAnsi"/>
                <w:sz w:val="24"/>
                <w:szCs w:val="24"/>
              </w:rPr>
              <w:t>28,8</w:t>
            </w:r>
          </w:p>
        </w:tc>
      </w:tr>
      <w:tr w:rsidR="00CE78BC" w14:paraId="6246C123" w14:textId="77777777" w:rsidTr="005968F8">
        <w:tc>
          <w:tcPr>
            <w:tcW w:w="5362" w:type="dxa"/>
          </w:tcPr>
          <w:p w14:paraId="4CB05D36" w14:textId="1F6A275A" w:rsidR="00CE78BC" w:rsidRPr="00CE78BC" w:rsidRDefault="00CE78BC" w:rsidP="00CE78BC">
            <w:pPr>
              <w:pStyle w:val="ListParagraph"/>
              <w:jc w:val="both"/>
              <w:rPr>
                <w:rFonts w:ascii="Times New Roman" w:hAnsi="Times New Roman" w:cs="Times New Roman"/>
                <w:iCs/>
                <w:sz w:val="24"/>
                <w:szCs w:val="24"/>
              </w:rPr>
            </w:pPr>
            <w:r w:rsidRPr="00CE78BC">
              <w:rPr>
                <w:rFonts w:cstheme="minorHAnsi"/>
                <w:sz w:val="24"/>
                <w:szCs w:val="24"/>
              </w:rPr>
              <w:t>IRT</w:t>
            </w:r>
          </w:p>
        </w:tc>
        <w:tc>
          <w:tcPr>
            <w:tcW w:w="1439" w:type="dxa"/>
          </w:tcPr>
          <w:p w14:paraId="24F4B404" w14:textId="760785D6" w:rsidR="00CE78BC" w:rsidRDefault="00CE78BC" w:rsidP="00CE78BC">
            <w:pPr>
              <w:jc w:val="center"/>
              <w:rPr>
                <w:rFonts w:ascii="Times New Roman" w:hAnsi="Times New Roman" w:cs="Times New Roman"/>
                <w:iCs/>
                <w:sz w:val="24"/>
                <w:szCs w:val="24"/>
              </w:rPr>
            </w:pPr>
            <w:r>
              <w:rPr>
                <w:rFonts w:cstheme="minorHAnsi"/>
                <w:sz w:val="24"/>
                <w:szCs w:val="24"/>
              </w:rPr>
              <w:t>2</w:t>
            </w:r>
          </w:p>
        </w:tc>
        <w:tc>
          <w:tcPr>
            <w:tcW w:w="1134" w:type="dxa"/>
          </w:tcPr>
          <w:p w14:paraId="5AAAB74C" w14:textId="19A654C9" w:rsidR="00CE78BC" w:rsidRDefault="00CE78BC" w:rsidP="00CE78BC">
            <w:pPr>
              <w:jc w:val="center"/>
              <w:rPr>
                <w:rFonts w:ascii="Times New Roman" w:hAnsi="Times New Roman" w:cs="Times New Roman"/>
                <w:iCs/>
                <w:sz w:val="24"/>
                <w:szCs w:val="24"/>
              </w:rPr>
            </w:pPr>
            <w:r>
              <w:rPr>
                <w:rFonts w:cstheme="minorHAnsi"/>
                <w:sz w:val="24"/>
                <w:szCs w:val="24"/>
              </w:rPr>
              <w:t>3,8</w:t>
            </w:r>
          </w:p>
        </w:tc>
      </w:tr>
      <w:tr w:rsidR="00CE78BC" w14:paraId="528990CF" w14:textId="77777777" w:rsidTr="005968F8">
        <w:tc>
          <w:tcPr>
            <w:tcW w:w="5362" w:type="dxa"/>
            <w:tcBorders>
              <w:bottom w:val="single" w:sz="2" w:space="0" w:color="auto"/>
            </w:tcBorders>
          </w:tcPr>
          <w:p w14:paraId="6108C063" w14:textId="5C12D4F3" w:rsidR="00CE78BC" w:rsidRPr="00CE78BC" w:rsidRDefault="00CE78BC" w:rsidP="00CE78BC">
            <w:pPr>
              <w:pStyle w:val="ListParagraph"/>
              <w:jc w:val="both"/>
              <w:rPr>
                <w:rFonts w:ascii="Times New Roman" w:hAnsi="Times New Roman" w:cs="Times New Roman"/>
                <w:iCs/>
                <w:sz w:val="24"/>
                <w:szCs w:val="24"/>
              </w:rPr>
            </w:pPr>
            <w:proofErr w:type="spellStart"/>
            <w:r w:rsidRPr="00CE78BC">
              <w:rPr>
                <w:rFonts w:cstheme="minorHAnsi"/>
                <w:sz w:val="24"/>
                <w:szCs w:val="24"/>
              </w:rPr>
              <w:t>Lainnya</w:t>
            </w:r>
            <w:proofErr w:type="spellEnd"/>
          </w:p>
        </w:tc>
        <w:tc>
          <w:tcPr>
            <w:tcW w:w="1439" w:type="dxa"/>
            <w:tcBorders>
              <w:bottom w:val="single" w:sz="2" w:space="0" w:color="auto"/>
            </w:tcBorders>
          </w:tcPr>
          <w:p w14:paraId="27C97CB1" w14:textId="731C7949" w:rsidR="00CE78BC" w:rsidRDefault="00CE78BC" w:rsidP="00CE78BC">
            <w:pPr>
              <w:jc w:val="center"/>
              <w:rPr>
                <w:rFonts w:ascii="Times New Roman" w:hAnsi="Times New Roman" w:cs="Times New Roman"/>
                <w:iCs/>
                <w:sz w:val="24"/>
                <w:szCs w:val="24"/>
              </w:rPr>
            </w:pPr>
            <w:r>
              <w:rPr>
                <w:rFonts w:cstheme="minorHAnsi"/>
                <w:sz w:val="24"/>
                <w:szCs w:val="24"/>
              </w:rPr>
              <w:t>3</w:t>
            </w:r>
          </w:p>
        </w:tc>
        <w:tc>
          <w:tcPr>
            <w:tcW w:w="1134" w:type="dxa"/>
            <w:tcBorders>
              <w:bottom w:val="single" w:sz="2" w:space="0" w:color="auto"/>
            </w:tcBorders>
          </w:tcPr>
          <w:p w14:paraId="77C16D43" w14:textId="2665D7C9" w:rsidR="00CE78BC" w:rsidRDefault="00CE78BC" w:rsidP="00CE78BC">
            <w:pPr>
              <w:jc w:val="center"/>
              <w:rPr>
                <w:rFonts w:ascii="Times New Roman" w:hAnsi="Times New Roman" w:cs="Times New Roman"/>
                <w:iCs/>
                <w:sz w:val="24"/>
                <w:szCs w:val="24"/>
              </w:rPr>
            </w:pPr>
            <w:r>
              <w:rPr>
                <w:rFonts w:cstheme="minorHAnsi"/>
                <w:sz w:val="24"/>
                <w:szCs w:val="24"/>
              </w:rPr>
              <w:t>5,8</w:t>
            </w:r>
          </w:p>
        </w:tc>
      </w:tr>
    </w:tbl>
    <w:p w14:paraId="5E0E268B" w14:textId="51D3E119" w:rsidR="00334445" w:rsidRDefault="00334445" w:rsidP="00F254A3">
      <w:pPr>
        <w:jc w:val="both"/>
        <w:rPr>
          <w:rFonts w:ascii="Times New Roman" w:hAnsi="Times New Roman" w:cs="Times New Roman"/>
          <w:iCs/>
          <w:sz w:val="24"/>
          <w:szCs w:val="24"/>
        </w:rPr>
      </w:pPr>
    </w:p>
    <w:p w14:paraId="01CA21B9" w14:textId="77777777" w:rsidR="00E24BAD" w:rsidRDefault="00E24BAD" w:rsidP="00CE78BC">
      <w:pPr>
        <w:ind w:firstLine="720"/>
        <w:jc w:val="both"/>
        <w:rPr>
          <w:rFonts w:cstheme="minorHAnsi"/>
          <w:sz w:val="24"/>
          <w:szCs w:val="24"/>
        </w:rPr>
        <w:sectPr w:rsidR="00E24BAD" w:rsidSect="00E24BAD">
          <w:type w:val="continuous"/>
          <w:pgSz w:w="11906" w:h="16838" w:code="9"/>
          <w:pgMar w:top="2268" w:right="1701" w:bottom="1701" w:left="2268" w:header="720" w:footer="720" w:gutter="0"/>
          <w:cols w:space="720"/>
          <w:docGrid w:linePitch="360"/>
        </w:sectPr>
      </w:pPr>
    </w:p>
    <w:p w14:paraId="486F67D4" w14:textId="5CAA068C" w:rsidR="00CE78BC" w:rsidRDefault="00CE78BC" w:rsidP="00CE78BC">
      <w:pPr>
        <w:ind w:firstLine="720"/>
        <w:jc w:val="both"/>
        <w:rPr>
          <w:sz w:val="24"/>
          <w:szCs w:val="24"/>
        </w:rPr>
      </w:pPr>
      <w:r w:rsidRPr="00A406E6">
        <w:rPr>
          <w:rFonts w:cstheme="minorHAnsi"/>
          <w:sz w:val="24"/>
          <w:szCs w:val="24"/>
        </w:rPr>
        <w:t xml:space="preserve">Hasil </w:t>
      </w:r>
      <w:proofErr w:type="spellStart"/>
      <w:r w:rsidRPr="00A406E6">
        <w:rPr>
          <w:rFonts w:cstheme="minorHAnsi"/>
          <w:sz w:val="24"/>
          <w:szCs w:val="24"/>
        </w:rPr>
        <w:t>distribusi</w:t>
      </w:r>
      <w:proofErr w:type="spellEnd"/>
      <w:r w:rsidRPr="00A406E6">
        <w:rPr>
          <w:rFonts w:cstheme="minorHAnsi"/>
          <w:sz w:val="24"/>
          <w:szCs w:val="24"/>
        </w:rPr>
        <w:t xml:space="preserve"> </w:t>
      </w:r>
      <w:proofErr w:type="spellStart"/>
      <w:r w:rsidRPr="00A406E6">
        <w:rPr>
          <w:rFonts w:cstheme="minorHAnsi"/>
          <w:sz w:val="24"/>
          <w:szCs w:val="24"/>
        </w:rPr>
        <w:t>frekuensi</w:t>
      </w:r>
      <w:proofErr w:type="spellEnd"/>
      <w:r w:rsidRPr="00A406E6">
        <w:rPr>
          <w:rFonts w:cstheme="minorHAnsi"/>
          <w:sz w:val="24"/>
          <w:szCs w:val="24"/>
        </w:rPr>
        <w:t xml:space="preserve"> </w:t>
      </w:r>
      <w:proofErr w:type="spellStart"/>
      <w:r w:rsidRPr="00A406E6">
        <w:rPr>
          <w:rFonts w:cstheme="minorHAnsi"/>
          <w:sz w:val="24"/>
          <w:szCs w:val="24"/>
        </w:rPr>
        <w:t>responden</w:t>
      </w:r>
      <w:proofErr w:type="spellEnd"/>
      <w:r w:rsidRPr="00A406E6">
        <w:rPr>
          <w:rFonts w:cstheme="minorHAnsi"/>
          <w:sz w:val="24"/>
          <w:szCs w:val="24"/>
        </w:rPr>
        <w:t xml:space="preserve"> </w:t>
      </w:r>
      <w:proofErr w:type="spellStart"/>
      <w:r w:rsidRPr="00A406E6">
        <w:rPr>
          <w:rFonts w:cstheme="minorHAnsi"/>
          <w:sz w:val="24"/>
          <w:szCs w:val="24"/>
        </w:rPr>
        <w:t>berdasarkan</w:t>
      </w:r>
      <w:proofErr w:type="spellEnd"/>
      <w:r w:rsidRPr="00A406E6">
        <w:rPr>
          <w:rFonts w:cstheme="minorHAnsi"/>
          <w:sz w:val="24"/>
          <w:szCs w:val="24"/>
        </w:rPr>
        <w:t xml:space="preserve"> </w:t>
      </w:r>
      <w:proofErr w:type="spellStart"/>
      <w:r w:rsidRPr="00A406E6">
        <w:rPr>
          <w:rFonts w:cstheme="minorHAnsi"/>
          <w:sz w:val="24"/>
          <w:szCs w:val="24"/>
        </w:rPr>
        <w:t>jenis</w:t>
      </w:r>
      <w:proofErr w:type="spellEnd"/>
      <w:r w:rsidRPr="00A406E6">
        <w:rPr>
          <w:rFonts w:cstheme="minorHAnsi"/>
          <w:sz w:val="24"/>
          <w:szCs w:val="24"/>
        </w:rPr>
        <w:t xml:space="preserve"> </w:t>
      </w:r>
      <w:proofErr w:type="spellStart"/>
      <w:r w:rsidRPr="00A406E6">
        <w:rPr>
          <w:rFonts w:cstheme="minorHAnsi"/>
          <w:sz w:val="24"/>
          <w:szCs w:val="24"/>
        </w:rPr>
        <w:t>kelamin</w:t>
      </w:r>
      <w:proofErr w:type="spellEnd"/>
      <w:r w:rsidRPr="00A406E6">
        <w:rPr>
          <w:rFonts w:cstheme="minorHAnsi"/>
          <w:sz w:val="24"/>
          <w:szCs w:val="24"/>
        </w:rPr>
        <w:t xml:space="preserve"> </w:t>
      </w:r>
      <w:proofErr w:type="spellStart"/>
      <w:r w:rsidRPr="00A406E6">
        <w:rPr>
          <w:rFonts w:cstheme="minorHAnsi"/>
          <w:sz w:val="24"/>
          <w:szCs w:val="24"/>
        </w:rPr>
        <w:t>menunjukkan</w:t>
      </w:r>
      <w:proofErr w:type="spellEnd"/>
      <w:r w:rsidRPr="00A406E6">
        <w:rPr>
          <w:rFonts w:cstheme="minorHAnsi"/>
          <w:sz w:val="24"/>
          <w:szCs w:val="24"/>
        </w:rPr>
        <w:t xml:space="preserve"> </w:t>
      </w:r>
      <w:proofErr w:type="spellStart"/>
      <w:r w:rsidRPr="00A406E6">
        <w:rPr>
          <w:rFonts w:cstheme="minorHAnsi"/>
          <w:sz w:val="24"/>
          <w:szCs w:val="24"/>
        </w:rPr>
        <w:t>jumlah</w:t>
      </w:r>
      <w:proofErr w:type="spellEnd"/>
      <w:r w:rsidRPr="00A406E6">
        <w:rPr>
          <w:rFonts w:cstheme="minorHAnsi"/>
          <w:sz w:val="24"/>
          <w:szCs w:val="24"/>
        </w:rPr>
        <w:t xml:space="preserve"> </w:t>
      </w:r>
      <w:proofErr w:type="spellStart"/>
      <w:r w:rsidRPr="00A406E6">
        <w:rPr>
          <w:rFonts w:cstheme="minorHAnsi"/>
          <w:sz w:val="24"/>
          <w:szCs w:val="24"/>
        </w:rPr>
        <w:t>perempuan</w:t>
      </w:r>
      <w:proofErr w:type="spellEnd"/>
      <w:r w:rsidRPr="00A406E6">
        <w:rPr>
          <w:rFonts w:cstheme="minorHAnsi"/>
          <w:sz w:val="24"/>
          <w:szCs w:val="24"/>
        </w:rPr>
        <w:t xml:space="preserve"> </w:t>
      </w:r>
      <w:proofErr w:type="spellStart"/>
      <w:r w:rsidRPr="00A406E6">
        <w:rPr>
          <w:rFonts w:cstheme="minorHAnsi"/>
          <w:sz w:val="24"/>
          <w:szCs w:val="24"/>
        </w:rPr>
        <w:t>lebih</w:t>
      </w:r>
      <w:proofErr w:type="spellEnd"/>
      <w:r w:rsidRPr="00A406E6">
        <w:rPr>
          <w:rFonts w:cstheme="minorHAnsi"/>
          <w:sz w:val="24"/>
          <w:szCs w:val="24"/>
        </w:rPr>
        <w:t xml:space="preserve"> </w:t>
      </w:r>
      <w:proofErr w:type="spellStart"/>
      <w:r w:rsidRPr="00A406E6">
        <w:rPr>
          <w:rFonts w:cstheme="minorHAnsi"/>
          <w:sz w:val="24"/>
          <w:szCs w:val="24"/>
        </w:rPr>
        <w:t>banyak</w:t>
      </w:r>
      <w:proofErr w:type="spellEnd"/>
      <w:r w:rsidRPr="00A406E6">
        <w:rPr>
          <w:rFonts w:cstheme="minorHAnsi"/>
          <w:sz w:val="24"/>
          <w:szCs w:val="24"/>
        </w:rPr>
        <w:t xml:space="preserve"> </w:t>
      </w:r>
      <w:proofErr w:type="spellStart"/>
      <w:r w:rsidRPr="00A406E6">
        <w:rPr>
          <w:rFonts w:cstheme="minorHAnsi"/>
          <w:sz w:val="24"/>
          <w:szCs w:val="24"/>
        </w:rPr>
        <w:t>daripada</w:t>
      </w:r>
      <w:proofErr w:type="spellEnd"/>
      <w:r w:rsidRPr="00A406E6">
        <w:rPr>
          <w:rFonts w:cstheme="minorHAnsi"/>
          <w:sz w:val="24"/>
          <w:szCs w:val="24"/>
        </w:rPr>
        <w:t xml:space="preserve"> </w:t>
      </w:r>
      <w:proofErr w:type="spellStart"/>
      <w:r w:rsidRPr="00A406E6">
        <w:rPr>
          <w:rFonts w:cstheme="minorHAnsi"/>
          <w:sz w:val="24"/>
          <w:szCs w:val="24"/>
        </w:rPr>
        <w:t>laki-laki</w:t>
      </w:r>
      <w:proofErr w:type="spellEnd"/>
      <w:r w:rsidRPr="00A406E6">
        <w:rPr>
          <w:rFonts w:cstheme="minorHAnsi"/>
          <w:sz w:val="24"/>
          <w:szCs w:val="24"/>
        </w:rPr>
        <w:t xml:space="preserve"> yang </w:t>
      </w:r>
      <w:proofErr w:type="spellStart"/>
      <w:r w:rsidRPr="00A406E6">
        <w:rPr>
          <w:rFonts w:cstheme="minorHAnsi"/>
          <w:sz w:val="24"/>
          <w:szCs w:val="24"/>
        </w:rPr>
        <w:t>menjadi</w:t>
      </w:r>
      <w:proofErr w:type="spellEnd"/>
      <w:r w:rsidRPr="00A406E6">
        <w:rPr>
          <w:rFonts w:cstheme="minorHAnsi"/>
          <w:sz w:val="24"/>
          <w:szCs w:val="24"/>
        </w:rPr>
        <w:t xml:space="preserve"> </w:t>
      </w:r>
      <w:proofErr w:type="spellStart"/>
      <w:r w:rsidRPr="00A406E6">
        <w:rPr>
          <w:rFonts w:cstheme="minorHAnsi"/>
          <w:sz w:val="24"/>
          <w:szCs w:val="24"/>
        </w:rPr>
        <w:t>responden</w:t>
      </w:r>
      <w:proofErr w:type="spellEnd"/>
      <w:r w:rsidRPr="00A406E6">
        <w:rPr>
          <w:rFonts w:cstheme="minorHAnsi"/>
          <w:sz w:val="24"/>
          <w:szCs w:val="24"/>
        </w:rPr>
        <w:t>.</w:t>
      </w:r>
      <w:r>
        <w:rPr>
          <w:rFonts w:cstheme="minorHAnsi"/>
          <w:sz w:val="24"/>
          <w:szCs w:val="24"/>
        </w:rPr>
        <w:t xml:space="preserve"> </w:t>
      </w:r>
      <w:proofErr w:type="spellStart"/>
      <w:r>
        <w:rPr>
          <w:rFonts w:cstheme="minorHAnsi"/>
          <w:sz w:val="24"/>
          <w:szCs w:val="24"/>
        </w:rPr>
        <w:t>Kesediaan</w:t>
      </w:r>
      <w:proofErr w:type="spellEnd"/>
      <w:r w:rsidRPr="00F769AC">
        <w:rPr>
          <w:sz w:val="24"/>
          <w:szCs w:val="24"/>
        </w:rPr>
        <w:t xml:space="preserve"> </w:t>
      </w:r>
      <w:proofErr w:type="spellStart"/>
      <w:r>
        <w:rPr>
          <w:sz w:val="24"/>
          <w:szCs w:val="24"/>
        </w:rPr>
        <w:t>perempuan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sidRPr="00F769AC">
        <w:rPr>
          <w:sz w:val="24"/>
          <w:szCs w:val="24"/>
        </w:rPr>
        <w:t>meluangkan</w:t>
      </w:r>
      <w:proofErr w:type="spellEnd"/>
      <w:r w:rsidRPr="00F769AC">
        <w:rPr>
          <w:sz w:val="24"/>
          <w:szCs w:val="24"/>
        </w:rPr>
        <w:t xml:space="preserve"> </w:t>
      </w:r>
      <w:proofErr w:type="spellStart"/>
      <w:r w:rsidRPr="00F769AC">
        <w:rPr>
          <w:sz w:val="24"/>
          <w:szCs w:val="24"/>
        </w:rPr>
        <w:t>waktu</w:t>
      </w:r>
      <w:proofErr w:type="spellEnd"/>
      <w:r w:rsidRPr="00F769AC">
        <w:rPr>
          <w:sz w:val="24"/>
          <w:szCs w:val="24"/>
        </w:rPr>
        <w:t xml:space="preserve"> </w:t>
      </w:r>
      <w:proofErr w:type="spellStart"/>
      <w:r w:rsidRPr="00F769AC">
        <w:rPr>
          <w:sz w:val="24"/>
          <w:szCs w:val="24"/>
        </w:rPr>
        <w:t>untuk</w:t>
      </w:r>
      <w:proofErr w:type="spellEnd"/>
      <w:r w:rsidRPr="00F769AC">
        <w:rPr>
          <w:sz w:val="24"/>
          <w:szCs w:val="24"/>
        </w:rPr>
        <w:t xml:space="preserve"> </w:t>
      </w:r>
      <w:proofErr w:type="spellStart"/>
      <w:r w:rsidRPr="00F769AC">
        <w:rPr>
          <w:sz w:val="24"/>
          <w:szCs w:val="24"/>
        </w:rPr>
        <w:t>pelayanan</w:t>
      </w:r>
      <w:proofErr w:type="spellEnd"/>
      <w:r w:rsidRPr="00F769AC">
        <w:rPr>
          <w:sz w:val="24"/>
          <w:szCs w:val="24"/>
        </w:rPr>
        <w:t xml:space="preserve"> </w:t>
      </w:r>
      <w:proofErr w:type="spellStart"/>
      <w:r w:rsidRPr="00F769AC">
        <w:rPr>
          <w:sz w:val="24"/>
          <w:szCs w:val="24"/>
        </w:rPr>
        <w:t>kesehatan</w:t>
      </w:r>
      <w:proofErr w:type="spellEnd"/>
      <w:r w:rsidRPr="00F769AC">
        <w:rPr>
          <w:sz w:val="24"/>
          <w:szCs w:val="24"/>
        </w:rPr>
        <w:t xml:space="preserve"> </w:t>
      </w:r>
      <w:proofErr w:type="spellStart"/>
      <w:r w:rsidRPr="00F769AC">
        <w:rPr>
          <w:sz w:val="24"/>
          <w:szCs w:val="24"/>
        </w:rPr>
        <w:t>jauh</w:t>
      </w:r>
      <w:proofErr w:type="spellEnd"/>
      <w:r w:rsidRPr="00F769AC">
        <w:rPr>
          <w:sz w:val="24"/>
          <w:szCs w:val="24"/>
        </w:rPr>
        <w:t xml:space="preserve"> </w:t>
      </w:r>
      <w:proofErr w:type="spellStart"/>
      <w:r w:rsidRPr="00F769AC">
        <w:rPr>
          <w:sz w:val="24"/>
          <w:szCs w:val="24"/>
        </w:rPr>
        <w:t>lebih</w:t>
      </w:r>
      <w:proofErr w:type="spellEnd"/>
      <w:r w:rsidRPr="00F769AC">
        <w:rPr>
          <w:sz w:val="24"/>
          <w:szCs w:val="24"/>
        </w:rPr>
        <w:t xml:space="preserve"> </w:t>
      </w:r>
      <w:proofErr w:type="spellStart"/>
      <w:r w:rsidRPr="00F769AC">
        <w:rPr>
          <w:sz w:val="24"/>
          <w:szCs w:val="24"/>
        </w:rPr>
        <w:t>besar</w:t>
      </w:r>
      <w:proofErr w:type="spellEnd"/>
      <w:r w:rsidRPr="00F769AC">
        <w:rPr>
          <w:sz w:val="24"/>
          <w:szCs w:val="24"/>
        </w:rPr>
        <w:t xml:space="preserve"> </w:t>
      </w:r>
      <w:proofErr w:type="spellStart"/>
      <w:r w:rsidRPr="00F769AC">
        <w:rPr>
          <w:sz w:val="24"/>
          <w:szCs w:val="24"/>
        </w:rPr>
        <w:t>dibanding</w:t>
      </w:r>
      <w:proofErr w:type="spellEnd"/>
      <w:r w:rsidRPr="00F769AC">
        <w:rPr>
          <w:sz w:val="24"/>
          <w:szCs w:val="24"/>
        </w:rPr>
        <w:t xml:space="preserve"> </w:t>
      </w:r>
      <w:proofErr w:type="spellStart"/>
      <w:r w:rsidRPr="00F769AC">
        <w:rPr>
          <w:sz w:val="24"/>
          <w:szCs w:val="24"/>
        </w:rPr>
        <w:t>dengan</w:t>
      </w:r>
      <w:proofErr w:type="spellEnd"/>
      <w:r w:rsidRPr="00F769AC">
        <w:rPr>
          <w:sz w:val="24"/>
          <w:szCs w:val="24"/>
        </w:rPr>
        <w:t xml:space="preserve"> </w:t>
      </w:r>
      <w:proofErr w:type="spellStart"/>
      <w:r w:rsidRPr="00F769AC">
        <w:rPr>
          <w:sz w:val="24"/>
          <w:szCs w:val="24"/>
        </w:rPr>
        <w:t>laki-laki</w:t>
      </w:r>
      <w:proofErr w:type="spellEnd"/>
      <w:r w:rsidRPr="00F769AC">
        <w:rPr>
          <w:sz w:val="24"/>
          <w:szCs w:val="24"/>
        </w:rPr>
        <w:t xml:space="preserve"> </w:t>
      </w:r>
      <w:proofErr w:type="spellStart"/>
      <w:r w:rsidRPr="00F769AC">
        <w:rPr>
          <w:sz w:val="24"/>
          <w:szCs w:val="24"/>
        </w:rPr>
        <w:t>akibat</w:t>
      </w:r>
      <w:proofErr w:type="spellEnd"/>
      <w:r w:rsidRPr="00F769AC">
        <w:rPr>
          <w:sz w:val="24"/>
          <w:szCs w:val="24"/>
        </w:rPr>
        <w:t xml:space="preserve"> </w:t>
      </w:r>
      <w:proofErr w:type="spellStart"/>
      <w:r>
        <w:rPr>
          <w:sz w:val="24"/>
          <w:szCs w:val="24"/>
        </w:rPr>
        <w:t>a</w:t>
      </w:r>
      <w:r w:rsidRPr="00F769AC">
        <w:rPr>
          <w:sz w:val="24"/>
          <w:szCs w:val="24"/>
        </w:rPr>
        <w:t>ngka</w:t>
      </w:r>
      <w:proofErr w:type="spellEnd"/>
      <w:r w:rsidRPr="00F769AC">
        <w:rPr>
          <w:sz w:val="24"/>
          <w:szCs w:val="24"/>
        </w:rPr>
        <w:t xml:space="preserve"> </w:t>
      </w:r>
      <w:proofErr w:type="spellStart"/>
      <w:r w:rsidRPr="00F769AC">
        <w:rPr>
          <w:sz w:val="24"/>
          <w:szCs w:val="24"/>
        </w:rPr>
        <w:t>kerja</w:t>
      </w:r>
      <w:proofErr w:type="spellEnd"/>
      <w:r w:rsidRPr="00F769AC">
        <w:rPr>
          <w:sz w:val="24"/>
          <w:szCs w:val="24"/>
        </w:rPr>
        <w:t xml:space="preserve"> </w:t>
      </w:r>
      <w:proofErr w:type="spellStart"/>
      <w:r w:rsidRPr="00F769AC">
        <w:rPr>
          <w:sz w:val="24"/>
          <w:szCs w:val="24"/>
        </w:rPr>
        <w:t>wanita</w:t>
      </w:r>
      <w:proofErr w:type="spellEnd"/>
      <w:r w:rsidRPr="00F769AC">
        <w:rPr>
          <w:sz w:val="24"/>
          <w:szCs w:val="24"/>
        </w:rPr>
        <w:t xml:space="preserve"> </w:t>
      </w:r>
      <w:proofErr w:type="spellStart"/>
      <w:r w:rsidRPr="00F769AC">
        <w:rPr>
          <w:sz w:val="24"/>
          <w:szCs w:val="24"/>
        </w:rPr>
        <w:t>lebih</w:t>
      </w:r>
      <w:proofErr w:type="spellEnd"/>
      <w:r w:rsidRPr="00F769AC">
        <w:rPr>
          <w:sz w:val="24"/>
          <w:szCs w:val="24"/>
        </w:rPr>
        <w:t xml:space="preserve"> </w:t>
      </w:r>
      <w:proofErr w:type="spellStart"/>
      <w:r w:rsidRPr="00F769AC">
        <w:rPr>
          <w:sz w:val="24"/>
          <w:szCs w:val="24"/>
        </w:rPr>
        <w:t>kecil</w:t>
      </w:r>
      <w:proofErr w:type="spellEnd"/>
      <w:r w:rsidRPr="00F769AC">
        <w:rPr>
          <w:sz w:val="24"/>
          <w:szCs w:val="24"/>
        </w:rPr>
        <w:t xml:space="preserve"> </w:t>
      </w:r>
      <w:proofErr w:type="spellStart"/>
      <w:r w:rsidRPr="00F769AC">
        <w:rPr>
          <w:sz w:val="24"/>
          <w:szCs w:val="24"/>
        </w:rPr>
        <w:t>dibandingkan</w:t>
      </w:r>
      <w:proofErr w:type="spellEnd"/>
      <w:r w:rsidRPr="00F769AC">
        <w:rPr>
          <w:sz w:val="24"/>
          <w:szCs w:val="24"/>
        </w:rPr>
        <w:t xml:space="preserve"> </w:t>
      </w:r>
      <w:proofErr w:type="spellStart"/>
      <w:r w:rsidRPr="00F769AC">
        <w:rPr>
          <w:sz w:val="24"/>
          <w:szCs w:val="24"/>
        </w:rPr>
        <w:t>dengan</w:t>
      </w:r>
      <w:proofErr w:type="spellEnd"/>
      <w:r w:rsidRPr="00F769AC">
        <w:rPr>
          <w:sz w:val="24"/>
          <w:szCs w:val="24"/>
        </w:rPr>
        <w:t xml:space="preserve"> </w:t>
      </w:r>
      <w:proofErr w:type="spellStart"/>
      <w:r w:rsidRPr="00F769AC">
        <w:rPr>
          <w:sz w:val="24"/>
          <w:szCs w:val="24"/>
        </w:rPr>
        <w:t>laki-laki</w:t>
      </w:r>
      <w:proofErr w:type="spellEnd"/>
      <w:r>
        <w:rPr>
          <w:sz w:val="24"/>
          <w:szCs w:val="24"/>
        </w:rPr>
        <w:t xml:space="preserve">. </w:t>
      </w:r>
      <w:proofErr w:type="spellStart"/>
      <w:r>
        <w:rPr>
          <w:rFonts w:cstheme="minorHAnsi"/>
          <w:sz w:val="24"/>
          <w:szCs w:val="24"/>
        </w:rPr>
        <w:t>Faktor</w:t>
      </w:r>
      <w:proofErr w:type="spellEnd"/>
      <w:r>
        <w:rPr>
          <w:rFonts w:cstheme="minorHAnsi"/>
          <w:sz w:val="24"/>
          <w:szCs w:val="24"/>
        </w:rPr>
        <w:t xml:space="preserve"> lain yang </w:t>
      </w:r>
      <w:proofErr w:type="spellStart"/>
      <w:r>
        <w:rPr>
          <w:rFonts w:cstheme="minorHAnsi"/>
          <w:sz w:val="24"/>
          <w:szCs w:val="24"/>
        </w:rPr>
        <w:t>menyebabkan</w:t>
      </w:r>
      <w:proofErr w:type="spellEnd"/>
      <w:r>
        <w:rPr>
          <w:rFonts w:cstheme="minorHAnsi"/>
          <w:sz w:val="24"/>
          <w:szCs w:val="24"/>
        </w:rPr>
        <w:t xml:space="preserve"> </w:t>
      </w:r>
      <w:proofErr w:type="spellStart"/>
      <w:r>
        <w:rPr>
          <w:rFonts w:cstheme="minorHAnsi"/>
          <w:sz w:val="24"/>
          <w:szCs w:val="24"/>
        </w:rPr>
        <w:t>jumlah</w:t>
      </w:r>
      <w:proofErr w:type="spellEnd"/>
      <w:r>
        <w:rPr>
          <w:rFonts w:cstheme="minorHAnsi"/>
          <w:sz w:val="24"/>
          <w:szCs w:val="24"/>
        </w:rPr>
        <w:t xml:space="preserve"> </w:t>
      </w:r>
      <w:proofErr w:type="spellStart"/>
      <w:r>
        <w:rPr>
          <w:rFonts w:cstheme="minorHAnsi"/>
          <w:sz w:val="24"/>
          <w:szCs w:val="24"/>
        </w:rPr>
        <w:t>responden</w:t>
      </w:r>
      <w:proofErr w:type="spellEnd"/>
      <w:r>
        <w:rPr>
          <w:rFonts w:cstheme="minorHAnsi"/>
          <w:sz w:val="24"/>
          <w:szCs w:val="24"/>
        </w:rPr>
        <w:t xml:space="preserve"> </w:t>
      </w:r>
      <w:proofErr w:type="spellStart"/>
      <w:r>
        <w:rPr>
          <w:rFonts w:cstheme="minorHAnsi"/>
          <w:sz w:val="24"/>
          <w:szCs w:val="24"/>
        </w:rPr>
        <w:t>perempuan</w:t>
      </w:r>
      <w:proofErr w:type="spellEnd"/>
      <w:r>
        <w:rPr>
          <w:rFonts w:cstheme="minorHAnsi"/>
          <w:sz w:val="24"/>
          <w:szCs w:val="24"/>
        </w:rPr>
        <w:t xml:space="preserve"> </w:t>
      </w:r>
      <w:proofErr w:type="spellStart"/>
      <w:r>
        <w:rPr>
          <w:rFonts w:cstheme="minorHAnsi"/>
          <w:sz w:val="24"/>
          <w:szCs w:val="24"/>
        </w:rPr>
        <w:t>lebih</w:t>
      </w:r>
      <w:proofErr w:type="spellEnd"/>
      <w:r>
        <w:rPr>
          <w:rFonts w:cstheme="minorHAnsi"/>
          <w:sz w:val="24"/>
          <w:szCs w:val="24"/>
        </w:rPr>
        <w:t xml:space="preserve"> </w:t>
      </w:r>
      <w:proofErr w:type="spellStart"/>
      <w:r>
        <w:rPr>
          <w:rFonts w:cstheme="minorHAnsi"/>
          <w:sz w:val="24"/>
          <w:szCs w:val="24"/>
        </w:rPr>
        <w:t>banyak</w:t>
      </w:r>
      <w:proofErr w:type="spellEnd"/>
      <w:r>
        <w:rPr>
          <w:rFonts w:cstheme="minorHAnsi"/>
          <w:sz w:val="24"/>
          <w:szCs w:val="24"/>
        </w:rPr>
        <w:t xml:space="preserve"> </w:t>
      </w:r>
      <w:proofErr w:type="spellStart"/>
      <w:r w:rsidRPr="00A406E6">
        <w:rPr>
          <w:sz w:val="24"/>
          <w:szCs w:val="24"/>
        </w:rPr>
        <w:t>dimana</w:t>
      </w:r>
      <w:proofErr w:type="spellEnd"/>
      <w:r w:rsidRPr="00A406E6">
        <w:rPr>
          <w:sz w:val="24"/>
          <w:szCs w:val="24"/>
        </w:rPr>
        <w:t xml:space="preserve"> </w:t>
      </w:r>
      <w:proofErr w:type="spellStart"/>
      <w:r w:rsidRPr="00A406E6">
        <w:rPr>
          <w:sz w:val="24"/>
          <w:szCs w:val="24"/>
        </w:rPr>
        <w:t>perempuan</w:t>
      </w:r>
      <w:proofErr w:type="spellEnd"/>
      <w:r w:rsidRPr="00A406E6">
        <w:rPr>
          <w:sz w:val="24"/>
          <w:szCs w:val="24"/>
        </w:rPr>
        <w:t xml:space="preserve"> </w:t>
      </w:r>
      <w:proofErr w:type="spellStart"/>
      <w:r w:rsidRPr="00A406E6">
        <w:rPr>
          <w:sz w:val="24"/>
          <w:szCs w:val="24"/>
        </w:rPr>
        <w:t>lebih</w:t>
      </w:r>
      <w:proofErr w:type="spellEnd"/>
      <w:r w:rsidRPr="00A406E6">
        <w:rPr>
          <w:sz w:val="24"/>
          <w:szCs w:val="24"/>
        </w:rPr>
        <w:t xml:space="preserve"> </w:t>
      </w:r>
      <w:proofErr w:type="spellStart"/>
      <w:r w:rsidRPr="00A406E6">
        <w:rPr>
          <w:sz w:val="24"/>
          <w:szCs w:val="24"/>
        </w:rPr>
        <w:t>banyak</w:t>
      </w:r>
      <w:proofErr w:type="spellEnd"/>
      <w:r w:rsidRPr="00A406E6">
        <w:rPr>
          <w:sz w:val="24"/>
          <w:szCs w:val="24"/>
        </w:rPr>
        <w:t xml:space="preserve"> </w:t>
      </w:r>
      <w:proofErr w:type="spellStart"/>
      <w:r w:rsidRPr="00A406E6">
        <w:rPr>
          <w:sz w:val="24"/>
          <w:szCs w:val="24"/>
        </w:rPr>
        <w:t>menggunakan</w:t>
      </w:r>
      <w:proofErr w:type="spellEnd"/>
      <w:r w:rsidRPr="00A406E6">
        <w:rPr>
          <w:sz w:val="24"/>
          <w:szCs w:val="24"/>
        </w:rPr>
        <w:t xml:space="preserve"> </w:t>
      </w:r>
      <w:proofErr w:type="spellStart"/>
      <w:r w:rsidRPr="00A406E6">
        <w:rPr>
          <w:sz w:val="24"/>
          <w:szCs w:val="24"/>
        </w:rPr>
        <w:t>pelayanan</w:t>
      </w:r>
      <w:proofErr w:type="spellEnd"/>
      <w:r w:rsidRPr="00A406E6">
        <w:rPr>
          <w:sz w:val="24"/>
          <w:szCs w:val="24"/>
        </w:rPr>
        <w:t xml:space="preserve"> </w:t>
      </w:r>
      <w:proofErr w:type="spellStart"/>
      <w:r w:rsidRPr="00A406E6">
        <w:rPr>
          <w:sz w:val="24"/>
          <w:szCs w:val="24"/>
        </w:rPr>
        <w:t>kesehatan</w:t>
      </w:r>
      <w:proofErr w:type="spellEnd"/>
      <w:r w:rsidRPr="00A406E6">
        <w:rPr>
          <w:sz w:val="24"/>
          <w:szCs w:val="24"/>
        </w:rPr>
        <w:t xml:space="preserve"> </w:t>
      </w:r>
      <w:proofErr w:type="spellStart"/>
      <w:r w:rsidRPr="00A406E6">
        <w:rPr>
          <w:sz w:val="24"/>
          <w:szCs w:val="24"/>
        </w:rPr>
        <w:t>dibandingkan</w:t>
      </w:r>
      <w:proofErr w:type="spellEnd"/>
      <w:r w:rsidRPr="00A406E6">
        <w:rPr>
          <w:sz w:val="24"/>
          <w:szCs w:val="24"/>
        </w:rPr>
        <w:t xml:space="preserve"> </w:t>
      </w:r>
      <w:proofErr w:type="spellStart"/>
      <w:r w:rsidRPr="00A406E6">
        <w:rPr>
          <w:sz w:val="24"/>
          <w:szCs w:val="24"/>
        </w:rPr>
        <w:t>dengan</w:t>
      </w:r>
      <w:proofErr w:type="spellEnd"/>
      <w:r w:rsidRPr="00A406E6">
        <w:rPr>
          <w:sz w:val="24"/>
          <w:szCs w:val="24"/>
        </w:rPr>
        <w:t xml:space="preserve"> </w:t>
      </w:r>
      <w:proofErr w:type="spellStart"/>
      <w:r w:rsidRPr="00A406E6">
        <w:rPr>
          <w:sz w:val="24"/>
          <w:szCs w:val="24"/>
        </w:rPr>
        <w:t>laki-laki</w:t>
      </w:r>
      <w:proofErr w:type="spellEnd"/>
      <w:r w:rsidRPr="00A406E6">
        <w:rPr>
          <w:sz w:val="24"/>
          <w:szCs w:val="24"/>
        </w:rPr>
        <w:t xml:space="preserve">. Hal </w:t>
      </w:r>
      <w:proofErr w:type="spellStart"/>
      <w:r w:rsidRPr="00A406E6">
        <w:rPr>
          <w:sz w:val="24"/>
          <w:szCs w:val="24"/>
        </w:rPr>
        <w:t>tersebut</w:t>
      </w:r>
      <w:proofErr w:type="spellEnd"/>
      <w:r w:rsidRPr="00A406E6">
        <w:rPr>
          <w:sz w:val="24"/>
          <w:szCs w:val="24"/>
        </w:rPr>
        <w:t xml:space="preserve"> </w:t>
      </w:r>
      <w:proofErr w:type="spellStart"/>
      <w:r w:rsidRPr="00A406E6">
        <w:rPr>
          <w:sz w:val="24"/>
          <w:szCs w:val="24"/>
        </w:rPr>
        <w:t>dapat</w:t>
      </w:r>
      <w:proofErr w:type="spellEnd"/>
      <w:r w:rsidRPr="00A406E6">
        <w:rPr>
          <w:sz w:val="24"/>
          <w:szCs w:val="24"/>
        </w:rPr>
        <w:t xml:space="preserve"> </w:t>
      </w:r>
      <w:proofErr w:type="spellStart"/>
      <w:r w:rsidRPr="00A406E6">
        <w:rPr>
          <w:sz w:val="24"/>
          <w:szCs w:val="24"/>
        </w:rPr>
        <w:t>disebabkan</w:t>
      </w:r>
      <w:proofErr w:type="spellEnd"/>
      <w:r w:rsidRPr="00A406E6">
        <w:rPr>
          <w:sz w:val="24"/>
          <w:szCs w:val="24"/>
        </w:rPr>
        <w:t xml:space="preserve"> </w:t>
      </w:r>
      <w:proofErr w:type="spellStart"/>
      <w:r w:rsidRPr="00A406E6">
        <w:rPr>
          <w:sz w:val="24"/>
          <w:szCs w:val="24"/>
        </w:rPr>
        <w:t>karena</w:t>
      </w:r>
      <w:proofErr w:type="spellEnd"/>
      <w:r w:rsidRPr="00A406E6">
        <w:rPr>
          <w:sz w:val="24"/>
          <w:szCs w:val="24"/>
        </w:rPr>
        <w:t xml:space="preserve"> </w:t>
      </w:r>
      <w:proofErr w:type="spellStart"/>
      <w:r w:rsidRPr="00A406E6">
        <w:rPr>
          <w:sz w:val="24"/>
          <w:szCs w:val="24"/>
        </w:rPr>
        <w:t>perempuan</w:t>
      </w:r>
      <w:proofErr w:type="spellEnd"/>
      <w:r w:rsidRPr="00A406E6">
        <w:rPr>
          <w:sz w:val="24"/>
          <w:szCs w:val="24"/>
        </w:rPr>
        <w:t xml:space="preserve"> </w:t>
      </w:r>
      <w:proofErr w:type="spellStart"/>
      <w:r w:rsidRPr="00A406E6">
        <w:rPr>
          <w:sz w:val="24"/>
          <w:szCs w:val="24"/>
        </w:rPr>
        <w:t>memiliki</w:t>
      </w:r>
      <w:proofErr w:type="spellEnd"/>
      <w:r w:rsidRPr="00A406E6">
        <w:rPr>
          <w:sz w:val="24"/>
          <w:szCs w:val="24"/>
        </w:rPr>
        <w:t xml:space="preserve"> </w:t>
      </w:r>
      <w:proofErr w:type="spellStart"/>
      <w:r w:rsidRPr="00A406E6">
        <w:rPr>
          <w:sz w:val="24"/>
          <w:szCs w:val="24"/>
        </w:rPr>
        <w:t>lebih</w:t>
      </w:r>
      <w:proofErr w:type="spellEnd"/>
      <w:r w:rsidRPr="00A406E6">
        <w:rPr>
          <w:sz w:val="24"/>
          <w:szCs w:val="24"/>
        </w:rPr>
        <w:t xml:space="preserve"> </w:t>
      </w:r>
      <w:proofErr w:type="spellStart"/>
      <w:r w:rsidRPr="00A406E6">
        <w:rPr>
          <w:sz w:val="24"/>
          <w:szCs w:val="24"/>
        </w:rPr>
        <w:t>banyak</w:t>
      </w:r>
      <w:proofErr w:type="spellEnd"/>
      <w:r w:rsidRPr="00A406E6">
        <w:rPr>
          <w:sz w:val="24"/>
          <w:szCs w:val="24"/>
        </w:rPr>
        <w:t xml:space="preserve"> </w:t>
      </w:r>
      <w:proofErr w:type="spellStart"/>
      <w:r w:rsidRPr="00A406E6">
        <w:rPr>
          <w:sz w:val="24"/>
          <w:szCs w:val="24"/>
        </w:rPr>
        <w:t>kejadian</w:t>
      </w:r>
      <w:proofErr w:type="spellEnd"/>
      <w:r w:rsidRPr="00A406E6">
        <w:rPr>
          <w:sz w:val="24"/>
          <w:szCs w:val="24"/>
        </w:rPr>
        <w:t xml:space="preserve"> </w:t>
      </w:r>
      <w:proofErr w:type="spellStart"/>
      <w:r w:rsidRPr="00A406E6">
        <w:rPr>
          <w:sz w:val="24"/>
          <w:szCs w:val="24"/>
        </w:rPr>
        <w:t>atau</w:t>
      </w:r>
      <w:proofErr w:type="spellEnd"/>
      <w:r w:rsidRPr="00A406E6">
        <w:rPr>
          <w:sz w:val="24"/>
          <w:szCs w:val="24"/>
        </w:rPr>
        <w:t xml:space="preserve"> </w:t>
      </w:r>
      <w:proofErr w:type="spellStart"/>
      <w:r w:rsidRPr="00A406E6">
        <w:rPr>
          <w:sz w:val="24"/>
          <w:szCs w:val="24"/>
        </w:rPr>
        <w:t>faktor</w:t>
      </w:r>
      <w:proofErr w:type="spellEnd"/>
      <w:r w:rsidRPr="00A406E6">
        <w:rPr>
          <w:sz w:val="24"/>
          <w:szCs w:val="24"/>
        </w:rPr>
        <w:t xml:space="preserve"> </w:t>
      </w:r>
      <w:proofErr w:type="spellStart"/>
      <w:r w:rsidRPr="00A406E6">
        <w:rPr>
          <w:sz w:val="24"/>
          <w:szCs w:val="24"/>
        </w:rPr>
        <w:t>resiko</w:t>
      </w:r>
      <w:proofErr w:type="spellEnd"/>
      <w:r w:rsidRPr="00A406E6">
        <w:rPr>
          <w:sz w:val="24"/>
          <w:szCs w:val="24"/>
        </w:rPr>
        <w:t xml:space="preserve"> </w:t>
      </w:r>
      <w:proofErr w:type="spellStart"/>
      <w:r w:rsidRPr="00A406E6">
        <w:rPr>
          <w:sz w:val="24"/>
          <w:szCs w:val="24"/>
        </w:rPr>
        <w:t>penyakit</w:t>
      </w:r>
      <w:proofErr w:type="spellEnd"/>
      <w:r w:rsidRPr="00A406E6">
        <w:rPr>
          <w:sz w:val="24"/>
          <w:szCs w:val="24"/>
        </w:rPr>
        <w:t xml:space="preserve"> yang </w:t>
      </w:r>
      <w:proofErr w:type="spellStart"/>
      <w:r w:rsidRPr="00A406E6">
        <w:rPr>
          <w:sz w:val="24"/>
          <w:szCs w:val="24"/>
        </w:rPr>
        <w:t>lebih</w:t>
      </w:r>
      <w:proofErr w:type="spellEnd"/>
      <w:r w:rsidRPr="00A406E6">
        <w:rPr>
          <w:sz w:val="24"/>
          <w:szCs w:val="24"/>
        </w:rPr>
        <w:t xml:space="preserve"> </w:t>
      </w:r>
      <w:proofErr w:type="spellStart"/>
      <w:r w:rsidRPr="00A406E6">
        <w:rPr>
          <w:sz w:val="24"/>
          <w:szCs w:val="24"/>
        </w:rPr>
        <w:t>besar</w:t>
      </w:r>
      <w:proofErr w:type="spellEnd"/>
      <w:r w:rsidRPr="00A406E6">
        <w:rPr>
          <w:sz w:val="24"/>
          <w:szCs w:val="24"/>
        </w:rPr>
        <w:t xml:space="preserve"> </w:t>
      </w:r>
      <w:proofErr w:type="spellStart"/>
      <w:r w:rsidRPr="00A406E6">
        <w:rPr>
          <w:sz w:val="24"/>
          <w:szCs w:val="24"/>
        </w:rPr>
        <w:t>dibanding</w:t>
      </w:r>
      <w:proofErr w:type="spellEnd"/>
      <w:r w:rsidRPr="00A406E6">
        <w:rPr>
          <w:sz w:val="24"/>
          <w:szCs w:val="24"/>
        </w:rPr>
        <w:t xml:space="preserve"> </w:t>
      </w:r>
      <w:proofErr w:type="spellStart"/>
      <w:r w:rsidRPr="00A406E6">
        <w:rPr>
          <w:sz w:val="24"/>
          <w:szCs w:val="24"/>
        </w:rPr>
        <w:t>dengan</w:t>
      </w:r>
      <w:proofErr w:type="spellEnd"/>
      <w:r w:rsidRPr="00A406E6">
        <w:rPr>
          <w:sz w:val="24"/>
          <w:szCs w:val="24"/>
        </w:rPr>
        <w:t xml:space="preserve"> </w:t>
      </w:r>
      <w:proofErr w:type="spellStart"/>
      <w:r w:rsidRPr="00A406E6">
        <w:rPr>
          <w:sz w:val="24"/>
          <w:szCs w:val="24"/>
        </w:rPr>
        <w:t>laki-laki</w:t>
      </w:r>
      <w:proofErr w:type="spellEnd"/>
      <w:r w:rsidRPr="00F769AC">
        <w:rPr>
          <w:sz w:val="24"/>
          <w:szCs w:val="24"/>
        </w:rPr>
        <w:t xml:space="preserve"> (</w:t>
      </w:r>
      <w:proofErr w:type="spellStart"/>
      <w:r w:rsidRPr="00F769AC">
        <w:rPr>
          <w:rFonts w:cstheme="minorHAnsi"/>
          <w:sz w:val="24"/>
          <w:szCs w:val="24"/>
        </w:rPr>
        <w:t>Ruditya</w:t>
      </w:r>
      <w:proofErr w:type="spellEnd"/>
      <w:r w:rsidRPr="00F769AC">
        <w:rPr>
          <w:rFonts w:cstheme="minorHAnsi"/>
          <w:sz w:val="24"/>
          <w:szCs w:val="24"/>
        </w:rPr>
        <w:t xml:space="preserve"> &amp; </w:t>
      </w:r>
      <w:proofErr w:type="spellStart"/>
      <w:r w:rsidRPr="00F769AC">
        <w:rPr>
          <w:sz w:val="24"/>
          <w:szCs w:val="24"/>
        </w:rPr>
        <w:t>Chalidyanto</w:t>
      </w:r>
      <w:proofErr w:type="spellEnd"/>
      <w:r w:rsidRPr="00F769AC">
        <w:rPr>
          <w:sz w:val="24"/>
          <w:szCs w:val="24"/>
        </w:rPr>
        <w:t>, 2015)</w:t>
      </w:r>
      <w:r>
        <w:rPr>
          <w:sz w:val="24"/>
          <w:szCs w:val="24"/>
        </w:rPr>
        <w:t>.</w:t>
      </w:r>
    </w:p>
    <w:p w14:paraId="4A45AA2D" w14:textId="10988647" w:rsidR="00CE78BC" w:rsidRDefault="003737EC" w:rsidP="00CE78BC">
      <w:pPr>
        <w:ind w:firstLine="720"/>
        <w:jc w:val="both"/>
        <w:rPr>
          <w:sz w:val="24"/>
          <w:szCs w:val="24"/>
        </w:rPr>
      </w:pPr>
      <w:r>
        <w:rPr>
          <w:rFonts w:cstheme="minorHAnsi"/>
          <w:sz w:val="24"/>
          <w:szCs w:val="24"/>
        </w:rPr>
        <w:t>T</w:t>
      </w:r>
      <w:r w:rsidR="00CE78BC" w:rsidRPr="00FB12D2">
        <w:rPr>
          <w:rFonts w:cstheme="minorHAnsi"/>
          <w:sz w:val="24"/>
          <w:szCs w:val="24"/>
        </w:rPr>
        <w:t xml:space="preserve">otal </w:t>
      </w:r>
      <w:proofErr w:type="spellStart"/>
      <w:r w:rsidR="00CE78BC" w:rsidRPr="00FB12D2">
        <w:rPr>
          <w:rFonts w:cstheme="minorHAnsi"/>
          <w:sz w:val="24"/>
          <w:szCs w:val="24"/>
        </w:rPr>
        <w:t>responden</w:t>
      </w:r>
      <w:proofErr w:type="spellEnd"/>
      <w:r w:rsidR="00CE78BC" w:rsidRPr="00FB12D2">
        <w:rPr>
          <w:rFonts w:cstheme="minorHAnsi"/>
          <w:sz w:val="24"/>
          <w:szCs w:val="24"/>
        </w:rPr>
        <w:t xml:space="preserve"> </w:t>
      </w:r>
      <w:proofErr w:type="spellStart"/>
      <w:r w:rsidR="00CE78BC" w:rsidRPr="00FB12D2">
        <w:rPr>
          <w:rFonts w:cstheme="minorHAnsi"/>
          <w:sz w:val="24"/>
          <w:szCs w:val="24"/>
        </w:rPr>
        <w:t>dengan</w:t>
      </w:r>
      <w:proofErr w:type="spellEnd"/>
      <w:r w:rsidR="00CE78BC" w:rsidRPr="00FB12D2">
        <w:rPr>
          <w:rFonts w:cstheme="minorHAnsi"/>
          <w:sz w:val="24"/>
          <w:szCs w:val="24"/>
        </w:rPr>
        <w:t xml:space="preserve"> </w:t>
      </w:r>
      <w:proofErr w:type="spellStart"/>
      <w:r w:rsidR="00CE78BC" w:rsidRPr="00FB12D2">
        <w:rPr>
          <w:rFonts w:cstheme="minorHAnsi"/>
          <w:sz w:val="24"/>
          <w:szCs w:val="24"/>
        </w:rPr>
        <w:t>umur</w:t>
      </w:r>
      <w:proofErr w:type="spellEnd"/>
      <w:r w:rsidR="00CE78BC" w:rsidRPr="00FB12D2">
        <w:rPr>
          <w:rFonts w:cstheme="minorHAnsi"/>
          <w:sz w:val="24"/>
          <w:szCs w:val="24"/>
        </w:rPr>
        <w:t xml:space="preserve"> 17-24 </w:t>
      </w:r>
      <w:proofErr w:type="spellStart"/>
      <w:r w:rsidR="00CE78BC" w:rsidRPr="00FB12D2">
        <w:rPr>
          <w:rFonts w:cstheme="minorHAnsi"/>
          <w:sz w:val="24"/>
          <w:szCs w:val="24"/>
        </w:rPr>
        <w:t>tahun</w:t>
      </w:r>
      <w:proofErr w:type="spellEnd"/>
      <w:r w:rsidR="00CE78BC" w:rsidRPr="00FB12D2">
        <w:rPr>
          <w:rFonts w:cstheme="minorHAnsi"/>
          <w:sz w:val="24"/>
          <w:szCs w:val="24"/>
        </w:rPr>
        <w:t xml:space="preserve"> </w:t>
      </w:r>
      <w:proofErr w:type="spellStart"/>
      <w:r w:rsidR="00CE78BC" w:rsidRPr="00FB12D2">
        <w:rPr>
          <w:rFonts w:cstheme="minorHAnsi"/>
          <w:sz w:val="24"/>
          <w:szCs w:val="24"/>
        </w:rPr>
        <w:t>adalah</w:t>
      </w:r>
      <w:proofErr w:type="spellEnd"/>
      <w:r w:rsidR="00CE78BC" w:rsidRPr="00FB12D2">
        <w:rPr>
          <w:rFonts w:cstheme="minorHAnsi"/>
          <w:sz w:val="24"/>
          <w:szCs w:val="24"/>
        </w:rPr>
        <w:t xml:space="preserve"> yang paling </w:t>
      </w:r>
      <w:proofErr w:type="spellStart"/>
      <w:r w:rsidR="00CE78BC" w:rsidRPr="00FB12D2">
        <w:rPr>
          <w:rFonts w:cstheme="minorHAnsi"/>
          <w:sz w:val="24"/>
          <w:szCs w:val="24"/>
        </w:rPr>
        <w:t>tinggi</w:t>
      </w:r>
      <w:proofErr w:type="spellEnd"/>
      <w:r w:rsidR="00CE78BC" w:rsidRPr="00FB12D2">
        <w:rPr>
          <w:rFonts w:cstheme="minorHAnsi"/>
          <w:sz w:val="24"/>
          <w:szCs w:val="24"/>
        </w:rPr>
        <w:t xml:space="preserve"> </w:t>
      </w:r>
      <w:proofErr w:type="spellStart"/>
      <w:r w:rsidR="00CE78BC" w:rsidRPr="00FB12D2">
        <w:rPr>
          <w:rFonts w:cstheme="minorHAnsi"/>
          <w:sz w:val="24"/>
          <w:szCs w:val="24"/>
        </w:rPr>
        <w:t>dengan</w:t>
      </w:r>
      <w:proofErr w:type="spellEnd"/>
      <w:r w:rsidR="00CE78BC" w:rsidRPr="00FB12D2">
        <w:rPr>
          <w:rFonts w:cstheme="minorHAnsi"/>
          <w:sz w:val="24"/>
          <w:szCs w:val="24"/>
        </w:rPr>
        <w:t xml:space="preserve"> </w:t>
      </w:r>
      <w:proofErr w:type="spellStart"/>
      <w:r w:rsidR="00CE78BC" w:rsidRPr="00FB12D2">
        <w:rPr>
          <w:rFonts w:cstheme="minorHAnsi"/>
          <w:sz w:val="24"/>
          <w:szCs w:val="24"/>
        </w:rPr>
        <w:t>jumlah</w:t>
      </w:r>
      <w:proofErr w:type="spellEnd"/>
      <w:r w:rsidR="00CE78BC" w:rsidRPr="00FB12D2">
        <w:rPr>
          <w:rFonts w:cstheme="minorHAnsi"/>
          <w:sz w:val="24"/>
          <w:szCs w:val="24"/>
        </w:rPr>
        <w:t xml:space="preserve"> 22 orang (42,3%) </w:t>
      </w:r>
      <w:proofErr w:type="spellStart"/>
      <w:r w:rsidR="00CE78BC" w:rsidRPr="00FB12D2">
        <w:rPr>
          <w:rFonts w:cstheme="minorHAnsi"/>
          <w:sz w:val="24"/>
          <w:szCs w:val="24"/>
        </w:rPr>
        <w:t>dibandingkan</w:t>
      </w:r>
      <w:proofErr w:type="spellEnd"/>
      <w:r w:rsidR="00CE78BC" w:rsidRPr="00FB12D2">
        <w:rPr>
          <w:rFonts w:cstheme="minorHAnsi"/>
          <w:sz w:val="24"/>
          <w:szCs w:val="24"/>
        </w:rPr>
        <w:t xml:space="preserve"> </w:t>
      </w:r>
      <w:proofErr w:type="spellStart"/>
      <w:r w:rsidR="00CE78BC" w:rsidRPr="00FB12D2">
        <w:rPr>
          <w:rFonts w:cstheme="minorHAnsi"/>
          <w:sz w:val="24"/>
          <w:szCs w:val="24"/>
        </w:rPr>
        <w:t>dengan</w:t>
      </w:r>
      <w:proofErr w:type="spellEnd"/>
      <w:r w:rsidR="00CE78BC" w:rsidRPr="00FB12D2">
        <w:rPr>
          <w:rFonts w:cstheme="minorHAnsi"/>
          <w:sz w:val="24"/>
          <w:szCs w:val="24"/>
        </w:rPr>
        <w:t xml:space="preserve"> </w:t>
      </w:r>
      <w:proofErr w:type="spellStart"/>
      <w:r w:rsidR="00CE78BC" w:rsidRPr="00FB12D2">
        <w:rPr>
          <w:rFonts w:cstheme="minorHAnsi"/>
          <w:sz w:val="24"/>
          <w:szCs w:val="24"/>
        </w:rPr>
        <w:t>kelompok</w:t>
      </w:r>
      <w:proofErr w:type="spellEnd"/>
      <w:r w:rsidR="00CE78BC" w:rsidRPr="00FB12D2">
        <w:rPr>
          <w:rFonts w:cstheme="minorHAnsi"/>
          <w:sz w:val="24"/>
          <w:szCs w:val="24"/>
        </w:rPr>
        <w:t xml:space="preserve"> </w:t>
      </w:r>
      <w:proofErr w:type="spellStart"/>
      <w:r w:rsidR="00CE78BC" w:rsidRPr="00FB12D2">
        <w:rPr>
          <w:rFonts w:cstheme="minorHAnsi"/>
          <w:sz w:val="24"/>
          <w:szCs w:val="24"/>
        </w:rPr>
        <w:t>umur</w:t>
      </w:r>
      <w:proofErr w:type="spellEnd"/>
      <w:r w:rsidR="00CE78BC" w:rsidRPr="00FB12D2">
        <w:rPr>
          <w:rFonts w:cstheme="minorHAnsi"/>
          <w:sz w:val="24"/>
          <w:szCs w:val="24"/>
        </w:rPr>
        <w:t xml:space="preserve"> </w:t>
      </w:r>
      <w:proofErr w:type="spellStart"/>
      <w:r w:rsidR="00CE78BC" w:rsidRPr="00FB12D2">
        <w:rPr>
          <w:rFonts w:cstheme="minorHAnsi"/>
          <w:sz w:val="24"/>
          <w:szCs w:val="24"/>
        </w:rPr>
        <w:t>lainnya</w:t>
      </w:r>
      <w:proofErr w:type="spellEnd"/>
      <w:r w:rsidR="00CE78BC" w:rsidRPr="00FB12D2">
        <w:rPr>
          <w:rFonts w:cstheme="minorHAnsi"/>
          <w:sz w:val="24"/>
          <w:szCs w:val="24"/>
        </w:rPr>
        <w:t xml:space="preserve">. </w:t>
      </w:r>
      <w:proofErr w:type="spellStart"/>
      <w:r w:rsidRPr="00FB12D2">
        <w:rPr>
          <w:sz w:val="24"/>
          <w:szCs w:val="24"/>
        </w:rPr>
        <w:t>Umur</w:t>
      </w:r>
      <w:proofErr w:type="spellEnd"/>
      <w:r w:rsidRPr="00FB12D2">
        <w:rPr>
          <w:sz w:val="24"/>
          <w:szCs w:val="24"/>
        </w:rPr>
        <w:t xml:space="preserve"> </w:t>
      </w:r>
      <w:proofErr w:type="spellStart"/>
      <w:r w:rsidRPr="00FB12D2">
        <w:rPr>
          <w:sz w:val="24"/>
          <w:szCs w:val="24"/>
        </w:rPr>
        <w:t>merupakan</w:t>
      </w:r>
      <w:proofErr w:type="spellEnd"/>
      <w:r w:rsidRPr="00FB12D2">
        <w:rPr>
          <w:sz w:val="24"/>
          <w:szCs w:val="24"/>
        </w:rPr>
        <w:t xml:space="preserve"> salah </w:t>
      </w:r>
      <w:proofErr w:type="spellStart"/>
      <w:r w:rsidRPr="00FB12D2">
        <w:rPr>
          <w:sz w:val="24"/>
          <w:szCs w:val="24"/>
        </w:rPr>
        <w:t>satu</w:t>
      </w:r>
      <w:proofErr w:type="spellEnd"/>
      <w:r w:rsidRPr="00FB12D2">
        <w:rPr>
          <w:sz w:val="24"/>
          <w:szCs w:val="24"/>
        </w:rPr>
        <w:t xml:space="preserve"> </w:t>
      </w:r>
      <w:proofErr w:type="spellStart"/>
      <w:r w:rsidRPr="00FB12D2">
        <w:rPr>
          <w:sz w:val="24"/>
          <w:szCs w:val="24"/>
        </w:rPr>
        <w:t>faktor</w:t>
      </w:r>
      <w:proofErr w:type="spellEnd"/>
      <w:r w:rsidRPr="00FB12D2">
        <w:rPr>
          <w:sz w:val="24"/>
          <w:szCs w:val="24"/>
        </w:rPr>
        <w:t xml:space="preserve"> yang </w:t>
      </w:r>
      <w:proofErr w:type="spellStart"/>
      <w:r w:rsidRPr="00FB12D2">
        <w:rPr>
          <w:sz w:val="24"/>
          <w:szCs w:val="24"/>
        </w:rPr>
        <w:t>mempengaruhi</w:t>
      </w:r>
      <w:proofErr w:type="spellEnd"/>
      <w:r w:rsidRPr="00FB12D2">
        <w:rPr>
          <w:sz w:val="24"/>
          <w:szCs w:val="24"/>
        </w:rPr>
        <w:t xml:space="preserve"> </w:t>
      </w:r>
      <w:proofErr w:type="spellStart"/>
      <w:r w:rsidRPr="00FB12D2">
        <w:rPr>
          <w:sz w:val="24"/>
          <w:szCs w:val="24"/>
        </w:rPr>
        <w:t>perilaku</w:t>
      </w:r>
      <w:proofErr w:type="spellEnd"/>
      <w:r w:rsidRPr="00FB12D2">
        <w:rPr>
          <w:sz w:val="24"/>
          <w:szCs w:val="24"/>
        </w:rPr>
        <w:t xml:space="preserve"> </w:t>
      </w:r>
      <w:proofErr w:type="spellStart"/>
      <w:r w:rsidRPr="00FB12D2">
        <w:rPr>
          <w:sz w:val="24"/>
          <w:szCs w:val="24"/>
        </w:rPr>
        <w:t>pasien</w:t>
      </w:r>
      <w:proofErr w:type="spellEnd"/>
      <w:r w:rsidRPr="00FB12D2">
        <w:rPr>
          <w:sz w:val="24"/>
          <w:szCs w:val="24"/>
        </w:rPr>
        <w:t xml:space="preserve"> </w:t>
      </w:r>
      <w:proofErr w:type="spellStart"/>
      <w:r w:rsidRPr="00FB12D2">
        <w:rPr>
          <w:sz w:val="24"/>
          <w:szCs w:val="24"/>
        </w:rPr>
        <w:t>dalam</w:t>
      </w:r>
      <w:proofErr w:type="spellEnd"/>
      <w:r w:rsidRPr="00FB12D2">
        <w:rPr>
          <w:sz w:val="24"/>
          <w:szCs w:val="24"/>
        </w:rPr>
        <w:t xml:space="preserve"> </w:t>
      </w:r>
      <w:proofErr w:type="spellStart"/>
      <w:r w:rsidRPr="00FB12D2">
        <w:rPr>
          <w:sz w:val="24"/>
          <w:szCs w:val="24"/>
        </w:rPr>
        <w:t>pelayanan</w:t>
      </w:r>
      <w:proofErr w:type="spellEnd"/>
      <w:r w:rsidRPr="00FB12D2">
        <w:rPr>
          <w:sz w:val="24"/>
          <w:szCs w:val="24"/>
        </w:rPr>
        <w:t xml:space="preserve"> </w:t>
      </w:r>
      <w:proofErr w:type="spellStart"/>
      <w:r w:rsidRPr="00FB12D2">
        <w:rPr>
          <w:sz w:val="24"/>
          <w:szCs w:val="24"/>
        </w:rPr>
        <w:t>kesehatan</w:t>
      </w:r>
      <w:proofErr w:type="spellEnd"/>
      <w:r w:rsidRPr="00FB12D2">
        <w:rPr>
          <w:sz w:val="24"/>
          <w:szCs w:val="24"/>
        </w:rPr>
        <w:t xml:space="preserve"> </w:t>
      </w:r>
      <w:proofErr w:type="spellStart"/>
      <w:r w:rsidRPr="00FB12D2">
        <w:rPr>
          <w:sz w:val="24"/>
          <w:szCs w:val="24"/>
        </w:rPr>
        <w:t>baik</w:t>
      </w:r>
      <w:proofErr w:type="spellEnd"/>
      <w:r w:rsidRPr="00FB12D2">
        <w:rPr>
          <w:sz w:val="24"/>
          <w:szCs w:val="24"/>
        </w:rPr>
        <w:t xml:space="preserve"> </w:t>
      </w:r>
      <w:proofErr w:type="spellStart"/>
      <w:r w:rsidRPr="00FB12D2">
        <w:rPr>
          <w:sz w:val="24"/>
          <w:szCs w:val="24"/>
        </w:rPr>
        <w:t>preventif</w:t>
      </w:r>
      <w:proofErr w:type="spellEnd"/>
      <w:r w:rsidRPr="00FB12D2">
        <w:rPr>
          <w:sz w:val="24"/>
          <w:szCs w:val="24"/>
        </w:rPr>
        <w:t xml:space="preserve"> </w:t>
      </w:r>
      <w:proofErr w:type="spellStart"/>
      <w:r w:rsidRPr="00FB12D2">
        <w:rPr>
          <w:sz w:val="24"/>
          <w:szCs w:val="24"/>
        </w:rPr>
        <w:t>maupun</w:t>
      </w:r>
      <w:proofErr w:type="spellEnd"/>
      <w:r w:rsidRPr="00FB12D2">
        <w:rPr>
          <w:sz w:val="24"/>
          <w:szCs w:val="24"/>
        </w:rPr>
        <w:t xml:space="preserve"> </w:t>
      </w:r>
      <w:proofErr w:type="spellStart"/>
      <w:r w:rsidRPr="00FB12D2">
        <w:rPr>
          <w:sz w:val="24"/>
          <w:szCs w:val="24"/>
        </w:rPr>
        <w:t>kuratif</w:t>
      </w:r>
      <w:proofErr w:type="spellEnd"/>
      <w:r w:rsidRPr="00FB12D2">
        <w:rPr>
          <w:sz w:val="24"/>
          <w:szCs w:val="24"/>
        </w:rPr>
        <w:t xml:space="preserve">. </w:t>
      </w:r>
      <w:proofErr w:type="spellStart"/>
      <w:r w:rsidRPr="00FB12D2">
        <w:rPr>
          <w:sz w:val="24"/>
          <w:szCs w:val="24"/>
        </w:rPr>
        <w:t>Meskipun</w:t>
      </w:r>
      <w:proofErr w:type="spellEnd"/>
      <w:r w:rsidRPr="00FB12D2">
        <w:rPr>
          <w:sz w:val="24"/>
          <w:szCs w:val="24"/>
        </w:rPr>
        <w:t xml:space="preserve"> </w:t>
      </w:r>
      <w:proofErr w:type="spellStart"/>
      <w:r w:rsidRPr="00FB12D2">
        <w:rPr>
          <w:sz w:val="24"/>
          <w:szCs w:val="24"/>
        </w:rPr>
        <w:t>pasien</w:t>
      </w:r>
      <w:proofErr w:type="spellEnd"/>
      <w:r w:rsidRPr="00FB12D2">
        <w:rPr>
          <w:sz w:val="24"/>
          <w:szCs w:val="24"/>
        </w:rPr>
        <w:t xml:space="preserve"> yang </w:t>
      </w:r>
      <w:proofErr w:type="spellStart"/>
      <w:r w:rsidRPr="00FB12D2">
        <w:rPr>
          <w:sz w:val="24"/>
          <w:szCs w:val="24"/>
        </w:rPr>
        <w:t>berumur</w:t>
      </w:r>
      <w:proofErr w:type="spellEnd"/>
      <w:r w:rsidRPr="00FB12D2">
        <w:rPr>
          <w:sz w:val="24"/>
          <w:szCs w:val="24"/>
        </w:rPr>
        <w:t xml:space="preserve"> </w:t>
      </w:r>
      <w:proofErr w:type="spellStart"/>
      <w:r w:rsidRPr="00FB12D2">
        <w:rPr>
          <w:sz w:val="24"/>
          <w:szCs w:val="24"/>
        </w:rPr>
        <w:t>produktif</w:t>
      </w:r>
      <w:proofErr w:type="spellEnd"/>
      <w:r w:rsidRPr="00FB12D2">
        <w:rPr>
          <w:sz w:val="24"/>
          <w:szCs w:val="24"/>
        </w:rPr>
        <w:t xml:space="preserve"> </w:t>
      </w:r>
      <w:proofErr w:type="spellStart"/>
      <w:r w:rsidRPr="00FB12D2">
        <w:rPr>
          <w:sz w:val="24"/>
          <w:szCs w:val="24"/>
        </w:rPr>
        <w:lastRenderedPageBreak/>
        <w:t>sudah</w:t>
      </w:r>
      <w:proofErr w:type="spellEnd"/>
      <w:r w:rsidRPr="00FB12D2">
        <w:rPr>
          <w:sz w:val="24"/>
          <w:szCs w:val="24"/>
        </w:rPr>
        <w:t xml:space="preserve"> </w:t>
      </w:r>
      <w:proofErr w:type="spellStart"/>
      <w:r w:rsidRPr="00FB12D2">
        <w:rPr>
          <w:sz w:val="24"/>
          <w:szCs w:val="24"/>
        </w:rPr>
        <w:t>mengetahui</w:t>
      </w:r>
      <w:proofErr w:type="spellEnd"/>
      <w:r w:rsidRPr="00FB12D2">
        <w:rPr>
          <w:sz w:val="24"/>
          <w:szCs w:val="24"/>
        </w:rPr>
        <w:t xml:space="preserve"> arti </w:t>
      </w:r>
      <w:proofErr w:type="spellStart"/>
      <w:r w:rsidRPr="00FB12D2">
        <w:rPr>
          <w:sz w:val="24"/>
          <w:szCs w:val="24"/>
        </w:rPr>
        <w:t>penting</w:t>
      </w:r>
      <w:proofErr w:type="spellEnd"/>
      <w:r w:rsidRPr="00FB12D2">
        <w:rPr>
          <w:sz w:val="24"/>
          <w:szCs w:val="24"/>
        </w:rPr>
        <w:t xml:space="preserve"> </w:t>
      </w:r>
      <w:proofErr w:type="spellStart"/>
      <w:r w:rsidRPr="00FB12D2">
        <w:rPr>
          <w:sz w:val="24"/>
          <w:szCs w:val="24"/>
        </w:rPr>
        <w:t>kesehatan</w:t>
      </w:r>
      <w:proofErr w:type="spellEnd"/>
      <w:r w:rsidRPr="00FB12D2">
        <w:rPr>
          <w:sz w:val="24"/>
          <w:szCs w:val="24"/>
        </w:rPr>
        <w:t xml:space="preserve">, </w:t>
      </w:r>
      <w:proofErr w:type="spellStart"/>
      <w:r w:rsidRPr="00FB12D2">
        <w:rPr>
          <w:sz w:val="24"/>
          <w:szCs w:val="24"/>
        </w:rPr>
        <w:t>tetapi</w:t>
      </w:r>
      <w:proofErr w:type="spellEnd"/>
      <w:r w:rsidRPr="00FB12D2">
        <w:rPr>
          <w:sz w:val="24"/>
          <w:szCs w:val="24"/>
        </w:rPr>
        <w:t xml:space="preserve"> </w:t>
      </w:r>
      <w:proofErr w:type="spellStart"/>
      <w:r w:rsidRPr="00FB12D2">
        <w:rPr>
          <w:sz w:val="24"/>
          <w:szCs w:val="24"/>
        </w:rPr>
        <w:t>dalam</w:t>
      </w:r>
      <w:proofErr w:type="spellEnd"/>
      <w:r w:rsidRPr="00FB12D2">
        <w:rPr>
          <w:sz w:val="24"/>
          <w:szCs w:val="24"/>
        </w:rPr>
        <w:t xml:space="preserve"> </w:t>
      </w:r>
      <w:proofErr w:type="spellStart"/>
      <w:r w:rsidRPr="00FB12D2">
        <w:rPr>
          <w:sz w:val="24"/>
          <w:szCs w:val="24"/>
        </w:rPr>
        <w:t>penerapan</w:t>
      </w:r>
      <w:proofErr w:type="spellEnd"/>
      <w:r w:rsidRPr="00FB12D2">
        <w:rPr>
          <w:sz w:val="24"/>
          <w:szCs w:val="24"/>
        </w:rPr>
        <w:t xml:space="preserve"> </w:t>
      </w:r>
      <w:proofErr w:type="spellStart"/>
      <w:r w:rsidRPr="00FB12D2">
        <w:rPr>
          <w:sz w:val="24"/>
          <w:szCs w:val="24"/>
        </w:rPr>
        <w:t>dalam</w:t>
      </w:r>
      <w:proofErr w:type="spellEnd"/>
      <w:r w:rsidRPr="00FB12D2">
        <w:rPr>
          <w:sz w:val="24"/>
          <w:szCs w:val="24"/>
        </w:rPr>
        <w:t xml:space="preserve"> </w:t>
      </w:r>
      <w:proofErr w:type="spellStart"/>
      <w:r w:rsidRPr="00FB12D2">
        <w:rPr>
          <w:sz w:val="24"/>
          <w:szCs w:val="24"/>
        </w:rPr>
        <w:t>kehidupan</w:t>
      </w:r>
      <w:proofErr w:type="spellEnd"/>
      <w:r w:rsidRPr="00FB12D2">
        <w:rPr>
          <w:sz w:val="24"/>
          <w:szCs w:val="24"/>
        </w:rPr>
        <w:t xml:space="preserve"> </w:t>
      </w:r>
      <w:proofErr w:type="spellStart"/>
      <w:r w:rsidRPr="00FB12D2">
        <w:rPr>
          <w:sz w:val="24"/>
          <w:szCs w:val="24"/>
        </w:rPr>
        <w:t>sehari-hari</w:t>
      </w:r>
      <w:proofErr w:type="spellEnd"/>
      <w:r w:rsidRPr="00FB12D2">
        <w:rPr>
          <w:sz w:val="24"/>
          <w:szCs w:val="24"/>
        </w:rPr>
        <w:t xml:space="preserve"> </w:t>
      </w:r>
      <w:proofErr w:type="spellStart"/>
      <w:r w:rsidRPr="00FB12D2">
        <w:rPr>
          <w:sz w:val="24"/>
          <w:szCs w:val="24"/>
        </w:rPr>
        <w:t>masih</w:t>
      </w:r>
      <w:proofErr w:type="spellEnd"/>
      <w:r w:rsidRPr="00FB12D2">
        <w:rPr>
          <w:sz w:val="24"/>
          <w:szCs w:val="24"/>
        </w:rPr>
        <w:t xml:space="preserve"> </w:t>
      </w:r>
      <w:proofErr w:type="spellStart"/>
      <w:r w:rsidRPr="00FB12D2">
        <w:rPr>
          <w:sz w:val="24"/>
          <w:szCs w:val="24"/>
        </w:rPr>
        <w:t>banyak</w:t>
      </w:r>
      <w:proofErr w:type="spellEnd"/>
      <w:r w:rsidRPr="00FB12D2">
        <w:rPr>
          <w:sz w:val="24"/>
          <w:szCs w:val="24"/>
        </w:rPr>
        <w:t xml:space="preserve"> yang </w:t>
      </w:r>
      <w:proofErr w:type="spellStart"/>
      <w:r w:rsidRPr="00FB12D2">
        <w:rPr>
          <w:sz w:val="24"/>
          <w:szCs w:val="24"/>
        </w:rPr>
        <w:t>tidak</w:t>
      </w:r>
      <w:proofErr w:type="spellEnd"/>
      <w:r w:rsidRPr="00FB12D2">
        <w:rPr>
          <w:sz w:val="24"/>
          <w:szCs w:val="24"/>
        </w:rPr>
        <w:t xml:space="preserve"> </w:t>
      </w:r>
      <w:proofErr w:type="spellStart"/>
      <w:r w:rsidRPr="00FB12D2">
        <w:rPr>
          <w:sz w:val="24"/>
          <w:szCs w:val="24"/>
        </w:rPr>
        <w:t>memperhatikan</w:t>
      </w:r>
      <w:proofErr w:type="spellEnd"/>
      <w:r w:rsidRPr="00FB12D2">
        <w:rPr>
          <w:sz w:val="24"/>
          <w:szCs w:val="24"/>
        </w:rPr>
        <w:t xml:space="preserve"> </w:t>
      </w:r>
      <w:proofErr w:type="spellStart"/>
      <w:r w:rsidRPr="00FB12D2">
        <w:rPr>
          <w:sz w:val="24"/>
          <w:szCs w:val="24"/>
        </w:rPr>
        <w:t>pola</w:t>
      </w:r>
      <w:proofErr w:type="spellEnd"/>
      <w:r w:rsidRPr="00FB12D2">
        <w:rPr>
          <w:sz w:val="24"/>
          <w:szCs w:val="24"/>
        </w:rPr>
        <w:t xml:space="preserve"> </w:t>
      </w:r>
      <w:proofErr w:type="spellStart"/>
      <w:r w:rsidRPr="00FB12D2">
        <w:rPr>
          <w:sz w:val="24"/>
          <w:szCs w:val="24"/>
        </w:rPr>
        <w:t>makanan</w:t>
      </w:r>
      <w:proofErr w:type="spellEnd"/>
      <w:r w:rsidRPr="00FB12D2">
        <w:rPr>
          <w:sz w:val="24"/>
          <w:szCs w:val="24"/>
        </w:rPr>
        <w:t xml:space="preserve"> </w:t>
      </w:r>
      <w:proofErr w:type="spellStart"/>
      <w:r w:rsidRPr="00FB12D2">
        <w:rPr>
          <w:sz w:val="24"/>
          <w:szCs w:val="24"/>
        </w:rPr>
        <w:t>sehat</w:t>
      </w:r>
      <w:proofErr w:type="spellEnd"/>
      <w:r w:rsidRPr="00FB12D2">
        <w:rPr>
          <w:sz w:val="24"/>
          <w:szCs w:val="24"/>
        </w:rPr>
        <w:t xml:space="preserve"> dan </w:t>
      </w:r>
      <w:proofErr w:type="spellStart"/>
      <w:r w:rsidRPr="00FB12D2">
        <w:rPr>
          <w:sz w:val="24"/>
          <w:szCs w:val="24"/>
        </w:rPr>
        <w:t>pola</w:t>
      </w:r>
      <w:proofErr w:type="spellEnd"/>
      <w:r w:rsidRPr="00FB12D2">
        <w:rPr>
          <w:sz w:val="24"/>
          <w:szCs w:val="24"/>
        </w:rPr>
        <w:t xml:space="preserve"> </w:t>
      </w:r>
      <w:proofErr w:type="spellStart"/>
      <w:r w:rsidRPr="00FB12D2">
        <w:rPr>
          <w:sz w:val="24"/>
          <w:szCs w:val="24"/>
        </w:rPr>
        <w:t>hidup</w:t>
      </w:r>
      <w:proofErr w:type="spellEnd"/>
      <w:r w:rsidRPr="00FB12D2">
        <w:rPr>
          <w:sz w:val="24"/>
          <w:szCs w:val="24"/>
        </w:rPr>
        <w:t xml:space="preserve"> </w:t>
      </w:r>
      <w:proofErr w:type="spellStart"/>
      <w:r w:rsidRPr="00FB12D2">
        <w:rPr>
          <w:sz w:val="24"/>
          <w:szCs w:val="24"/>
        </w:rPr>
        <w:t>sehat</w:t>
      </w:r>
      <w:proofErr w:type="spellEnd"/>
      <w:r w:rsidRPr="00FB12D2">
        <w:rPr>
          <w:sz w:val="24"/>
          <w:szCs w:val="24"/>
        </w:rPr>
        <w:t xml:space="preserve">, yang di </w:t>
      </w:r>
      <w:proofErr w:type="spellStart"/>
      <w:r w:rsidRPr="00FB12D2">
        <w:rPr>
          <w:sz w:val="24"/>
          <w:szCs w:val="24"/>
        </w:rPr>
        <w:t>sebabkan</w:t>
      </w:r>
      <w:proofErr w:type="spellEnd"/>
      <w:r w:rsidRPr="00FB12D2">
        <w:rPr>
          <w:sz w:val="24"/>
          <w:szCs w:val="24"/>
        </w:rPr>
        <w:t xml:space="preserve"> oleh </w:t>
      </w:r>
      <w:proofErr w:type="spellStart"/>
      <w:r w:rsidRPr="00FB12D2">
        <w:rPr>
          <w:sz w:val="24"/>
          <w:szCs w:val="24"/>
        </w:rPr>
        <w:t>kesibukan</w:t>
      </w:r>
      <w:proofErr w:type="spellEnd"/>
      <w:r w:rsidRPr="00FB12D2">
        <w:rPr>
          <w:sz w:val="24"/>
          <w:szCs w:val="24"/>
        </w:rPr>
        <w:t xml:space="preserve"> </w:t>
      </w:r>
      <w:proofErr w:type="spellStart"/>
      <w:r w:rsidRPr="00FB12D2">
        <w:rPr>
          <w:sz w:val="24"/>
          <w:szCs w:val="24"/>
        </w:rPr>
        <w:t>pekerjaan</w:t>
      </w:r>
      <w:proofErr w:type="spellEnd"/>
      <w:r w:rsidRPr="00FB12D2">
        <w:rPr>
          <w:sz w:val="24"/>
          <w:szCs w:val="24"/>
        </w:rPr>
        <w:t xml:space="preserve">, </w:t>
      </w:r>
      <w:proofErr w:type="spellStart"/>
      <w:r w:rsidRPr="00FB12D2">
        <w:rPr>
          <w:sz w:val="24"/>
          <w:szCs w:val="24"/>
        </w:rPr>
        <w:t>sehingga</w:t>
      </w:r>
      <w:proofErr w:type="spellEnd"/>
      <w:r w:rsidRPr="00FB12D2">
        <w:rPr>
          <w:sz w:val="24"/>
          <w:szCs w:val="24"/>
        </w:rPr>
        <w:t xml:space="preserve"> </w:t>
      </w:r>
      <w:proofErr w:type="spellStart"/>
      <w:r w:rsidRPr="00FB12D2">
        <w:rPr>
          <w:sz w:val="24"/>
          <w:szCs w:val="24"/>
        </w:rPr>
        <w:t>mereka</w:t>
      </w:r>
      <w:proofErr w:type="spellEnd"/>
      <w:r w:rsidRPr="00FB12D2">
        <w:rPr>
          <w:sz w:val="24"/>
          <w:szCs w:val="24"/>
        </w:rPr>
        <w:t xml:space="preserve"> </w:t>
      </w:r>
      <w:proofErr w:type="spellStart"/>
      <w:r w:rsidRPr="00FB12D2">
        <w:rPr>
          <w:sz w:val="24"/>
          <w:szCs w:val="24"/>
        </w:rPr>
        <w:t>rentan</w:t>
      </w:r>
      <w:proofErr w:type="spellEnd"/>
      <w:r w:rsidRPr="00FB12D2">
        <w:rPr>
          <w:sz w:val="24"/>
          <w:szCs w:val="24"/>
        </w:rPr>
        <w:t xml:space="preserve"> </w:t>
      </w:r>
      <w:proofErr w:type="spellStart"/>
      <w:r w:rsidRPr="00FB12D2">
        <w:rPr>
          <w:sz w:val="24"/>
          <w:szCs w:val="24"/>
        </w:rPr>
        <w:t>terhadap</w:t>
      </w:r>
      <w:proofErr w:type="spellEnd"/>
      <w:r w:rsidRPr="00FB12D2">
        <w:rPr>
          <w:sz w:val="24"/>
          <w:szCs w:val="24"/>
        </w:rPr>
        <w:t xml:space="preserve"> </w:t>
      </w:r>
      <w:proofErr w:type="spellStart"/>
      <w:r w:rsidRPr="00FB12D2">
        <w:rPr>
          <w:sz w:val="24"/>
          <w:szCs w:val="24"/>
        </w:rPr>
        <w:t>penyakit</w:t>
      </w:r>
      <w:proofErr w:type="spellEnd"/>
      <w:r w:rsidRPr="00FB12D2">
        <w:rPr>
          <w:sz w:val="24"/>
          <w:szCs w:val="24"/>
        </w:rPr>
        <w:t xml:space="preserve"> (</w:t>
      </w:r>
      <w:bookmarkStart w:id="5" w:name="_Hlk76622190"/>
      <w:proofErr w:type="spellStart"/>
      <w:r w:rsidRPr="00FB12D2">
        <w:rPr>
          <w:sz w:val="24"/>
          <w:szCs w:val="24"/>
        </w:rPr>
        <w:t>Juwita</w:t>
      </w:r>
      <w:proofErr w:type="spellEnd"/>
      <w:r w:rsidRPr="00FB12D2">
        <w:rPr>
          <w:sz w:val="24"/>
          <w:szCs w:val="24"/>
        </w:rPr>
        <w:t xml:space="preserve"> </w:t>
      </w:r>
      <w:r w:rsidRPr="00FB12D2">
        <w:rPr>
          <w:i/>
          <w:iCs/>
          <w:sz w:val="24"/>
          <w:szCs w:val="24"/>
        </w:rPr>
        <w:t>et al</w:t>
      </w:r>
      <w:r w:rsidRPr="00FB12D2">
        <w:rPr>
          <w:sz w:val="24"/>
          <w:szCs w:val="24"/>
        </w:rPr>
        <w:t>., 2019</w:t>
      </w:r>
      <w:bookmarkEnd w:id="5"/>
      <w:r w:rsidRPr="00FB12D2">
        <w:rPr>
          <w:sz w:val="24"/>
          <w:szCs w:val="24"/>
        </w:rPr>
        <w:t>).</w:t>
      </w:r>
    </w:p>
    <w:p w14:paraId="46641813" w14:textId="0D3A9A5D" w:rsidR="003737EC" w:rsidRDefault="003737EC" w:rsidP="00CE78BC">
      <w:pPr>
        <w:ind w:firstLine="720"/>
        <w:jc w:val="both"/>
        <w:rPr>
          <w:sz w:val="24"/>
          <w:szCs w:val="24"/>
        </w:rPr>
      </w:pPr>
      <w:r w:rsidRPr="009F177D">
        <w:rPr>
          <w:rFonts w:cstheme="minorHAnsi"/>
          <w:sz w:val="24"/>
          <w:szCs w:val="24"/>
        </w:rPr>
        <w:t xml:space="preserve">Distribusi </w:t>
      </w:r>
      <w:proofErr w:type="spellStart"/>
      <w:r w:rsidRPr="009F177D">
        <w:rPr>
          <w:rFonts w:cstheme="minorHAnsi"/>
          <w:sz w:val="24"/>
          <w:szCs w:val="24"/>
        </w:rPr>
        <w:t>frekuensi</w:t>
      </w:r>
      <w:proofErr w:type="spellEnd"/>
      <w:r w:rsidRPr="009F177D">
        <w:rPr>
          <w:rFonts w:cstheme="minorHAnsi"/>
          <w:sz w:val="24"/>
          <w:szCs w:val="24"/>
        </w:rPr>
        <w:t xml:space="preserve"> </w:t>
      </w:r>
      <w:proofErr w:type="spellStart"/>
      <w:r w:rsidRPr="009F177D">
        <w:rPr>
          <w:rFonts w:cstheme="minorHAnsi"/>
          <w:sz w:val="24"/>
          <w:szCs w:val="24"/>
        </w:rPr>
        <w:t>responden</w:t>
      </w:r>
      <w:proofErr w:type="spellEnd"/>
      <w:r w:rsidRPr="009F177D">
        <w:rPr>
          <w:rFonts w:cstheme="minorHAnsi"/>
          <w:sz w:val="24"/>
          <w:szCs w:val="24"/>
        </w:rPr>
        <w:t xml:space="preserve"> </w:t>
      </w:r>
      <w:proofErr w:type="spellStart"/>
      <w:r w:rsidRPr="009F177D">
        <w:rPr>
          <w:rFonts w:cstheme="minorHAnsi"/>
          <w:sz w:val="24"/>
          <w:szCs w:val="24"/>
        </w:rPr>
        <w:t>berdasarkan</w:t>
      </w:r>
      <w:proofErr w:type="spellEnd"/>
      <w:r w:rsidRPr="009F177D">
        <w:rPr>
          <w:rFonts w:cstheme="minorHAnsi"/>
          <w:sz w:val="24"/>
          <w:szCs w:val="24"/>
        </w:rPr>
        <w:t xml:space="preserve"> Pendidikan </w:t>
      </w:r>
      <w:proofErr w:type="spellStart"/>
      <w:r w:rsidRPr="009F177D">
        <w:rPr>
          <w:rFonts w:cstheme="minorHAnsi"/>
          <w:sz w:val="24"/>
          <w:szCs w:val="24"/>
        </w:rPr>
        <w:t>terakhir</w:t>
      </w:r>
      <w:proofErr w:type="spellEnd"/>
      <w:r w:rsidRPr="009F177D">
        <w:rPr>
          <w:rFonts w:cstheme="minorHAnsi"/>
          <w:sz w:val="24"/>
          <w:szCs w:val="24"/>
        </w:rPr>
        <w:t xml:space="preserve"> </w:t>
      </w:r>
      <w:proofErr w:type="spellStart"/>
      <w:r w:rsidRPr="009F177D">
        <w:rPr>
          <w:rFonts w:cstheme="minorHAnsi"/>
          <w:sz w:val="24"/>
          <w:szCs w:val="24"/>
        </w:rPr>
        <w:t>menujukkan</w:t>
      </w:r>
      <w:proofErr w:type="spellEnd"/>
      <w:r w:rsidRPr="009F177D">
        <w:rPr>
          <w:rFonts w:cstheme="minorHAnsi"/>
          <w:sz w:val="24"/>
          <w:szCs w:val="24"/>
        </w:rPr>
        <w:t xml:space="preserve"> </w:t>
      </w:r>
      <w:proofErr w:type="spellStart"/>
      <w:r w:rsidRPr="009F177D">
        <w:rPr>
          <w:rFonts w:cstheme="minorHAnsi"/>
          <w:sz w:val="24"/>
          <w:szCs w:val="24"/>
        </w:rPr>
        <w:t>bahwa</w:t>
      </w:r>
      <w:proofErr w:type="spellEnd"/>
      <w:r w:rsidRPr="009F177D">
        <w:rPr>
          <w:rFonts w:cstheme="minorHAnsi"/>
          <w:sz w:val="24"/>
          <w:szCs w:val="24"/>
        </w:rPr>
        <w:t xml:space="preserve"> </w:t>
      </w:r>
      <w:proofErr w:type="spellStart"/>
      <w:r w:rsidRPr="009F177D">
        <w:rPr>
          <w:rFonts w:cstheme="minorHAnsi"/>
          <w:sz w:val="24"/>
          <w:szCs w:val="24"/>
        </w:rPr>
        <w:t>mayoritas</w:t>
      </w:r>
      <w:proofErr w:type="spellEnd"/>
      <w:r w:rsidRPr="009F177D">
        <w:rPr>
          <w:rFonts w:cstheme="minorHAnsi"/>
          <w:sz w:val="24"/>
          <w:szCs w:val="24"/>
        </w:rPr>
        <w:t xml:space="preserve"> Pendidikan </w:t>
      </w:r>
      <w:proofErr w:type="spellStart"/>
      <w:r w:rsidRPr="009F177D">
        <w:rPr>
          <w:rFonts w:cstheme="minorHAnsi"/>
          <w:sz w:val="24"/>
          <w:szCs w:val="24"/>
        </w:rPr>
        <w:t>terakhir</w:t>
      </w:r>
      <w:proofErr w:type="spellEnd"/>
      <w:r w:rsidRPr="009F177D">
        <w:rPr>
          <w:rFonts w:cstheme="minorHAnsi"/>
          <w:sz w:val="24"/>
          <w:szCs w:val="24"/>
        </w:rPr>
        <w:t xml:space="preserve"> </w:t>
      </w:r>
      <w:proofErr w:type="spellStart"/>
      <w:r w:rsidRPr="009F177D">
        <w:rPr>
          <w:rFonts w:cstheme="minorHAnsi"/>
          <w:sz w:val="24"/>
          <w:szCs w:val="24"/>
        </w:rPr>
        <w:t>adalah</w:t>
      </w:r>
      <w:proofErr w:type="spellEnd"/>
      <w:r w:rsidRPr="009F177D">
        <w:rPr>
          <w:rFonts w:cstheme="minorHAnsi"/>
          <w:sz w:val="24"/>
          <w:szCs w:val="24"/>
        </w:rPr>
        <w:t xml:space="preserve"> SMU/</w:t>
      </w:r>
      <w:proofErr w:type="spellStart"/>
      <w:r w:rsidRPr="009F177D">
        <w:rPr>
          <w:rFonts w:cstheme="minorHAnsi"/>
          <w:sz w:val="24"/>
          <w:szCs w:val="24"/>
        </w:rPr>
        <w:t>sederajat</w:t>
      </w:r>
      <w:proofErr w:type="spellEnd"/>
      <w:r w:rsidRPr="009F177D">
        <w:rPr>
          <w:rFonts w:cstheme="minorHAnsi"/>
          <w:sz w:val="24"/>
          <w:szCs w:val="24"/>
        </w:rPr>
        <w:t xml:space="preserve"> </w:t>
      </w:r>
      <w:proofErr w:type="spellStart"/>
      <w:r w:rsidRPr="009F177D">
        <w:rPr>
          <w:rFonts w:cstheme="minorHAnsi"/>
          <w:sz w:val="24"/>
          <w:szCs w:val="24"/>
        </w:rPr>
        <w:t>dengan</w:t>
      </w:r>
      <w:proofErr w:type="spellEnd"/>
      <w:r w:rsidRPr="009F177D">
        <w:rPr>
          <w:rFonts w:cstheme="minorHAnsi"/>
          <w:sz w:val="24"/>
          <w:szCs w:val="24"/>
        </w:rPr>
        <w:t xml:space="preserve"> </w:t>
      </w:r>
      <w:proofErr w:type="spellStart"/>
      <w:r w:rsidRPr="009F177D">
        <w:rPr>
          <w:rFonts w:cstheme="minorHAnsi"/>
          <w:sz w:val="24"/>
          <w:szCs w:val="24"/>
        </w:rPr>
        <w:t>jumlah</w:t>
      </w:r>
      <w:proofErr w:type="spellEnd"/>
      <w:r w:rsidRPr="009F177D">
        <w:rPr>
          <w:rFonts w:cstheme="minorHAnsi"/>
          <w:sz w:val="24"/>
          <w:szCs w:val="24"/>
        </w:rPr>
        <w:t xml:space="preserve"> 26 </w:t>
      </w:r>
      <w:proofErr w:type="spellStart"/>
      <w:r w:rsidRPr="009F177D">
        <w:rPr>
          <w:rFonts w:cstheme="minorHAnsi"/>
          <w:sz w:val="24"/>
          <w:szCs w:val="24"/>
        </w:rPr>
        <w:t>responden</w:t>
      </w:r>
      <w:proofErr w:type="spellEnd"/>
      <w:r w:rsidRPr="009F177D">
        <w:rPr>
          <w:rFonts w:cstheme="minorHAnsi"/>
          <w:sz w:val="24"/>
          <w:szCs w:val="24"/>
        </w:rPr>
        <w:t xml:space="preserve"> (50%)</w:t>
      </w:r>
      <w:r>
        <w:rPr>
          <w:rFonts w:cstheme="minorHAnsi"/>
          <w:sz w:val="24"/>
          <w:szCs w:val="24"/>
        </w:rPr>
        <w:t xml:space="preserve">. </w:t>
      </w:r>
      <w:proofErr w:type="spellStart"/>
      <w:r>
        <w:rPr>
          <w:rFonts w:cstheme="minorHAnsi"/>
          <w:sz w:val="24"/>
          <w:szCs w:val="24"/>
        </w:rPr>
        <w:t>Menurut</w:t>
      </w:r>
      <w:proofErr w:type="spellEnd"/>
      <w:r>
        <w:rPr>
          <w:rFonts w:cstheme="minorHAnsi"/>
          <w:sz w:val="24"/>
          <w:szCs w:val="24"/>
        </w:rPr>
        <w:t xml:space="preserve"> </w:t>
      </w:r>
      <w:proofErr w:type="spellStart"/>
      <w:r w:rsidRPr="00A406E6">
        <w:rPr>
          <w:rFonts w:cstheme="minorHAnsi"/>
          <w:sz w:val="24"/>
          <w:szCs w:val="24"/>
        </w:rPr>
        <w:t>Ruditya</w:t>
      </w:r>
      <w:proofErr w:type="spellEnd"/>
      <w:r w:rsidRPr="00A406E6">
        <w:rPr>
          <w:rFonts w:cstheme="minorHAnsi"/>
          <w:sz w:val="24"/>
          <w:szCs w:val="24"/>
        </w:rPr>
        <w:t xml:space="preserve"> &amp; </w:t>
      </w:r>
      <w:proofErr w:type="spellStart"/>
      <w:r w:rsidRPr="00A406E6">
        <w:rPr>
          <w:sz w:val="24"/>
          <w:szCs w:val="24"/>
        </w:rPr>
        <w:t>Chalidyanto</w:t>
      </w:r>
      <w:proofErr w:type="spellEnd"/>
      <w:r w:rsidRPr="00A406E6">
        <w:rPr>
          <w:sz w:val="24"/>
          <w:szCs w:val="24"/>
        </w:rPr>
        <w:t xml:space="preserve"> (201</w:t>
      </w:r>
      <w:r>
        <w:rPr>
          <w:sz w:val="24"/>
          <w:szCs w:val="24"/>
        </w:rPr>
        <w:t>5</w:t>
      </w:r>
      <w:r w:rsidRPr="00A406E6">
        <w:rPr>
          <w:sz w:val="24"/>
          <w:szCs w:val="24"/>
        </w:rPr>
        <w:t>)</w:t>
      </w:r>
      <w:r>
        <w:rPr>
          <w:rFonts w:cstheme="minorHAnsi"/>
          <w:sz w:val="24"/>
          <w:szCs w:val="24"/>
        </w:rPr>
        <w:t xml:space="preserve"> </w:t>
      </w:r>
      <w:r w:rsidRPr="00B34545">
        <w:rPr>
          <w:sz w:val="24"/>
          <w:szCs w:val="24"/>
        </w:rPr>
        <w:t xml:space="preserve">Tingkat </w:t>
      </w:r>
      <w:proofErr w:type="spellStart"/>
      <w:r w:rsidRPr="00B34545">
        <w:rPr>
          <w:sz w:val="24"/>
          <w:szCs w:val="24"/>
        </w:rPr>
        <w:t>pendidikan</w:t>
      </w:r>
      <w:proofErr w:type="spellEnd"/>
      <w:r w:rsidRPr="00B34545">
        <w:rPr>
          <w:sz w:val="24"/>
          <w:szCs w:val="24"/>
        </w:rPr>
        <w:t xml:space="preserve"> </w:t>
      </w:r>
      <w:proofErr w:type="spellStart"/>
      <w:r w:rsidRPr="00B34545">
        <w:rPr>
          <w:sz w:val="24"/>
          <w:szCs w:val="24"/>
        </w:rPr>
        <w:t>seseorang</w:t>
      </w:r>
      <w:proofErr w:type="spellEnd"/>
      <w:r w:rsidRPr="00B34545">
        <w:rPr>
          <w:sz w:val="24"/>
          <w:szCs w:val="24"/>
        </w:rPr>
        <w:t xml:space="preserve"> </w:t>
      </w:r>
      <w:proofErr w:type="spellStart"/>
      <w:r w:rsidRPr="00B34545">
        <w:rPr>
          <w:sz w:val="24"/>
          <w:szCs w:val="24"/>
        </w:rPr>
        <w:t>berhubungan</w:t>
      </w:r>
      <w:proofErr w:type="spellEnd"/>
      <w:r w:rsidRPr="00B34545">
        <w:rPr>
          <w:sz w:val="24"/>
          <w:szCs w:val="24"/>
        </w:rPr>
        <w:t xml:space="preserve"> </w:t>
      </w:r>
      <w:proofErr w:type="spellStart"/>
      <w:r w:rsidRPr="00B34545">
        <w:rPr>
          <w:sz w:val="24"/>
          <w:szCs w:val="24"/>
        </w:rPr>
        <w:t>erat</w:t>
      </w:r>
      <w:proofErr w:type="spellEnd"/>
      <w:r w:rsidRPr="00B34545">
        <w:rPr>
          <w:sz w:val="24"/>
          <w:szCs w:val="24"/>
        </w:rPr>
        <w:t xml:space="preserve"> </w:t>
      </w:r>
      <w:proofErr w:type="spellStart"/>
      <w:r w:rsidRPr="00B34545">
        <w:rPr>
          <w:sz w:val="24"/>
          <w:szCs w:val="24"/>
        </w:rPr>
        <w:t>dengan</w:t>
      </w:r>
      <w:proofErr w:type="spellEnd"/>
      <w:r w:rsidRPr="00B34545">
        <w:rPr>
          <w:sz w:val="24"/>
          <w:szCs w:val="24"/>
        </w:rPr>
        <w:t xml:space="preserve"> </w:t>
      </w:r>
      <w:proofErr w:type="spellStart"/>
      <w:r w:rsidRPr="00B34545">
        <w:rPr>
          <w:sz w:val="24"/>
          <w:szCs w:val="24"/>
        </w:rPr>
        <w:t>kualitas</w:t>
      </w:r>
      <w:proofErr w:type="spellEnd"/>
      <w:r w:rsidRPr="00B34545">
        <w:rPr>
          <w:sz w:val="24"/>
          <w:szCs w:val="24"/>
        </w:rPr>
        <w:t xml:space="preserve"> </w:t>
      </w:r>
      <w:proofErr w:type="spellStart"/>
      <w:r w:rsidRPr="00B34545">
        <w:rPr>
          <w:sz w:val="24"/>
          <w:szCs w:val="24"/>
        </w:rPr>
        <w:t>kesehatan</w:t>
      </w:r>
      <w:proofErr w:type="spellEnd"/>
      <w:r w:rsidRPr="00B34545">
        <w:rPr>
          <w:sz w:val="24"/>
          <w:szCs w:val="24"/>
        </w:rPr>
        <w:t xml:space="preserve"> orang </w:t>
      </w:r>
      <w:proofErr w:type="spellStart"/>
      <w:r w:rsidRPr="00B34545">
        <w:rPr>
          <w:sz w:val="24"/>
          <w:szCs w:val="24"/>
        </w:rPr>
        <w:t>tersebut</w:t>
      </w:r>
      <w:proofErr w:type="spellEnd"/>
      <w:r w:rsidRPr="00B34545">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pendidikan</w:t>
      </w:r>
      <w:proofErr w:type="spellEnd"/>
      <w:r>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gaya</w:t>
      </w:r>
      <w:proofErr w:type="spellEnd"/>
      <w:r>
        <w:rPr>
          <w:sz w:val="24"/>
          <w:szCs w:val="24"/>
        </w:rPr>
        <w:t xml:space="preserve"> </w:t>
      </w:r>
      <w:proofErr w:type="spellStart"/>
      <w:r>
        <w:rPr>
          <w:sz w:val="24"/>
          <w:szCs w:val="24"/>
        </w:rPr>
        <w:t>hidup</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sehat</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dengan</w:t>
      </w:r>
      <w:proofErr w:type="spellEnd"/>
      <w:r>
        <w:rPr>
          <w:sz w:val="24"/>
          <w:szCs w:val="24"/>
        </w:rPr>
        <w:t xml:space="preserve"> yang </w:t>
      </w:r>
      <w:proofErr w:type="spellStart"/>
      <w:r>
        <w:rPr>
          <w:sz w:val="24"/>
          <w:szCs w:val="24"/>
        </w:rPr>
        <w:t>tidak</w:t>
      </w:r>
      <w:proofErr w:type="spellEnd"/>
      <w:r w:rsidRPr="008E34A3">
        <w:rPr>
          <w:sz w:val="24"/>
          <w:szCs w:val="24"/>
        </w:rPr>
        <w:t xml:space="preserve">.  </w:t>
      </w:r>
      <w:proofErr w:type="spellStart"/>
      <w:r w:rsidRPr="008E34A3">
        <w:rPr>
          <w:sz w:val="24"/>
          <w:szCs w:val="24"/>
        </w:rPr>
        <w:t>Semakin</w:t>
      </w:r>
      <w:proofErr w:type="spellEnd"/>
      <w:r w:rsidRPr="008E34A3">
        <w:rPr>
          <w:sz w:val="24"/>
          <w:szCs w:val="24"/>
        </w:rPr>
        <w:t xml:space="preserve"> </w:t>
      </w:r>
      <w:proofErr w:type="spellStart"/>
      <w:r w:rsidRPr="008E34A3">
        <w:rPr>
          <w:sz w:val="24"/>
          <w:szCs w:val="24"/>
        </w:rPr>
        <w:t>tinggi</w:t>
      </w:r>
      <w:proofErr w:type="spellEnd"/>
      <w:r w:rsidRPr="008E34A3">
        <w:rPr>
          <w:sz w:val="24"/>
          <w:szCs w:val="24"/>
        </w:rPr>
        <w:t xml:space="preserve"> </w:t>
      </w:r>
      <w:proofErr w:type="spellStart"/>
      <w:r w:rsidRPr="008E34A3">
        <w:rPr>
          <w:sz w:val="24"/>
          <w:szCs w:val="24"/>
        </w:rPr>
        <w:t>atau</w:t>
      </w:r>
      <w:proofErr w:type="spellEnd"/>
      <w:r w:rsidRPr="008E34A3">
        <w:rPr>
          <w:sz w:val="24"/>
          <w:szCs w:val="24"/>
        </w:rPr>
        <w:t xml:space="preserve"> </w:t>
      </w:r>
      <w:proofErr w:type="spellStart"/>
      <w:r w:rsidRPr="008E34A3">
        <w:rPr>
          <w:sz w:val="24"/>
          <w:szCs w:val="24"/>
        </w:rPr>
        <w:t>baik</w:t>
      </w:r>
      <w:proofErr w:type="spellEnd"/>
      <w:r w:rsidRPr="008E34A3">
        <w:rPr>
          <w:sz w:val="24"/>
          <w:szCs w:val="24"/>
        </w:rPr>
        <w:t xml:space="preserve"> </w:t>
      </w:r>
      <w:proofErr w:type="spellStart"/>
      <w:r w:rsidRPr="008E34A3">
        <w:rPr>
          <w:sz w:val="24"/>
          <w:szCs w:val="24"/>
        </w:rPr>
        <w:t>tingkat</w:t>
      </w:r>
      <w:proofErr w:type="spellEnd"/>
      <w:r w:rsidRPr="008E34A3">
        <w:rPr>
          <w:sz w:val="24"/>
          <w:szCs w:val="24"/>
        </w:rPr>
        <w:t xml:space="preserve"> </w:t>
      </w:r>
      <w:proofErr w:type="spellStart"/>
      <w:r w:rsidRPr="008E34A3">
        <w:rPr>
          <w:sz w:val="24"/>
          <w:szCs w:val="24"/>
        </w:rPr>
        <w:t>pendidikan</w:t>
      </w:r>
      <w:proofErr w:type="spellEnd"/>
      <w:r w:rsidRPr="008E34A3">
        <w:rPr>
          <w:sz w:val="24"/>
          <w:szCs w:val="24"/>
        </w:rPr>
        <w:t xml:space="preserve"> formal, </w:t>
      </w:r>
      <w:proofErr w:type="spellStart"/>
      <w:r w:rsidRPr="008E34A3">
        <w:rPr>
          <w:sz w:val="24"/>
          <w:szCs w:val="24"/>
        </w:rPr>
        <w:t>akan</w:t>
      </w:r>
      <w:proofErr w:type="spellEnd"/>
      <w:r w:rsidRPr="008E34A3">
        <w:rPr>
          <w:sz w:val="24"/>
          <w:szCs w:val="24"/>
        </w:rPr>
        <w:t xml:space="preserve"> </w:t>
      </w:r>
      <w:proofErr w:type="spellStart"/>
      <w:r w:rsidRPr="008E34A3">
        <w:rPr>
          <w:sz w:val="24"/>
          <w:szCs w:val="24"/>
        </w:rPr>
        <w:t>mematangkan</w:t>
      </w:r>
      <w:proofErr w:type="spellEnd"/>
      <w:r w:rsidRPr="008E34A3">
        <w:rPr>
          <w:sz w:val="24"/>
          <w:szCs w:val="24"/>
        </w:rPr>
        <w:t xml:space="preserve"> </w:t>
      </w:r>
      <w:proofErr w:type="spellStart"/>
      <w:r w:rsidRPr="008E34A3">
        <w:rPr>
          <w:sz w:val="24"/>
          <w:szCs w:val="24"/>
        </w:rPr>
        <w:t>pemahaman</w:t>
      </w:r>
      <w:proofErr w:type="spellEnd"/>
      <w:r w:rsidRPr="008E34A3">
        <w:rPr>
          <w:sz w:val="24"/>
          <w:szCs w:val="24"/>
        </w:rPr>
        <w:t xml:space="preserve"> </w:t>
      </w:r>
      <w:proofErr w:type="spellStart"/>
      <w:r w:rsidRPr="008E34A3">
        <w:rPr>
          <w:sz w:val="24"/>
          <w:szCs w:val="24"/>
        </w:rPr>
        <w:t>tentang</w:t>
      </w:r>
      <w:proofErr w:type="spellEnd"/>
      <w:r w:rsidRPr="008E34A3">
        <w:rPr>
          <w:sz w:val="24"/>
          <w:szCs w:val="24"/>
        </w:rPr>
        <w:t xml:space="preserve"> </w:t>
      </w:r>
      <w:proofErr w:type="spellStart"/>
      <w:r w:rsidRPr="008E34A3">
        <w:rPr>
          <w:sz w:val="24"/>
          <w:szCs w:val="24"/>
        </w:rPr>
        <w:t>pengetahuan</w:t>
      </w:r>
      <w:proofErr w:type="spellEnd"/>
      <w:r w:rsidRPr="008E34A3">
        <w:rPr>
          <w:sz w:val="24"/>
          <w:szCs w:val="24"/>
        </w:rPr>
        <w:t xml:space="preserve"> </w:t>
      </w:r>
      <w:proofErr w:type="spellStart"/>
      <w:r w:rsidRPr="008E34A3">
        <w:rPr>
          <w:sz w:val="24"/>
          <w:szCs w:val="24"/>
        </w:rPr>
        <w:t>kesehatan</w:t>
      </w:r>
      <w:proofErr w:type="spellEnd"/>
      <w:r w:rsidRPr="008E34A3">
        <w:rPr>
          <w:sz w:val="24"/>
          <w:szCs w:val="24"/>
        </w:rPr>
        <w:t xml:space="preserve"> </w:t>
      </w:r>
      <w:proofErr w:type="spellStart"/>
      <w:r w:rsidRPr="008E34A3">
        <w:rPr>
          <w:sz w:val="24"/>
          <w:szCs w:val="24"/>
        </w:rPr>
        <w:t>lingkungan</w:t>
      </w:r>
      <w:proofErr w:type="spellEnd"/>
      <w:r w:rsidRPr="008E34A3">
        <w:rPr>
          <w:sz w:val="24"/>
          <w:szCs w:val="24"/>
        </w:rPr>
        <w:t xml:space="preserve"> dan juga </w:t>
      </w:r>
      <w:proofErr w:type="spellStart"/>
      <w:r w:rsidRPr="008E34A3">
        <w:rPr>
          <w:sz w:val="24"/>
          <w:szCs w:val="24"/>
        </w:rPr>
        <w:t>kesadaran</w:t>
      </w:r>
      <w:proofErr w:type="spellEnd"/>
      <w:r w:rsidRPr="008E34A3">
        <w:rPr>
          <w:sz w:val="24"/>
          <w:szCs w:val="24"/>
        </w:rPr>
        <w:t xml:space="preserve"> </w:t>
      </w:r>
      <w:proofErr w:type="spellStart"/>
      <w:r w:rsidRPr="008E34A3">
        <w:rPr>
          <w:sz w:val="24"/>
          <w:szCs w:val="24"/>
        </w:rPr>
        <w:t>menjaga</w:t>
      </w:r>
      <w:proofErr w:type="spellEnd"/>
      <w:r w:rsidRPr="008E34A3">
        <w:rPr>
          <w:sz w:val="24"/>
          <w:szCs w:val="24"/>
        </w:rPr>
        <w:t xml:space="preserve"> </w:t>
      </w:r>
      <w:proofErr w:type="spellStart"/>
      <w:r w:rsidRPr="008E34A3">
        <w:rPr>
          <w:sz w:val="24"/>
          <w:szCs w:val="24"/>
        </w:rPr>
        <w:t>kesehatan</w:t>
      </w:r>
      <w:proofErr w:type="spellEnd"/>
      <w:r w:rsidRPr="008E34A3">
        <w:rPr>
          <w:sz w:val="24"/>
          <w:szCs w:val="24"/>
        </w:rPr>
        <w:t xml:space="preserve"> </w:t>
      </w:r>
      <w:proofErr w:type="spellStart"/>
      <w:r w:rsidRPr="008E34A3">
        <w:rPr>
          <w:sz w:val="24"/>
          <w:szCs w:val="24"/>
        </w:rPr>
        <w:t>lingkungan</w:t>
      </w:r>
      <w:proofErr w:type="spellEnd"/>
      <w:r>
        <w:rPr>
          <w:sz w:val="24"/>
          <w:szCs w:val="24"/>
        </w:rPr>
        <w:t>.</w:t>
      </w:r>
    </w:p>
    <w:p w14:paraId="102AD471" w14:textId="77777777" w:rsidR="00E24BAD" w:rsidRDefault="003737EC" w:rsidP="00CE78BC">
      <w:pPr>
        <w:ind w:firstLine="720"/>
        <w:jc w:val="both"/>
        <w:rPr>
          <w:sz w:val="24"/>
          <w:szCs w:val="24"/>
        </w:rPr>
      </w:pPr>
      <w:proofErr w:type="spellStart"/>
      <w:r>
        <w:rPr>
          <w:rFonts w:cstheme="minorHAnsi"/>
          <w:sz w:val="24"/>
          <w:szCs w:val="24"/>
        </w:rPr>
        <w:t>Berdasarakan</w:t>
      </w:r>
      <w:proofErr w:type="spellEnd"/>
      <w:r>
        <w:rPr>
          <w:rFonts w:cstheme="minorHAnsi"/>
          <w:sz w:val="24"/>
          <w:szCs w:val="24"/>
        </w:rPr>
        <w:t xml:space="preserve"> </w:t>
      </w:r>
      <w:proofErr w:type="spellStart"/>
      <w:r>
        <w:rPr>
          <w:rFonts w:cstheme="minorHAnsi"/>
          <w:sz w:val="24"/>
          <w:szCs w:val="24"/>
        </w:rPr>
        <w:t>pekerjaan</w:t>
      </w:r>
      <w:proofErr w:type="spellEnd"/>
      <w:r>
        <w:rPr>
          <w:rFonts w:cstheme="minorHAnsi"/>
          <w:sz w:val="24"/>
          <w:szCs w:val="24"/>
        </w:rPr>
        <w:t xml:space="preserve"> </w:t>
      </w:r>
      <w:proofErr w:type="spellStart"/>
      <w:r>
        <w:rPr>
          <w:rFonts w:cstheme="minorHAnsi"/>
          <w:sz w:val="24"/>
          <w:szCs w:val="24"/>
        </w:rPr>
        <w:t>mayoritas</w:t>
      </w:r>
      <w:proofErr w:type="spellEnd"/>
      <w:r>
        <w:rPr>
          <w:rFonts w:cstheme="minorHAnsi"/>
          <w:sz w:val="24"/>
          <w:szCs w:val="24"/>
        </w:rPr>
        <w:t xml:space="preserve"> </w:t>
      </w:r>
      <w:proofErr w:type="spellStart"/>
      <w:r>
        <w:rPr>
          <w:rFonts w:cstheme="minorHAnsi"/>
          <w:sz w:val="24"/>
          <w:szCs w:val="24"/>
        </w:rPr>
        <w:t>responden</w:t>
      </w:r>
      <w:proofErr w:type="spellEnd"/>
      <w:r>
        <w:rPr>
          <w:rFonts w:cstheme="minorHAnsi"/>
          <w:sz w:val="24"/>
          <w:szCs w:val="24"/>
        </w:rPr>
        <w:t xml:space="preserve"> </w:t>
      </w:r>
      <w:proofErr w:type="spellStart"/>
      <w:r>
        <w:rPr>
          <w:rFonts w:cstheme="minorHAnsi"/>
          <w:sz w:val="24"/>
          <w:szCs w:val="24"/>
        </w:rPr>
        <w:t>adalah</w:t>
      </w:r>
      <w:proofErr w:type="spellEnd"/>
      <w:r w:rsidRPr="000E1EA6">
        <w:rPr>
          <w:rFonts w:cstheme="minorHAnsi"/>
          <w:sz w:val="24"/>
          <w:szCs w:val="24"/>
        </w:rPr>
        <w:t xml:space="preserve"> </w:t>
      </w:r>
      <w:proofErr w:type="spellStart"/>
      <w:r w:rsidRPr="000E1EA6">
        <w:rPr>
          <w:rFonts w:cstheme="minorHAnsi"/>
          <w:sz w:val="24"/>
          <w:szCs w:val="24"/>
        </w:rPr>
        <w:t>responden</w:t>
      </w:r>
      <w:proofErr w:type="spellEnd"/>
      <w:r w:rsidRPr="000E1EA6">
        <w:rPr>
          <w:rFonts w:cstheme="minorHAnsi"/>
          <w:sz w:val="24"/>
          <w:szCs w:val="24"/>
        </w:rPr>
        <w:t xml:space="preserve"> </w:t>
      </w:r>
      <w:proofErr w:type="spellStart"/>
      <w:r w:rsidRPr="000E1EA6">
        <w:rPr>
          <w:rFonts w:cstheme="minorHAnsi"/>
          <w:sz w:val="24"/>
          <w:szCs w:val="24"/>
        </w:rPr>
        <w:t>merupakan</w:t>
      </w:r>
      <w:proofErr w:type="spellEnd"/>
      <w:r w:rsidRPr="000E1EA6">
        <w:rPr>
          <w:rFonts w:cstheme="minorHAnsi"/>
          <w:sz w:val="24"/>
          <w:szCs w:val="24"/>
        </w:rPr>
        <w:t xml:space="preserve"> </w:t>
      </w:r>
      <w:proofErr w:type="spellStart"/>
      <w:r w:rsidRPr="000E1EA6">
        <w:rPr>
          <w:rFonts w:cstheme="minorHAnsi"/>
          <w:sz w:val="24"/>
          <w:szCs w:val="24"/>
        </w:rPr>
        <w:t>pelajar</w:t>
      </w:r>
      <w:proofErr w:type="spellEnd"/>
      <w:r w:rsidRPr="000E1EA6">
        <w:rPr>
          <w:rFonts w:cstheme="minorHAnsi"/>
          <w:sz w:val="24"/>
          <w:szCs w:val="24"/>
        </w:rPr>
        <w:t>/</w:t>
      </w:r>
      <w:proofErr w:type="spellStart"/>
      <w:r w:rsidRPr="000E1EA6">
        <w:rPr>
          <w:rFonts w:cstheme="minorHAnsi"/>
          <w:sz w:val="24"/>
          <w:szCs w:val="24"/>
        </w:rPr>
        <w:t>mahasiswa</w:t>
      </w:r>
      <w:proofErr w:type="spellEnd"/>
      <w:r w:rsidRPr="000E1EA6">
        <w:rPr>
          <w:rFonts w:cstheme="minorHAnsi"/>
          <w:sz w:val="24"/>
          <w:szCs w:val="24"/>
        </w:rPr>
        <w:t xml:space="preserve"> </w:t>
      </w:r>
      <w:proofErr w:type="spellStart"/>
      <w:r w:rsidRPr="000E1EA6">
        <w:rPr>
          <w:rFonts w:cstheme="minorHAnsi"/>
          <w:sz w:val="24"/>
          <w:szCs w:val="24"/>
        </w:rPr>
        <w:t>dengan</w:t>
      </w:r>
      <w:proofErr w:type="spellEnd"/>
      <w:r w:rsidRPr="000E1EA6">
        <w:rPr>
          <w:rFonts w:cstheme="minorHAnsi"/>
          <w:sz w:val="24"/>
          <w:szCs w:val="24"/>
        </w:rPr>
        <w:t xml:space="preserve"> </w:t>
      </w:r>
      <w:proofErr w:type="spellStart"/>
      <w:r w:rsidRPr="000E1EA6">
        <w:rPr>
          <w:rFonts w:cstheme="minorHAnsi"/>
          <w:sz w:val="24"/>
          <w:szCs w:val="24"/>
        </w:rPr>
        <w:t>jumlah</w:t>
      </w:r>
      <w:proofErr w:type="spellEnd"/>
      <w:r w:rsidRPr="000E1EA6">
        <w:rPr>
          <w:rFonts w:cstheme="minorHAnsi"/>
          <w:sz w:val="24"/>
          <w:szCs w:val="24"/>
        </w:rPr>
        <w:t xml:space="preserve"> 16 (30,8%) </w:t>
      </w:r>
      <w:proofErr w:type="spellStart"/>
      <w:r w:rsidRPr="000E1EA6">
        <w:rPr>
          <w:rFonts w:cstheme="minorHAnsi"/>
          <w:sz w:val="24"/>
          <w:szCs w:val="24"/>
        </w:rPr>
        <w:t>responden</w:t>
      </w:r>
      <w:proofErr w:type="spellEnd"/>
      <w:r w:rsidRPr="000E1EA6">
        <w:rPr>
          <w:rFonts w:cstheme="minorHAnsi"/>
          <w:sz w:val="24"/>
          <w:szCs w:val="24"/>
        </w:rPr>
        <w:t xml:space="preserve">, </w:t>
      </w:r>
      <w:proofErr w:type="spellStart"/>
      <w:r w:rsidRPr="000E1EA6">
        <w:rPr>
          <w:rFonts w:cstheme="minorHAnsi"/>
          <w:sz w:val="24"/>
          <w:szCs w:val="24"/>
        </w:rPr>
        <w:t>sedangkan</w:t>
      </w:r>
      <w:proofErr w:type="spellEnd"/>
      <w:r w:rsidRPr="000E1EA6">
        <w:rPr>
          <w:rFonts w:cstheme="minorHAnsi"/>
          <w:sz w:val="24"/>
          <w:szCs w:val="24"/>
        </w:rPr>
        <w:t xml:space="preserve"> yang paling </w:t>
      </w:r>
      <w:proofErr w:type="spellStart"/>
      <w:r w:rsidRPr="000E1EA6">
        <w:rPr>
          <w:rFonts w:cstheme="minorHAnsi"/>
          <w:sz w:val="24"/>
          <w:szCs w:val="24"/>
        </w:rPr>
        <w:t>sedikit</w:t>
      </w:r>
      <w:proofErr w:type="spellEnd"/>
      <w:r w:rsidRPr="000E1EA6">
        <w:rPr>
          <w:rFonts w:cstheme="minorHAnsi"/>
          <w:sz w:val="24"/>
          <w:szCs w:val="24"/>
        </w:rPr>
        <w:t xml:space="preserve"> </w:t>
      </w:r>
      <w:proofErr w:type="spellStart"/>
      <w:r w:rsidRPr="000E1EA6">
        <w:rPr>
          <w:rFonts w:cstheme="minorHAnsi"/>
          <w:sz w:val="24"/>
          <w:szCs w:val="24"/>
        </w:rPr>
        <w:t>yaitu</w:t>
      </w:r>
      <w:proofErr w:type="spellEnd"/>
      <w:r w:rsidRPr="000E1EA6">
        <w:rPr>
          <w:rFonts w:cstheme="minorHAnsi"/>
          <w:sz w:val="24"/>
          <w:szCs w:val="24"/>
        </w:rPr>
        <w:t xml:space="preserve"> IRT </w:t>
      </w:r>
      <w:proofErr w:type="spellStart"/>
      <w:r w:rsidRPr="000E1EA6">
        <w:rPr>
          <w:rFonts w:cstheme="minorHAnsi"/>
          <w:sz w:val="24"/>
          <w:szCs w:val="24"/>
        </w:rPr>
        <w:t>dengan</w:t>
      </w:r>
      <w:proofErr w:type="spellEnd"/>
      <w:r w:rsidRPr="000E1EA6">
        <w:rPr>
          <w:rFonts w:cstheme="minorHAnsi"/>
          <w:sz w:val="24"/>
          <w:szCs w:val="24"/>
        </w:rPr>
        <w:t xml:space="preserve"> </w:t>
      </w:r>
      <w:proofErr w:type="spellStart"/>
      <w:r w:rsidRPr="000E1EA6">
        <w:rPr>
          <w:rFonts w:cstheme="minorHAnsi"/>
          <w:sz w:val="24"/>
          <w:szCs w:val="24"/>
        </w:rPr>
        <w:t>jumlah</w:t>
      </w:r>
      <w:proofErr w:type="spellEnd"/>
      <w:r w:rsidRPr="000E1EA6">
        <w:rPr>
          <w:rFonts w:cstheme="minorHAnsi"/>
          <w:sz w:val="24"/>
          <w:szCs w:val="24"/>
        </w:rPr>
        <w:t xml:space="preserve"> 2 (3,8%) </w:t>
      </w:r>
      <w:proofErr w:type="spellStart"/>
      <w:r w:rsidRPr="000E1EA6">
        <w:rPr>
          <w:rFonts w:cstheme="minorHAnsi"/>
          <w:sz w:val="24"/>
          <w:szCs w:val="24"/>
        </w:rPr>
        <w:t>responden</w:t>
      </w:r>
      <w:proofErr w:type="spellEnd"/>
      <w:r w:rsidRPr="000E1EA6">
        <w:rPr>
          <w:rFonts w:cstheme="minorHAnsi"/>
          <w:sz w:val="24"/>
          <w:szCs w:val="24"/>
        </w:rPr>
        <w:t xml:space="preserve">. </w:t>
      </w:r>
      <w:proofErr w:type="spellStart"/>
      <w:r w:rsidRPr="000E1EA6">
        <w:rPr>
          <w:rFonts w:cstheme="minorHAnsi"/>
          <w:sz w:val="24"/>
          <w:szCs w:val="24"/>
        </w:rPr>
        <w:t>Penelitian</w:t>
      </w:r>
      <w:proofErr w:type="spellEnd"/>
      <w:r w:rsidRPr="000E1EA6">
        <w:rPr>
          <w:rFonts w:cstheme="minorHAnsi"/>
          <w:sz w:val="24"/>
          <w:szCs w:val="24"/>
        </w:rPr>
        <w:t xml:space="preserve"> </w:t>
      </w:r>
      <w:proofErr w:type="spellStart"/>
      <w:r w:rsidRPr="000E1EA6">
        <w:rPr>
          <w:sz w:val="24"/>
          <w:szCs w:val="24"/>
        </w:rPr>
        <w:t>Musabiq</w:t>
      </w:r>
      <w:proofErr w:type="spellEnd"/>
      <w:r w:rsidRPr="000E1EA6">
        <w:rPr>
          <w:sz w:val="24"/>
          <w:szCs w:val="24"/>
        </w:rPr>
        <w:t xml:space="preserve"> </w:t>
      </w:r>
      <w:proofErr w:type="spellStart"/>
      <w:r w:rsidRPr="000E1EA6">
        <w:rPr>
          <w:sz w:val="24"/>
          <w:szCs w:val="24"/>
        </w:rPr>
        <w:t>Karimah</w:t>
      </w:r>
      <w:proofErr w:type="spellEnd"/>
      <w:r w:rsidRPr="000E1EA6">
        <w:rPr>
          <w:sz w:val="24"/>
          <w:szCs w:val="24"/>
        </w:rPr>
        <w:t xml:space="preserve"> (2018) </w:t>
      </w:r>
      <w:proofErr w:type="spellStart"/>
      <w:r w:rsidRPr="000E1EA6">
        <w:rPr>
          <w:sz w:val="24"/>
          <w:szCs w:val="24"/>
        </w:rPr>
        <w:t>menunjukkan</w:t>
      </w:r>
      <w:proofErr w:type="spellEnd"/>
      <w:r w:rsidRPr="000E1EA6">
        <w:rPr>
          <w:sz w:val="24"/>
          <w:szCs w:val="24"/>
        </w:rPr>
        <w:t xml:space="preserve"> </w:t>
      </w:r>
      <w:proofErr w:type="spellStart"/>
      <w:r w:rsidRPr="000E1EA6">
        <w:rPr>
          <w:sz w:val="24"/>
          <w:szCs w:val="24"/>
        </w:rPr>
        <w:t>bahwa</w:t>
      </w:r>
      <w:proofErr w:type="spellEnd"/>
      <w:r w:rsidRPr="000E1EA6">
        <w:rPr>
          <w:sz w:val="24"/>
          <w:szCs w:val="24"/>
        </w:rPr>
        <w:t xml:space="preserve"> </w:t>
      </w:r>
      <w:proofErr w:type="spellStart"/>
      <w:r w:rsidRPr="000E1EA6">
        <w:rPr>
          <w:sz w:val="24"/>
          <w:szCs w:val="24"/>
        </w:rPr>
        <w:t>sebagian</w:t>
      </w:r>
      <w:proofErr w:type="spellEnd"/>
      <w:r w:rsidRPr="000E1EA6">
        <w:rPr>
          <w:sz w:val="24"/>
          <w:szCs w:val="24"/>
        </w:rPr>
        <w:t xml:space="preserve"> </w:t>
      </w:r>
      <w:proofErr w:type="spellStart"/>
      <w:r w:rsidRPr="000E1EA6">
        <w:rPr>
          <w:sz w:val="24"/>
          <w:szCs w:val="24"/>
        </w:rPr>
        <w:t>besar</w:t>
      </w:r>
      <w:proofErr w:type="spellEnd"/>
      <w:r w:rsidRPr="000E1EA6">
        <w:rPr>
          <w:sz w:val="24"/>
          <w:szCs w:val="24"/>
        </w:rPr>
        <w:t xml:space="preserve"> </w:t>
      </w:r>
      <w:proofErr w:type="spellStart"/>
      <w:r w:rsidRPr="000E1EA6">
        <w:rPr>
          <w:sz w:val="24"/>
          <w:szCs w:val="24"/>
        </w:rPr>
        <w:t>mahasiswa</w:t>
      </w:r>
      <w:proofErr w:type="spellEnd"/>
      <w:r w:rsidRPr="000E1EA6">
        <w:rPr>
          <w:sz w:val="24"/>
          <w:szCs w:val="24"/>
        </w:rPr>
        <w:t xml:space="preserve"> </w:t>
      </w:r>
      <w:proofErr w:type="spellStart"/>
      <w:r w:rsidRPr="000E1EA6">
        <w:rPr>
          <w:sz w:val="24"/>
          <w:szCs w:val="24"/>
        </w:rPr>
        <w:t>memiliki</w:t>
      </w:r>
      <w:proofErr w:type="spellEnd"/>
      <w:r w:rsidRPr="000E1EA6">
        <w:rPr>
          <w:sz w:val="24"/>
          <w:szCs w:val="24"/>
        </w:rPr>
        <w:t xml:space="preserve"> </w:t>
      </w:r>
      <w:proofErr w:type="spellStart"/>
      <w:r w:rsidRPr="000E1EA6">
        <w:rPr>
          <w:sz w:val="24"/>
          <w:szCs w:val="24"/>
        </w:rPr>
        <w:t>lebih</w:t>
      </w:r>
      <w:proofErr w:type="spellEnd"/>
      <w:r w:rsidRPr="000E1EA6">
        <w:rPr>
          <w:sz w:val="24"/>
          <w:szCs w:val="24"/>
        </w:rPr>
        <w:t xml:space="preserve"> </w:t>
      </w:r>
      <w:proofErr w:type="spellStart"/>
      <w:r w:rsidRPr="000E1EA6">
        <w:rPr>
          <w:sz w:val="24"/>
          <w:szCs w:val="24"/>
        </w:rPr>
        <w:t>dari</w:t>
      </w:r>
      <w:proofErr w:type="spellEnd"/>
      <w:r w:rsidRPr="000E1EA6">
        <w:rPr>
          <w:sz w:val="24"/>
          <w:szCs w:val="24"/>
        </w:rPr>
        <w:t xml:space="preserve"> </w:t>
      </w:r>
      <w:proofErr w:type="spellStart"/>
      <w:r w:rsidRPr="000E1EA6">
        <w:rPr>
          <w:sz w:val="24"/>
          <w:szCs w:val="24"/>
        </w:rPr>
        <w:t>satu</w:t>
      </w:r>
      <w:proofErr w:type="spellEnd"/>
      <w:r w:rsidRPr="000E1EA6">
        <w:rPr>
          <w:sz w:val="24"/>
          <w:szCs w:val="24"/>
        </w:rPr>
        <w:t xml:space="preserve"> </w:t>
      </w:r>
      <w:proofErr w:type="spellStart"/>
      <w:r w:rsidRPr="000E1EA6">
        <w:rPr>
          <w:sz w:val="24"/>
          <w:szCs w:val="24"/>
        </w:rPr>
        <w:t>faktor</w:t>
      </w:r>
      <w:proofErr w:type="spellEnd"/>
      <w:r w:rsidRPr="000E1EA6">
        <w:rPr>
          <w:sz w:val="24"/>
          <w:szCs w:val="24"/>
        </w:rPr>
        <w:t xml:space="preserve"> yang </w:t>
      </w:r>
      <w:proofErr w:type="spellStart"/>
      <w:r w:rsidRPr="000E1EA6">
        <w:rPr>
          <w:sz w:val="24"/>
          <w:szCs w:val="24"/>
        </w:rPr>
        <w:t>menyebabkan</w:t>
      </w:r>
      <w:proofErr w:type="spellEnd"/>
      <w:r w:rsidRPr="000E1EA6">
        <w:rPr>
          <w:sz w:val="24"/>
          <w:szCs w:val="24"/>
        </w:rPr>
        <w:t xml:space="preserve"> stress, </w:t>
      </w:r>
      <w:proofErr w:type="spellStart"/>
      <w:r w:rsidRPr="000E1EA6">
        <w:rPr>
          <w:sz w:val="24"/>
          <w:szCs w:val="24"/>
        </w:rPr>
        <w:t>sehingga</w:t>
      </w:r>
      <w:proofErr w:type="spellEnd"/>
      <w:r w:rsidRPr="000E1EA6">
        <w:rPr>
          <w:sz w:val="24"/>
          <w:szCs w:val="24"/>
        </w:rPr>
        <w:t xml:space="preserve"> </w:t>
      </w:r>
      <w:proofErr w:type="spellStart"/>
      <w:r w:rsidRPr="000E1EA6">
        <w:rPr>
          <w:sz w:val="24"/>
          <w:szCs w:val="24"/>
        </w:rPr>
        <w:t>mempengahuri</w:t>
      </w:r>
      <w:proofErr w:type="spellEnd"/>
      <w:r w:rsidRPr="000E1EA6">
        <w:rPr>
          <w:sz w:val="24"/>
          <w:szCs w:val="24"/>
        </w:rPr>
        <w:t xml:space="preserve"> </w:t>
      </w:r>
      <w:r>
        <w:rPr>
          <w:sz w:val="24"/>
          <w:szCs w:val="24"/>
        </w:rPr>
        <w:t xml:space="preserve">Kesehatan. </w:t>
      </w:r>
      <w:proofErr w:type="spellStart"/>
      <w:r>
        <w:rPr>
          <w:sz w:val="24"/>
          <w:szCs w:val="24"/>
        </w:rPr>
        <w:t>Selain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banyaknya</w:t>
      </w:r>
      <w:proofErr w:type="spellEnd"/>
      <w:r>
        <w:rPr>
          <w:sz w:val="24"/>
          <w:szCs w:val="24"/>
        </w:rPr>
        <w:t xml:space="preserve"> </w:t>
      </w:r>
      <w:proofErr w:type="spellStart"/>
      <w:r>
        <w:rPr>
          <w:sz w:val="24"/>
          <w:szCs w:val="24"/>
        </w:rPr>
        <w:t>responden</w:t>
      </w:r>
      <w:proofErr w:type="spellEnd"/>
      <w:r>
        <w:rPr>
          <w:sz w:val="24"/>
          <w:szCs w:val="24"/>
        </w:rPr>
        <w:t xml:space="preserve"> </w:t>
      </w:r>
      <w:proofErr w:type="spellStart"/>
      <w:r>
        <w:rPr>
          <w:sz w:val="24"/>
          <w:szCs w:val="24"/>
        </w:rPr>
        <w:t>dikalangan</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disebabkan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pasien</w:t>
      </w:r>
      <w:proofErr w:type="spellEnd"/>
      <w:r>
        <w:rPr>
          <w:sz w:val="24"/>
          <w:szCs w:val="24"/>
        </w:rPr>
        <w:t xml:space="preserve"> yang </w:t>
      </w:r>
      <w:proofErr w:type="spellStart"/>
      <w:r>
        <w:rPr>
          <w:sz w:val="24"/>
          <w:szCs w:val="24"/>
        </w:rPr>
        <w:t>berobat</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menebus</w:t>
      </w:r>
      <w:proofErr w:type="spellEnd"/>
      <w:r>
        <w:rPr>
          <w:sz w:val="24"/>
          <w:szCs w:val="24"/>
        </w:rPr>
        <w:t xml:space="preserve"> </w:t>
      </w:r>
      <w:proofErr w:type="spellStart"/>
      <w:r>
        <w:rPr>
          <w:sz w:val="24"/>
          <w:szCs w:val="24"/>
        </w:rPr>
        <w:t>obat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keadaan</w:t>
      </w:r>
      <w:proofErr w:type="spellEnd"/>
      <w:r>
        <w:rPr>
          <w:sz w:val="24"/>
          <w:szCs w:val="24"/>
        </w:rPr>
        <w:t xml:space="preserve"> yang </w:t>
      </w:r>
      <w:proofErr w:type="spellStart"/>
      <w:r>
        <w:rPr>
          <w:sz w:val="24"/>
          <w:szCs w:val="24"/>
        </w:rPr>
        <w:t>sehat</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keluarga</w:t>
      </w:r>
      <w:proofErr w:type="spellEnd"/>
      <w:r>
        <w:rPr>
          <w:sz w:val="24"/>
          <w:szCs w:val="24"/>
        </w:rPr>
        <w:t xml:space="preserve"> </w:t>
      </w:r>
      <w:proofErr w:type="spellStart"/>
      <w:r>
        <w:rPr>
          <w:sz w:val="24"/>
          <w:szCs w:val="24"/>
        </w:rPr>
        <w:t>pasien</w:t>
      </w:r>
      <w:proofErr w:type="spellEnd"/>
      <w:r>
        <w:rPr>
          <w:sz w:val="24"/>
          <w:szCs w:val="24"/>
        </w:rPr>
        <w:t xml:space="preserve"> yang </w:t>
      </w:r>
      <w:proofErr w:type="spellStart"/>
      <w:r>
        <w:rPr>
          <w:sz w:val="24"/>
          <w:szCs w:val="24"/>
        </w:rPr>
        <w:t>mengisi</w:t>
      </w:r>
      <w:proofErr w:type="spellEnd"/>
      <w:r>
        <w:rPr>
          <w:sz w:val="24"/>
          <w:szCs w:val="24"/>
        </w:rPr>
        <w:t xml:space="preserve"> </w:t>
      </w:r>
      <w:proofErr w:type="spellStart"/>
      <w:r>
        <w:rPr>
          <w:sz w:val="24"/>
          <w:szCs w:val="24"/>
        </w:rPr>
        <w:t>kuesioner</w:t>
      </w:r>
      <w:proofErr w:type="spellEnd"/>
      <w:r>
        <w:rPr>
          <w:sz w:val="24"/>
          <w:szCs w:val="24"/>
        </w:rPr>
        <w:t xml:space="preserve"> </w:t>
      </w:r>
      <w:proofErr w:type="spellStart"/>
      <w:r>
        <w:rPr>
          <w:sz w:val="24"/>
          <w:szCs w:val="24"/>
        </w:rPr>
        <w:t>penelitian</w:t>
      </w:r>
      <w:proofErr w:type="spellEnd"/>
      <w:r w:rsidR="00E24BAD">
        <w:rPr>
          <w:sz w:val="24"/>
          <w:szCs w:val="24"/>
        </w:rPr>
        <w:t>.</w:t>
      </w:r>
    </w:p>
    <w:p w14:paraId="3607E122" w14:textId="5639D4BB" w:rsidR="001E0985" w:rsidRDefault="00FD4B68" w:rsidP="008C19AD">
      <w:pPr>
        <w:jc w:val="both"/>
        <w:rPr>
          <w:b/>
          <w:bCs/>
          <w:color w:val="000000" w:themeColor="text1"/>
          <w:sz w:val="24"/>
          <w:szCs w:val="24"/>
        </w:rPr>
        <w:sectPr w:rsidR="001E0985" w:rsidSect="00E24BAD">
          <w:type w:val="continuous"/>
          <w:pgSz w:w="11906" w:h="16838" w:code="9"/>
          <w:pgMar w:top="2268" w:right="1701" w:bottom="1701" w:left="2268" w:header="720" w:footer="720" w:gutter="0"/>
          <w:cols w:space="720"/>
          <w:docGrid w:linePitch="360"/>
        </w:sectPr>
      </w:pPr>
      <w:r w:rsidRPr="007C5A7D">
        <w:rPr>
          <w:b/>
          <w:bCs/>
          <w:sz w:val="24"/>
          <w:szCs w:val="24"/>
        </w:rPr>
        <w:t xml:space="preserve">Waktu </w:t>
      </w:r>
      <w:proofErr w:type="spellStart"/>
      <w:r w:rsidRPr="007C5A7D">
        <w:rPr>
          <w:b/>
          <w:bCs/>
          <w:sz w:val="24"/>
          <w:szCs w:val="24"/>
        </w:rPr>
        <w:t>Tunggu</w:t>
      </w:r>
      <w:proofErr w:type="spellEnd"/>
      <w:r w:rsidRPr="007C5A7D">
        <w:rPr>
          <w:b/>
          <w:bCs/>
          <w:sz w:val="24"/>
          <w:szCs w:val="24"/>
        </w:rPr>
        <w:t xml:space="preserve"> di </w:t>
      </w:r>
      <w:proofErr w:type="spellStart"/>
      <w:r w:rsidRPr="007C5A7D">
        <w:rPr>
          <w:b/>
          <w:bCs/>
          <w:sz w:val="24"/>
          <w:szCs w:val="24"/>
        </w:rPr>
        <w:t>Apotek</w:t>
      </w:r>
      <w:proofErr w:type="spellEnd"/>
      <w:r w:rsidRPr="007C5A7D">
        <w:rPr>
          <w:b/>
          <w:bCs/>
          <w:sz w:val="24"/>
          <w:szCs w:val="24"/>
        </w:rPr>
        <w:t xml:space="preserve"> </w:t>
      </w:r>
      <w:r w:rsidRPr="007C5A7D">
        <w:rPr>
          <w:rFonts w:cstheme="minorHAnsi"/>
          <w:b/>
          <w:bCs/>
          <w:sz w:val="24"/>
          <w:szCs w:val="24"/>
        </w:rPr>
        <w:t xml:space="preserve">Kairos </w:t>
      </w:r>
      <w:proofErr w:type="spellStart"/>
      <w:r w:rsidRPr="007C5A7D">
        <w:rPr>
          <w:rFonts w:ascii="Times New Roman" w:hAnsi="Times New Roman" w:cs="Times New Roman"/>
          <w:b/>
          <w:bCs/>
          <w:sz w:val="24"/>
          <w:szCs w:val="24"/>
        </w:rPr>
        <w:t>Farma</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Oesapa</w:t>
      </w:r>
      <w:proofErr w:type="spellEnd"/>
      <w:r w:rsidRPr="007C5A7D">
        <w:rPr>
          <w:rFonts w:ascii="Times New Roman" w:hAnsi="Times New Roman" w:cs="Times New Roman"/>
          <w:b/>
          <w:bCs/>
          <w:sz w:val="24"/>
          <w:szCs w:val="24"/>
        </w:rPr>
        <w:t xml:space="preserve"> </w:t>
      </w:r>
      <w:proofErr w:type="spellStart"/>
      <w:r w:rsidRPr="007C5A7D">
        <w:rPr>
          <w:rFonts w:cstheme="minorHAnsi"/>
          <w:b/>
          <w:bCs/>
          <w:sz w:val="24"/>
          <w:szCs w:val="24"/>
        </w:rPr>
        <w:t>Kupang</w:t>
      </w:r>
      <w:proofErr w:type="spellEnd"/>
    </w:p>
    <w:p w14:paraId="6DCDBC8F" w14:textId="3798299E" w:rsidR="004F62C4" w:rsidRPr="004F62C4" w:rsidRDefault="004F62C4" w:rsidP="008E3FD1">
      <w:pPr>
        <w:pStyle w:val="Caption"/>
        <w:jc w:val="both"/>
        <w:rPr>
          <w:b w:val="0"/>
          <w:bCs w:val="0"/>
          <w:color w:val="000000" w:themeColor="text1"/>
          <w:sz w:val="24"/>
          <w:szCs w:val="24"/>
        </w:rPr>
      </w:pPr>
      <w:proofErr w:type="spellStart"/>
      <w:r w:rsidRPr="004F62C4">
        <w:rPr>
          <w:b w:val="0"/>
          <w:bCs w:val="0"/>
          <w:color w:val="000000" w:themeColor="text1"/>
          <w:sz w:val="24"/>
          <w:szCs w:val="24"/>
        </w:rPr>
        <w:t>Tabel</w:t>
      </w:r>
      <w:proofErr w:type="spellEnd"/>
      <w:r w:rsidRPr="004F62C4">
        <w:rPr>
          <w:b w:val="0"/>
          <w:bCs w:val="0"/>
          <w:color w:val="000000" w:themeColor="text1"/>
          <w:sz w:val="24"/>
          <w:szCs w:val="24"/>
        </w:rPr>
        <w:t xml:space="preserve"> </w:t>
      </w:r>
      <w:r w:rsidRPr="004F62C4">
        <w:rPr>
          <w:b w:val="0"/>
          <w:bCs w:val="0"/>
          <w:color w:val="000000" w:themeColor="text1"/>
          <w:sz w:val="24"/>
          <w:szCs w:val="24"/>
        </w:rPr>
        <w:fldChar w:fldCharType="begin"/>
      </w:r>
      <w:r w:rsidRPr="004F62C4">
        <w:rPr>
          <w:b w:val="0"/>
          <w:bCs w:val="0"/>
          <w:color w:val="000000" w:themeColor="text1"/>
          <w:sz w:val="24"/>
          <w:szCs w:val="24"/>
        </w:rPr>
        <w:instrText xml:space="preserve"> SEQ Tabel \* ARABIC </w:instrText>
      </w:r>
      <w:r w:rsidRPr="004F62C4">
        <w:rPr>
          <w:b w:val="0"/>
          <w:bCs w:val="0"/>
          <w:color w:val="000000" w:themeColor="text1"/>
          <w:sz w:val="24"/>
          <w:szCs w:val="24"/>
        </w:rPr>
        <w:fldChar w:fldCharType="separate"/>
      </w:r>
      <w:r w:rsidR="003F30D1">
        <w:rPr>
          <w:b w:val="0"/>
          <w:bCs w:val="0"/>
          <w:noProof/>
          <w:color w:val="000000" w:themeColor="text1"/>
          <w:sz w:val="24"/>
          <w:szCs w:val="24"/>
        </w:rPr>
        <w:t>3</w:t>
      </w:r>
      <w:r w:rsidRPr="004F62C4">
        <w:rPr>
          <w:b w:val="0"/>
          <w:bCs w:val="0"/>
          <w:color w:val="000000" w:themeColor="text1"/>
          <w:sz w:val="24"/>
          <w:szCs w:val="24"/>
        </w:rPr>
        <w:fldChar w:fldCharType="end"/>
      </w:r>
      <w:r w:rsidRPr="004F62C4">
        <w:rPr>
          <w:b w:val="0"/>
          <w:bCs w:val="0"/>
          <w:color w:val="000000" w:themeColor="text1"/>
          <w:sz w:val="24"/>
          <w:szCs w:val="24"/>
        </w:rPr>
        <w:t xml:space="preserve">. Waktu </w:t>
      </w:r>
      <w:proofErr w:type="spellStart"/>
      <w:r w:rsidRPr="004F62C4">
        <w:rPr>
          <w:b w:val="0"/>
          <w:bCs w:val="0"/>
          <w:color w:val="000000" w:themeColor="text1"/>
          <w:sz w:val="24"/>
          <w:szCs w:val="24"/>
        </w:rPr>
        <w:t>Tunggu</w:t>
      </w:r>
      <w:proofErr w:type="spellEnd"/>
      <w:r w:rsidRPr="004F62C4">
        <w:rPr>
          <w:b w:val="0"/>
          <w:bCs w:val="0"/>
          <w:color w:val="000000" w:themeColor="text1"/>
          <w:sz w:val="24"/>
          <w:szCs w:val="24"/>
        </w:rPr>
        <w:t xml:space="preserve"> di </w:t>
      </w:r>
      <w:proofErr w:type="spellStart"/>
      <w:r w:rsidRPr="004F62C4">
        <w:rPr>
          <w:b w:val="0"/>
          <w:bCs w:val="0"/>
          <w:color w:val="000000" w:themeColor="text1"/>
          <w:sz w:val="24"/>
          <w:szCs w:val="24"/>
        </w:rPr>
        <w:t>Apotek</w:t>
      </w:r>
      <w:proofErr w:type="spellEnd"/>
      <w:r w:rsidRPr="004F62C4">
        <w:rPr>
          <w:b w:val="0"/>
          <w:bCs w:val="0"/>
          <w:color w:val="000000" w:themeColor="text1"/>
          <w:sz w:val="24"/>
          <w:szCs w:val="24"/>
        </w:rPr>
        <w:t xml:space="preserve"> Kairos </w:t>
      </w:r>
      <w:proofErr w:type="spellStart"/>
      <w:r w:rsidRPr="004F62C4">
        <w:rPr>
          <w:b w:val="0"/>
          <w:bCs w:val="0"/>
          <w:color w:val="000000" w:themeColor="text1"/>
          <w:sz w:val="24"/>
          <w:szCs w:val="24"/>
        </w:rPr>
        <w:t>Farma</w:t>
      </w:r>
      <w:proofErr w:type="spellEnd"/>
      <w:r w:rsidRPr="004F62C4">
        <w:rPr>
          <w:b w:val="0"/>
          <w:bCs w:val="0"/>
          <w:color w:val="000000" w:themeColor="text1"/>
          <w:sz w:val="24"/>
          <w:szCs w:val="24"/>
        </w:rPr>
        <w:t xml:space="preserve"> </w:t>
      </w:r>
      <w:proofErr w:type="spellStart"/>
      <w:r w:rsidRPr="004F62C4">
        <w:rPr>
          <w:b w:val="0"/>
          <w:bCs w:val="0"/>
          <w:color w:val="000000" w:themeColor="text1"/>
          <w:sz w:val="24"/>
          <w:szCs w:val="24"/>
        </w:rPr>
        <w:t>Oesapa</w:t>
      </w:r>
      <w:proofErr w:type="spellEnd"/>
      <w:r w:rsidRPr="004F62C4">
        <w:rPr>
          <w:b w:val="0"/>
          <w:bCs w:val="0"/>
          <w:color w:val="000000" w:themeColor="text1"/>
          <w:sz w:val="24"/>
          <w:szCs w:val="24"/>
        </w:rPr>
        <w:t xml:space="preserve"> </w:t>
      </w:r>
      <w:proofErr w:type="spellStart"/>
      <w:r w:rsidRPr="004F62C4">
        <w:rPr>
          <w:b w:val="0"/>
          <w:bCs w:val="0"/>
          <w:color w:val="000000" w:themeColor="text1"/>
          <w:sz w:val="24"/>
          <w:szCs w:val="24"/>
        </w:rPr>
        <w:t>Kupang</w:t>
      </w:r>
      <w:proofErr w:type="spellEnd"/>
    </w:p>
    <w:tbl>
      <w:tblPr>
        <w:tblStyle w:val="TableGrid"/>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1560"/>
        <w:gridCol w:w="1559"/>
        <w:gridCol w:w="850"/>
      </w:tblGrid>
      <w:tr w:rsidR="00925564" w14:paraId="49A499B1" w14:textId="77777777" w:rsidTr="007B59FB">
        <w:trPr>
          <w:jc w:val="center"/>
        </w:trPr>
        <w:tc>
          <w:tcPr>
            <w:tcW w:w="3967" w:type="dxa"/>
            <w:vMerge w:val="restart"/>
            <w:tcBorders>
              <w:top w:val="single" w:sz="2" w:space="0" w:color="auto"/>
              <w:bottom w:val="nil"/>
            </w:tcBorders>
          </w:tcPr>
          <w:p w14:paraId="3C8503C2" w14:textId="77777777" w:rsidR="004F62C4" w:rsidRPr="00873287" w:rsidRDefault="004F62C4" w:rsidP="00075B7A">
            <w:pPr>
              <w:pStyle w:val="ListParagraph"/>
              <w:ind w:left="0"/>
              <w:rPr>
                <w:rFonts w:cstheme="minorHAnsi"/>
                <w:b/>
                <w:bCs/>
                <w:sz w:val="24"/>
                <w:szCs w:val="24"/>
              </w:rPr>
            </w:pPr>
            <w:r w:rsidRPr="00873287">
              <w:rPr>
                <w:rFonts w:cstheme="minorHAnsi"/>
                <w:b/>
                <w:bCs/>
                <w:sz w:val="24"/>
                <w:szCs w:val="24"/>
              </w:rPr>
              <w:t xml:space="preserve">Waktu </w:t>
            </w:r>
            <w:proofErr w:type="spellStart"/>
            <w:r w:rsidRPr="00873287">
              <w:rPr>
                <w:rFonts w:cstheme="minorHAnsi"/>
                <w:b/>
                <w:bCs/>
                <w:sz w:val="24"/>
                <w:szCs w:val="24"/>
              </w:rPr>
              <w:t>Tunggu</w:t>
            </w:r>
            <w:proofErr w:type="spellEnd"/>
          </w:p>
        </w:tc>
        <w:tc>
          <w:tcPr>
            <w:tcW w:w="3119" w:type="dxa"/>
            <w:gridSpan w:val="2"/>
            <w:tcBorders>
              <w:top w:val="single" w:sz="2" w:space="0" w:color="auto"/>
              <w:bottom w:val="nil"/>
            </w:tcBorders>
          </w:tcPr>
          <w:p w14:paraId="55EE07F6" w14:textId="77777777" w:rsidR="004F62C4" w:rsidRPr="00873287" w:rsidRDefault="004F62C4" w:rsidP="00075B7A">
            <w:pPr>
              <w:pStyle w:val="ListParagraph"/>
              <w:ind w:left="0"/>
              <w:jc w:val="center"/>
              <w:rPr>
                <w:rFonts w:cstheme="minorHAnsi"/>
                <w:b/>
                <w:bCs/>
                <w:sz w:val="24"/>
                <w:szCs w:val="24"/>
              </w:rPr>
            </w:pPr>
            <w:proofErr w:type="spellStart"/>
            <w:r>
              <w:rPr>
                <w:rFonts w:cstheme="minorHAnsi"/>
                <w:b/>
                <w:bCs/>
                <w:sz w:val="24"/>
                <w:szCs w:val="24"/>
              </w:rPr>
              <w:t>Jenis</w:t>
            </w:r>
            <w:proofErr w:type="spellEnd"/>
            <w:r>
              <w:rPr>
                <w:rFonts w:cstheme="minorHAnsi"/>
                <w:b/>
                <w:bCs/>
                <w:sz w:val="24"/>
                <w:szCs w:val="24"/>
              </w:rPr>
              <w:t xml:space="preserve"> </w:t>
            </w:r>
            <w:proofErr w:type="spellStart"/>
            <w:r>
              <w:rPr>
                <w:rFonts w:cstheme="minorHAnsi"/>
                <w:b/>
                <w:bCs/>
                <w:sz w:val="24"/>
                <w:szCs w:val="24"/>
              </w:rPr>
              <w:t>Resep</w:t>
            </w:r>
            <w:proofErr w:type="spellEnd"/>
          </w:p>
        </w:tc>
        <w:tc>
          <w:tcPr>
            <w:tcW w:w="850" w:type="dxa"/>
            <w:vMerge w:val="restart"/>
            <w:tcBorders>
              <w:top w:val="single" w:sz="2" w:space="0" w:color="auto"/>
              <w:bottom w:val="single" w:sz="2" w:space="0" w:color="auto"/>
            </w:tcBorders>
          </w:tcPr>
          <w:p w14:paraId="27B44415" w14:textId="77777777" w:rsidR="004F62C4" w:rsidRPr="00873287" w:rsidRDefault="004F62C4" w:rsidP="00075B7A">
            <w:pPr>
              <w:pStyle w:val="ListParagraph"/>
              <w:ind w:left="0"/>
              <w:rPr>
                <w:rFonts w:cstheme="minorHAnsi"/>
                <w:b/>
                <w:bCs/>
                <w:sz w:val="24"/>
                <w:szCs w:val="24"/>
              </w:rPr>
            </w:pPr>
            <w:r w:rsidRPr="00873287">
              <w:rPr>
                <w:rFonts w:cstheme="minorHAnsi"/>
                <w:b/>
                <w:bCs/>
                <w:sz w:val="24"/>
                <w:szCs w:val="24"/>
              </w:rPr>
              <w:t>%</w:t>
            </w:r>
          </w:p>
        </w:tc>
      </w:tr>
      <w:tr w:rsidR="00925564" w14:paraId="28C85349" w14:textId="77777777" w:rsidTr="007B59FB">
        <w:trPr>
          <w:jc w:val="center"/>
        </w:trPr>
        <w:tc>
          <w:tcPr>
            <w:tcW w:w="3967" w:type="dxa"/>
            <w:vMerge/>
            <w:tcBorders>
              <w:top w:val="nil"/>
              <w:bottom w:val="single" w:sz="2" w:space="0" w:color="auto"/>
            </w:tcBorders>
          </w:tcPr>
          <w:p w14:paraId="4AA900C1" w14:textId="77777777" w:rsidR="004F62C4" w:rsidRPr="00873287" w:rsidRDefault="004F62C4" w:rsidP="00075B7A">
            <w:pPr>
              <w:pStyle w:val="ListParagraph"/>
              <w:ind w:left="0"/>
              <w:jc w:val="center"/>
              <w:rPr>
                <w:rFonts w:cstheme="minorHAnsi"/>
                <w:b/>
                <w:bCs/>
                <w:sz w:val="24"/>
                <w:szCs w:val="24"/>
              </w:rPr>
            </w:pPr>
          </w:p>
        </w:tc>
        <w:tc>
          <w:tcPr>
            <w:tcW w:w="1560" w:type="dxa"/>
            <w:tcBorders>
              <w:top w:val="nil"/>
              <w:bottom w:val="single" w:sz="2" w:space="0" w:color="auto"/>
            </w:tcBorders>
          </w:tcPr>
          <w:p w14:paraId="508EC3B4" w14:textId="77777777" w:rsidR="004F62C4" w:rsidRPr="00873287" w:rsidRDefault="004F62C4" w:rsidP="00075B7A">
            <w:pPr>
              <w:pStyle w:val="ListParagraph"/>
              <w:ind w:left="0"/>
              <w:jc w:val="center"/>
              <w:rPr>
                <w:rFonts w:cstheme="minorHAnsi"/>
                <w:b/>
                <w:bCs/>
                <w:sz w:val="24"/>
                <w:szCs w:val="24"/>
              </w:rPr>
            </w:pPr>
            <w:proofErr w:type="spellStart"/>
            <w:r>
              <w:rPr>
                <w:rFonts w:cstheme="minorHAnsi"/>
                <w:b/>
                <w:bCs/>
                <w:sz w:val="24"/>
                <w:szCs w:val="24"/>
              </w:rPr>
              <w:t>Racikan</w:t>
            </w:r>
            <w:proofErr w:type="spellEnd"/>
          </w:p>
        </w:tc>
        <w:tc>
          <w:tcPr>
            <w:tcW w:w="1559" w:type="dxa"/>
            <w:tcBorders>
              <w:top w:val="nil"/>
              <w:bottom w:val="single" w:sz="2" w:space="0" w:color="auto"/>
            </w:tcBorders>
          </w:tcPr>
          <w:p w14:paraId="0FF6B732" w14:textId="77777777" w:rsidR="004F62C4" w:rsidRPr="00873287" w:rsidRDefault="004F62C4" w:rsidP="00075B7A">
            <w:pPr>
              <w:pStyle w:val="ListParagraph"/>
              <w:ind w:left="0"/>
              <w:jc w:val="center"/>
              <w:rPr>
                <w:rFonts w:cstheme="minorHAnsi"/>
                <w:b/>
                <w:bCs/>
                <w:sz w:val="24"/>
                <w:szCs w:val="24"/>
              </w:rPr>
            </w:pPr>
            <w:r>
              <w:rPr>
                <w:rFonts w:cstheme="minorHAnsi"/>
                <w:b/>
                <w:bCs/>
                <w:sz w:val="24"/>
                <w:szCs w:val="24"/>
              </w:rPr>
              <w:t xml:space="preserve">Non </w:t>
            </w:r>
            <w:proofErr w:type="spellStart"/>
            <w:r>
              <w:rPr>
                <w:rFonts w:cstheme="minorHAnsi"/>
                <w:b/>
                <w:bCs/>
                <w:sz w:val="24"/>
                <w:szCs w:val="24"/>
              </w:rPr>
              <w:t>Racikan</w:t>
            </w:r>
            <w:proofErr w:type="spellEnd"/>
          </w:p>
        </w:tc>
        <w:tc>
          <w:tcPr>
            <w:tcW w:w="850" w:type="dxa"/>
            <w:vMerge/>
            <w:tcBorders>
              <w:top w:val="nil"/>
              <w:bottom w:val="single" w:sz="2" w:space="0" w:color="auto"/>
            </w:tcBorders>
          </w:tcPr>
          <w:p w14:paraId="06DEB4BC" w14:textId="77777777" w:rsidR="004F62C4" w:rsidRPr="00873287" w:rsidRDefault="004F62C4" w:rsidP="00075B7A">
            <w:pPr>
              <w:pStyle w:val="ListParagraph"/>
              <w:ind w:left="0"/>
              <w:jc w:val="center"/>
              <w:rPr>
                <w:rFonts w:cstheme="minorHAnsi"/>
                <w:b/>
                <w:bCs/>
                <w:sz w:val="24"/>
                <w:szCs w:val="24"/>
              </w:rPr>
            </w:pPr>
          </w:p>
        </w:tc>
      </w:tr>
      <w:tr w:rsidR="00925564" w14:paraId="11CC34F2" w14:textId="77777777" w:rsidTr="007B59FB">
        <w:trPr>
          <w:jc w:val="center"/>
        </w:trPr>
        <w:tc>
          <w:tcPr>
            <w:tcW w:w="3967" w:type="dxa"/>
            <w:tcBorders>
              <w:top w:val="single" w:sz="2" w:space="0" w:color="auto"/>
            </w:tcBorders>
          </w:tcPr>
          <w:p w14:paraId="282FD9D5" w14:textId="77777777" w:rsidR="004F62C4" w:rsidRDefault="004F62C4" w:rsidP="00075B7A">
            <w:pPr>
              <w:pStyle w:val="ListParagraph"/>
              <w:ind w:left="0"/>
              <w:jc w:val="center"/>
              <w:rPr>
                <w:rFonts w:cstheme="minorHAnsi"/>
                <w:sz w:val="24"/>
                <w:szCs w:val="24"/>
              </w:rPr>
            </w:pPr>
            <w:proofErr w:type="spellStart"/>
            <w:r>
              <w:rPr>
                <w:rFonts w:cstheme="minorHAnsi"/>
                <w:sz w:val="24"/>
                <w:szCs w:val="24"/>
              </w:rPr>
              <w:t>Sesuai</w:t>
            </w:r>
            <w:proofErr w:type="spellEnd"/>
            <w:r>
              <w:rPr>
                <w:rFonts w:cstheme="minorHAnsi"/>
                <w:sz w:val="24"/>
                <w:szCs w:val="24"/>
              </w:rPr>
              <w:t xml:space="preserve"> </w:t>
            </w:r>
            <w:proofErr w:type="spellStart"/>
            <w:r>
              <w:rPr>
                <w:rFonts w:cstheme="minorHAnsi"/>
                <w:sz w:val="24"/>
                <w:szCs w:val="24"/>
              </w:rPr>
              <w:t>Standar</w:t>
            </w:r>
            <w:proofErr w:type="spellEnd"/>
          </w:p>
        </w:tc>
        <w:tc>
          <w:tcPr>
            <w:tcW w:w="1560" w:type="dxa"/>
            <w:tcBorders>
              <w:top w:val="single" w:sz="2" w:space="0" w:color="auto"/>
            </w:tcBorders>
          </w:tcPr>
          <w:p w14:paraId="4EC490B4" w14:textId="77777777" w:rsidR="004F62C4" w:rsidRDefault="004F62C4" w:rsidP="00075B7A">
            <w:pPr>
              <w:pStyle w:val="ListParagraph"/>
              <w:ind w:left="0"/>
              <w:jc w:val="center"/>
              <w:rPr>
                <w:rFonts w:cstheme="minorHAnsi"/>
                <w:sz w:val="24"/>
                <w:szCs w:val="24"/>
              </w:rPr>
            </w:pPr>
            <w:r>
              <w:rPr>
                <w:rFonts w:cstheme="minorHAnsi"/>
                <w:sz w:val="24"/>
                <w:szCs w:val="24"/>
              </w:rPr>
              <w:t>0</w:t>
            </w:r>
          </w:p>
        </w:tc>
        <w:tc>
          <w:tcPr>
            <w:tcW w:w="1559" w:type="dxa"/>
            <w:tcBorders>
              <w:top w:val="single" w:sz="2" w:space="0" w:color="auto"/>
            </w:tcBorders>
          </w:tcPr>
          <w:p w14:paraId="65F01870" w14:textId="77777777" w:rsidR="004F62C4" w:rsidRDefault="004F62C4" w:rsidP="00075B7A">
            <w:pPr>
              <w:pStyle w:val="ListParagraph"/>
              <w:ind w:left="0"/>
              <w:jc w:val="center"/>
              <w:rPr>
                <w:rFonts w:cstheme="minorHAnsi"/>
                <w:sz w:val="24"/>
                <w:szCs w:val="24"/>
              </w:rPr>
            </w:pPr>
            <w:r>
              <w:rPr>
                <w:rFonts w:cstheme="minorHAnsi"/>
                <w:sz w:val="24"/>
                <w:szCs w:val="24"/>
              </w:rPr>
              <w:t>39</w:t>
            </w:r>
          </w:p>
        </w:tc>
        <w:tc>
          <w:tcPr>
            <w:tcW w:w="850" w:type="dxa"/>
            <w:tcBorders>
              <w:top w:val="single" w:sz="2" w:space="0" w:color="auto"/>
            </w:tcBorders>
          </w:tcPr>
          <w:p w14:paraId="46E672BA" w14:textId="77777777" w:rsidR="004F62C4" w:rsidRDefault="004F62C4" w:rsidP="00075B7A">
            <w:pPr>
              <w:pStyle w:val="ListParagraph"/>
              <w:ind w:left="0"/>
              <w:jc w:val="center"/>
              <w:rPr>
                <w:rFonts w:cstheme="minorHAnsi"/>
                <w:sz w:val="24"/>
                <w:szCs w:val="24"/>
              </w:rPr>
            </w:pPr>
            <w:r>
              <w:rPr>
                <w:rFonts w:cstheme="minorHAnsi"/>
                <w:sz w:val="24"/>
                <w:szCs w:val="24"/>
              </w:rPr>
              <w:t>75,0</w:t>
            </w:r>
          </w:p>
        </w:tc>
      </w:tr>
      <w:tr w:rsidR="00925564" w14:paraId="29310152" w14:textId="77777777" w:rsidTr="007B59FB">
        <w:trPr>
          <w:jc w:val="center"/>
        </w:trPr>
        <w:tc>
          <w:tcPr>
            <w:tcW w:w="3967" w:type="dxa"/>
          </w:tcPr>
          <w:p w14:paraId="6217E68D" w14:textId="77777777" w:rsidR="004F62C4" w:rsidRDefault="004F62C4" w:rsidP="00075B7A">
            <w:pPr>
              <w:pStyle w:val="ListParagraph"/>
              <w:ind w:left="0"/>
              <w:jc w:val="center"/>
              <w:rPr>
                <w:rFonts w:cstheme="minorHAnsi"/>
                <w:sz w:val="24"/>
                <w:szCs w:val="24"/>
              </w:rPr>
            </w:pPr>
            <w:proofErr w:type="spellStart"/>
            <w:r>
              <w:rPr>
                <w:rFonts w:cstheme="minorHAnsi"/>
                <w:sz w:val="24"/>
                <w:szCs w:val="24"/>
              </w:rPr>
              <w:t>Tidak</w:t>
            </w:r>
            <w:proofErr w:type="spellEnd"/>
            <w:r>
              <w:rPr>
                <w:rFonts w:cstheme="minorHAnsi"/>
                <w:sz w:val="24"/>
                <w:szCs w:val="24"/>
              </w:rPr>
              <w:t xml:space="preserve"> </w:t>
            </w:r>
            <w:proofErr w:type="spellStart"/>
            <w:r>
              <w:rPr>
                <w:rFonts w:cstheme="minorHAnsi"/>
                <w:sz w:val="24"/>
                <w:szCs w:val="24"/>
              </w:rPr>
              <w:t>Sesuai</w:t>
            </w:r>
            <w:proofErr w:type="spellEnd"/>
            <w:r>
              <w:rPr>
                <w:rFonts w:cstheme="minorHAnsi"/>
                <w:sz w:val="24"/>
                <w:szCs w:val="24"/>
              </w:rPr>
              <w:t xml:space="preserve"> </w:t>
            </w:r>
            <w:proofErr w:type="spellStart"/>
            <w:r>
              <w:rPr>
                <w:rFonts w:cstheme="minorHAnsi"/>
                <w:sz w:val="24"/>
                <w:szCs w:val="24"/>
              </w:rPr>
              <w:t>Standar</w:t>
            </w:r>
            <w:proofErr w:type="spellEnd"/>
          </w:p>
        </w:tc>
        <w:tc>
          <w:tcPr>
            <w:tcW w:w="1560" w:type="dxa"/>
          </w:tcPr>
          <w:p w14:paraId="49F4A9BB" w14:textId="77777777" w:rsidR="004F62C4" w:rsidRDefault="004F62C4" w:rsidP="00075B7A">
            <w:pPr>
              <w:pStyle w:val="ListParagraph"/>
              <w:ind w:left="0"/>
              <w:jc w:val="center"/>
              <w:rPr>
                <w:rFonts w:cstheme="minorHAnsi"/>
                <w:sz w:val="24"/>
                <w:szCs w:val="24"/>
              </w:rPr>
            </w:pPr>
            <w:r>
              <w:rPr>
                <w:rFonts w:cstheme="minorHAnsi"/>
                <w:sz w:val="24"/>
                <w:szCs w:val="24"/>
              </w:rPr>
              <w:t>13</w:t>
            </w:r>
          </w:p>
        </w:tc>
        <w:tc>
          <w:tcPr>
            <w:tcW w:w="1559" w:type="dxa"/>
          </w:tcPr>
          <w:p w14:paraId="4A204419" w14:textId="77777777" w:rsidR="004F62C4" w:rsidRDefault="004F62C4" w:rsidP="00075B7A">
            <w:pPr>
              <w:pStyle w:val="ListParagraph"/>
              <w:ind w:left="0"/>
              <w:jc w:val="center"/>
              <w:rPr>
                <w:rFonts w:cstheme="minorHAnsi"/>
                <w:sz w:val="24"/>
                <w:szCs w:val="24"/>
              </w:rPr>
            </w:pPr>
            <w:r>
              <w:rPr>
                <w:rFonts w:cstheme="minorHAnsi"/>
                <w:sz w:val="24"/>
                <w:szCs w:val="24"/>
              </w:rPr>
              <w:t>0</w:t>
            </w:r>
          </w:p>
        </w:tc>
        <w:tc>
          <w:tcPr>
            <w:tcW w:w="850" w:type="dxa"/>
          </w:tcPr>
          <w:p w14:paraId="52E152C4" w14:textId="77777777" w:rsidR="004F62C4" w:rsidRDefault="004F62C4" w:rsidP="00075B7A">
            <w:pPr>
              <w:pStyle w:val="ListParagraph"/>
              <w:ind w:left="0"/>
              <w:jc w:val="center"/>
              <w:rPr>
                <w:rFonts w:cstheme="minorHAnsi"/>
                <w:sz w:val="24"/>
                <w:szCs w:val="24"/>
              </w:rPr>
            </w:pPr>
            <w:r>
              <w:rPr>
                <w:rFonts w:cstheme="minorHAnsi"/>
                <w:sz w:val="24"/>
                <w:szCs w:val="24"/>
              </w:rPr>
              <w:t>25,0</w:t>
            </w:r>
          </w:p>
        </w:tc>
      </w:tr>
    </w:tbl>
    <w:p w14:paraId="53D533B1" w14:textId="77777777" w:rsidR="00E24BAD" w:rsidRDefault="00E24BAD" w:rsidP="004F62C4">
      <w:pPr>
        <w:jc w:val="both"/>
        <w:rPr>
          <w:rFonts w:cstheme="minorHAnsi"/>
          <w:sz w:val="24"/>
          <w:szCs w:val="24"/>
        </w:rPr>
        <w:sectPr w:rsidR="00E24BAD" w:rsidSect="00E24BAD">
          <w:type w:val="continuous"/>
          <w:pgSz w:w="11906" w:h="16838" w:code="9"/>
          <w:pgMar w:top="2268" w:right="1701" w:bottom="1701" w:left="2268" w:header="720" w:footer="720" w:gutter="0"/>
          <w:cols w:space="720"/>
          <w:docGrid w:linePitch="360"/>
        </w:sectPr>
      </w:pPr>
    </w:p>
    <w:p w14:paraId="50D513F2" w14:textId="3062A809" w:rsidR="004F62C4" w:rsidRDefault="004F62C4" w:rsidP="008C19AD">
      <w:pPr>
        <w:ind w:firstLine="720"/>
        <w:jc w:val="both"/>
        <w:rPr>
          <w:rFonts w:ascii="Times New Roman" w:hAnsi="Times New Roman" w:cs="Times New Roman"/>
          <w:sz w:val="24"/>
          <w:szCs w:val="24"/>
        </w:rPr>
      </w:pPr>
      <w:proofErr w:type="spellStart"/>
      <w:r w:rsidRPr="005608E0">
        <w:rPr>
          <w:rFonts w:cstheme="minorHAnsi"/>
          <w:sz w:val="24"/>
          <w:szCs w:val="24"/>
        </w:rPr>
        <w:t>Tabel</w:t>
      </w:r>
      <w:proofErr w:type="spellEnd"/>
      <w:r w:rsidRPr="005608E0">
        <w:rPr>
          <w:rFonts w:cstheme="minorHAnsi"/>
          <w:sz w:val="24"/>
          <w:szCs w:val="24"/>
        </w:rPr>
        <w:t xml:space="preserve"> </w:t>
      </w:r>
      <w:r>
        <w:rPr>
          <w:rFonts w:cstheme="minorHAnsi"/>
          <w:sz w:val="24"/>
          <w:szCs w:val="24"/>
        </w:rPr>
        <w:t>3</w:t>
      </w:r>
      <w:r w:rsidRPr="005608E0">
        <w:rPr>
          <w:rFonts w:cstheme="minorHAnsi"/>
          <w:sz w:val="24"/>
          <w:szCs w:val="24"/>
        </w:rPr>
        <w:t xml:space="preserve"> </w:t>
      </w:r>
      <w:proofErr w:type="spellStart"/>
      <w:r w:rsidRPr="005608E0">
        <w:rPr>
          <w:rFonts w:cstheme="minorHAnsi"/>
          <w:sz w:val="24"/>
          <w:szCs w:val="24"/>
        </w:rPr>
        <w:t>menunjukkan</w:t>
      </w:r>
      <w:proofErr w:type="spellEnd"/>
      <w:r w:rsidRPr="005608E0">
        <w:rPr>
          <w:rFonts w:cstheme="minorHAnsi"/>
          <w:sz w:val="24"/>
          <w:szCs w:val="24"/>
        </w:rPr>
        <w:t xml:space="preserve"> </w:t>
      </w:r>
      <w:proofErr w:type="spellStart"/>
      <w:r w:rsidRPr="005608E0">
        <w:rPr>
          <w:rFonts w:cstheme="minorHAnsi"/>
          <w:sz w:val="24"/>
          <w:szCs w:val="24"/>
        </w:rPr>
        <w:t>dari</w:t>
      </w:r>
      <w:proofErr w:type="spellEnd"/>
      <w:r w:rsidRPr="005608E0">
        <w:rPr>
          <w:rFonts w:cstheme="minorHAnsi"/>
          <w:sz w:val="24"/>
          <w:szCs w:val="24"/>
        </w:rPr>
        <w:t xml:space="preserve"> </w:t>
      </w:r>
      <w:proofErr w:type="spellStart"/>
      <w:r w:rsidRPr="005608E0">
        <w:rPr>
          <w:rFonts w:cstheme="minorHAnsi"/>
          <w:sz w:val="24"/>
          <w:szCs w:val="24"/>
        </w:rPr>
        <w:t>keseluruhan</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yang </w:t>
      </w:r>
      <w:proofErr w:type="spellStart"/>
      <w:r w:rsidRPr="005608E0">
        <w:rPr>
          <w:rFonts w:cstheme="minorHAnsi"/>
          <w:sz w:val="24"/>
          <w:szCs w:val="24"/>
        </w:rPr>
        <w:t>dilayani</w:t>
      </w:r>
      <w:proofErr w:type="spellEnd"/>
      <w:r w:rsidRPr="005608E0">
        <w:rPr>
          <w:rFonts w:cstheme="minorHAnsi"/>
          <w:sz w:val="24"/>
          <w:szCs w:val="24"/>
        </w:rPr>
        <w:t xml:space="preserve"> </w:t>
      </w:r>
      <w:proofErr w:type="spellStart"/>
      <w:r w:rsidRPr="005608E0">
        <w:rPr>
          <w:rFonts w:cstheme="minorHAnsi"/>
          <w:sz w:val="24"/>
          <w:szCs w:val="24"/>
        </w:rPr>
        <w:t>terdapat</w:t>
      </w:r>
      <w:proofErr w:type="spellEnd"/>
      <w:r w:rsidRPr="005608E0">
        <w:rPr>
          <w:rFonts w:cstheme="minorHAnsi"/>
          <w:sz w:val="24"/>
          <w:szCs w:val="24"/>
        </w:rPr>
        <w:t xml:space="preserve"> 13 (25,0) </w:t>
      </w:r>
      <w:proofErr w:type="spellStart"/>
      <w:r w:rsidRPr="005608E0">
        <w:rPr>
          <w:rFonts w:cstheme="minorHAnsi"/>
          <w:sz w:val="24"/>
          <w:szCs w:val="24"/>
        </w:rPr>
        <w:t>resep</w:t>
      </w:r>
      <w:proofErr w:type="spellEnd"/>
      <w:r w:rsidRPr="005608E0">
        <w:rPr>
          <w:rFonts w:cstheme="minorHAnsi"/>
          <w:sz w:val="24"/>
          <w:szCs w:val="24"/>
        </w:rPr>
        <w:t xml:space="preserve"> yang </w:t>
      </w:r>
      <w:proofErr w:type="spellStart"/>
      <w:r w:rsidRPr="005608E0">
        <w:rPr>
          <w:rFonts w:cstheme="minorHAnsi"/>
          <w:sz w:val="24"/>
          <w:szCs w:val="24"/>
        </w:rPr>
        <w:t>waktu</w:t>
      </w:r>
      <w:proofErr w:type="spellEnd"/>
      <w:r w:rsidRPr="005608E0">
        <w:rPr>
          <w:rFonts w:cstheme="minorHAnsi"/>
          <w:sz w:val="24"/>
          <w:szCs w:val="24"/>
        </w:rPr>
        <w:t xml:space="preserve"> </w:t>
      </w:r>
      <w:proofErr w:type="spellStart"/>
      <w:r w:rsidRPr="005608E0">
        <w:rPr>
          <w:rFonts w:cstheme="minorHAnsi"/>
          <w:sz w:val="24"/>
          <w:szCs w:val="24"/>
        </w:rPr>
        <w:t>tunggunya</w:t>
      </w:r>
      <w:proofErr w:type="spellEnd"/>
      <w:r w:rsidRPr="005608E0">
        <w:rPr>
          <w:rFonts w:cstheme="minorHAnsi"/>
          <w:sz w:val="24"/>
          <w:szCs w:val="24"/>
        </w:rPr>
        <w:t xml:space="preserve"> </w:t>
      </w:r>
      <w:proofErr w:type="spellStart"/>
      <w:r w:rsidRPr="005608E0">
        <w:rPr>
          <w:rFonts w:cstheme="minorHAnsi"/>
          <w:sz w:val="24"/>
          <w:szCs w:val="24"/>
        </w:rPr>
        <w:t>tidak</w:t>
      </w:r>
      <w:proofErr w:type="spellEnd"/>
      <w:r w:rsidRPr="005608E0">
        <w:rPr>
          <w:rFonts w:cstheme="minorHAnsi"/>
          <w:sz w:val="24"/>
          <w:szCs w:val="24"/>
        </w:rPr>
        <w:t xml:space="preserve"> </w:t>
      </w:r>
      <w:proofErr w:type="spellStart"/>
      <w:r w:rsidRPr="005608E0">
        <w:rPr>
          <w:rFonts w:cstheme="minorHAnsi"/>
          <w:sz w:val="24"/>
          <w:szCs w:val="24"/>
        </w:rPr>
        <w:t>sesuai</w:t>
      </w:r>
      <w:proofErr w:type="spellEnd"/>
      <w:r w:rsidRPr="005608E0">
        <w:rPr>
          <w:rFonts w:cstheme="minorHAnsi"/>
          <w:sz w:val="24"/>
          <w:szCs w:val="24"/>
        </w:rPr>
        <w:t xml:space="preserve"> </w:t>
      </w:r>
      <w:proofErr w:type="spellStart"/>
      <w:r w:rsidRPr="005608E0">
        <w:rPr>
          <w:rFonts w:cstheme="minorHAnsi"/>
          <w:sz w:val="24"/>
          <w:szCs w:val="24"/>
        </w:rPr>
        <w:t>dengan</w:t>
      </w:r>
      <w:proofErr w:type="spellEnd"/>
      <w:r w:rsidRPr="005608E0">
        <w:rPr>
          <w:rFonts w:cstheme="minorHAnsi"/>
          <w:sz w:val="24"/>
          <w:szCs w:val="24"/>
        </w:rPr>
        <w:t xml:space="preserve"> </w:t>
      </w:r>
      <w:proofErr w:type="spellStart"/>
      <w:r w:rsidRPr="005608E0">
        <w:rPr>
          <w:rFonts w:cstheme="minorHAnsi"/>
          <w:sz w:val="24"/>
          <w:szCs w:val="24"/>
        </w:rPr>
        <w:t>standar</w:t>
      </w:r>
      <w:proofErr w:type="spellEnd"/>
      <w:r w:rsidRPr="005608E0">
        <w:rPr>
          <w:rFonts w:cstheme="minorHAnsi"/>
          <w:sz w:val="24"/>
          <w:szCs w:val="24"/>
        </w:rPr>
        <w:t xml:space="preserve"> dan 39 (75,0) </w:t>
      </w:r>
      <w:proofErr w:type="spellStart"/>
      <w:r w:rsidRPr="005608E0">
        <w:rPr>
          <w:rFonts w:cstheme="minorHAnsi"/>
          <w:sz w:val="24"/>
          <w:szCs w:val="24"/>
        </w:rPr>
        <w:t>resep</w:t>
      </w:r>
      <w:proofErr w:type="spellEnd"/>
      <w:r w:rsidRPr="005608E0">
        <w:rPr>
          <w:rFonts w:cstheme="minorHAnsi"/>
          <w:sz w:val="24"/>
          <w:szCs w:val="24"/>
        </w:rPr>
        <w:t xml:space="preserve"> yang </w:t>
      </w:r>
      <w:proofErr w:type="spellStart"/>
      <w:r w:rsidRPr="005608E0">
        <w:rPr>
          <w:rFonts w:cstheme="minorHAnsi"/>
          <w:sz w:val="24"/>
          <w:szCs w:val="24"/>
        </w:rPr>
        <w:t>sudah</w:t>
      </w:r>
      <w:proofErr w:type="spellEnd"/>
      <w:r w:rsidRPr="005608E0">
        <w:rPr>
          <w:rFonts w:cstheme="minorHAnsi"/>
          <w:sz w:val="24"/>
          <w:szCs w:val="24"/>
        </w:rPr>
        <w:t xml:space="preserve"> </w:t>
      </w:r>
      <w:proofErr w:type="spellStart"/>
      <w:r w:rsidRPr="005608E0">
        <w:rPr>
          <w:rFonts w:cstheme="minorHAnsi"/>
          <w:sz w:val="24"/>
          <w:szCs w:val="24"/>
        </w:rPr>
        <w:t>sesuia</w:t>
      </w:r>
      <w:proofErr w:type="spellEnd"/>
      <w:r w:rsidRPr="005608E0">
        <w:rPr>
          <w:rFonts w:cstheme="minorHAnsi"/>
          <w:sz w:val="24"/>
          <w:szCs w:val="24"/>
        </w:rPr>
        <w:t xml:space="preserve"> </w:t>
      </w:r>
      <w:proofErr w:type="spellStart"/>
      <w:r w:rsidRPr="005608E0">
        <w:rPr>
          <w:rFonts w:cstheme="minorHAnsi"/>
          <w:sz w:val="24"/>
          <w:szCs w:val="24"/>
        </w:rPr>
        <w:t>dengan</w:t>
      </w:r>
      <w:proofErr w:type="spellEnd"/>
      <w:r w:rsidRPr="005608E0">
        <w:rPr>
          <w:rFonts w:cstheme="minorHAnsi"/>
          <w:sz w:val="24"/>
          <w:szCs w:val="24"/>
        </w:rPr>
        <w:t xml:space="preserve"> </w:t>
      </w:r>
      <w:proofErr w:type="spellStart"/>
      <w:r w:rsidRPr="005608E0">
        <w:rPr>
          <w:rFonts w:cstheme="minorHAnsi"/>
          <w:sz w:val="24"/>
          <w:szCs w:val="24"/>
        </w:rPr>
        <w:t>standar</w:t>
      </w:r>
      <w:proofErr w:type="spellEnd"/>
      <w:r w:rsidRPr="005608E0">
        <w:rPr>
          <w:rFonts w:cstheme="minorHAnsi"/>
          <w:sz w:val="24"/>
          <w:szCs w:val="24"/>
        </w:rPr>
        <w:t xml:space="preserve">. </w:t>
      </w:r>
      <w:proofErr w:type="spellStart"/>
      <w:r w:rsidRPr="005608E0">
        <w:rPr>
          <w:rFonts w:cstheme="minorHAnsi"/>
          <w:sz w:val="24"/>
          <w:szCs w:val="24"/>
        </w:rPr>
        <w:t>Secara</w:t>
      </w:r>
      <w:proofErr w:type="spellEnd"/>
      <w:r w:rsidRPr="005608E0">
        <w:rPr>
          <w:rFonts w:cstheme="minorHAnsi"/>
          <w:sz w:val="24"/>
          <w:szCs w:val="24"/>
        </w:rPr>
        <w:t xml:space="preserve"> </w:t>
      </w:r>
      <w:proofErr w:type="spellStart"/>
      <w:r w:rsidRPr="005608E0">
        <w:rPr>
          <w:rFonts w:cstheme="minorHAnsi"/>
          <w:sz w:val="24"/>
          <w:szCs w:val="24"/>
        </w:rPr>
        <w:t>keseluruhan</w:t>
      </w:r>
      <w:proofErr w:type="spellEnd"/>
      <w:r w:rsidRPr="005608E0">
        <w:rPr>
          <w:rFonts w:cstheme="minorHAnsi"/>
          <w:sz w:val="24"/>
          <w:szCs w:val="24"/>
        </w:rPr>
        <w:t xml:space="preserve"> rata-rata </w:t>
      </w:r>
      <w:proofErr w:type="spellStart"/>
      <w:r w:rsidRPr="005608E0">
        <w:rPr>
          <w:rFonts w:cstheme="minorHAnsi"/>
          <w:sz w:val="24"/>
          <w:szCs w:val="24"/>
        </w:rPr>
        <w:t>waktu</w:t>
      </w:r>
      <w:proofErr w:type="spellEnd"/>
      <w:r w:rsidRPr="005608E0">
        <w:rPr>
          <w:rFonts w:cstheme="minorHAnsi"/>
          <w:sz w:val="24"/>
          <w:szCs w:val="24"/>
        </w:rPr>
        <w:t xml:space="preserve"> </w:t>
      </w:r>
      <w:proofErr w:type="spellStart"/>
      <w:r w:rsidRPr="005608E0">
        <w:rPr>
          <w:rFonts w:cstheme="minorHAnsi"/>
          <w:sz w:val="24"/>
          <w:szCs w:val="24"/>
        </w:rPr>
        <w:t>tunggu</w:t>
      </w:r>
      <w:proofErr w:type="spellEnd"/>
      <w:r w:rsidRPr="005608E0">
        <w:rPr>
          <w:rFonts w:cstheme="minorHAnsi"/>
          <w:sz w:val="24"/>
          <w:szCs w:val="24"/>
        </w:rPr>
        <w:t xml:space="preserve"> </w:t>
      </w:r>
      <w:proofErr w:type="spellStart"/>
      <w:r w:rsidRPr="005608E0">
        <w:rPr>
          <w:rFonts w:cstheme="minorHAnsi"/>
          <w:sz w:val="24"/>
          <w:szCs w:val="24"/>
        </w:rPr>
        <w:t>pelayanan</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di </w:t>
      </w:r>
      <w:proofErr w:type="spellStart"/>
      <w:r w:rsidRPr="005608E0">
        <w:rPr>
          <w:rFonts w:cstheme="minorHAnsi"/>
          <w:sz w:val="24"/>
          <w:szCs w:val="24"/>
        </w:rPr>
        <w:t>apotek</w:t>
      </w:r>
      <w:proofErr w:type="spellEnd"/>
      <w:r w:rsidRPr="005608E0">
        <w:rPr>
          <w:rFonts w:cstheme="minorHAnsi"/>
          <w:sz w:val="24"/>
          <w:szCs w:val="24"/>
        </w:rPr>
        <w:t xml:space="preserve"> Kairos </w:t>
      </w:r>
      <w:proofErr w:type="spellStart"/>
      <w:r w:rsidRPr="005608E0">
        <w:rPr>
          <w:rFonts w:ascii="Times New Roman" w:hAnsi="Times New Roman" w:cs="Times New Roman"/>
          <w:sz w:val="24"/>
          <w:szCs w:val="24"/>
        </w:rPr>
        <w:t>Farma</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Oesapa</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Kupang</w:t>
      </w:r>
      <w:proofErr w:type="spellEnd"/>
      <w:r w:rsidRPr="005608E0">
        <w:rPr>
          <w:rFonts w:cstheme="minorHAnsi"/>
          <w:sz w:val="24"/>
          <w:szCs w:val="24"/>
        </w:rPr>
        <w:t xml:space="preserve"> </w:t>
      </w:r>
      <w:proofErr w:type="spellStart"/>
      <w:r w:rsidRPr="005608E0">
        <w:rPr>
          <w:rFonts w:cstheme="minorHAnsi"/>
          <w:sz w:val="24"/>
          <w:szCs w:val="24"/>
        </w:rPr>
        <w:t>yaitu</w:t>
      </w:r>
      <w:proofErr w:type="spellEnd"/>
      <w:r w:rsidRPr="005608E0">
        <w:rPr>
          <w:rFonts w:cstheme="minorHAnsi"/>
          <w:sz w:val="24"/>
          <w:szCs w:val="24"/>
        </w:rPr>
        <w:t xml:space="preserve"> 16,27 </w:t>
      </w:r>
      <w:proofErr w:type="spellStart"/>
      <w:r w:rsidRPr="005608E0">
        <w:rPr>
          <w:rFonts w:cstheme="minorHAnsi"/>
          <w:sz w:val="24"/>
          <w:szCs w:val="24"/>
        </w:rPr>
        <w:t>menit</w:t>
      </w:r>
      <w:proofErr w:type="spellEnd"/>
      <w:r w:rsidRPr="005608E0">
        <w:rPr>
          <w:rFonts w:cstheme="minorHAnsi"/>
          <w:sz w:val="24"/>
          <w:szCs w:val="24"/>
        </w:rPr>
        <w:t xml:space="preserve">. </w:t>
      </w:r>
      <w:proofErr w:type="spellStart"/>
      <w:r w:rsidRPr="005608E0">
        <w:rPr>
          <w:rFonts w:cstheme="minorHAnsi"/>
          <w:sz w:val="24"/>
          <w:szCs w:val="24"/>
        </w:rPr>
        <w:t>Berdasarkan</w:t>
      </w:r>
      <w:proofErr w:type="spellEnd"/>
      <w:r w:rsidRPr="005608E0">
        <w:rPr>
          <w:rFonts w:cstheme="minorHAnsi"/>
          <w:sz w:val="24"/>
          <w:szCs w:val="24"/>
        </w:rPr>
        <w:t xml:space="preserve"> </w:t>
      </w:r>
      <w:proofErr w:type="spellStart"/>
      <w:r w:rsidRPr="005608E0">
        <w:rPr>
          <w:rFonts w:ascii="Times New Roman" w:hAnsi="Times New Roman" w:cs="Times New Roman"/>
          <w:sz w:val="24"/>
          <w:szCs w:val="24"/>
        </w:rPr>
        <w:t>Berdasarkan</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Peraturan</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Mentri</w:t>
      </w:r>
      <w:proofErr w:type="spellEnd"/>
      <w:r w:rsidRPr="005608E0">
        <w:rPr>
          <w:rFonts w:ascii="Times New Roman" w:hAnsi="Times New Roman" w:cs="Times New Roman"/>
          <w:sz w:val="24"/>
          <w:szCs w:val="24"/>
        </w:rPr>
        <w:t xml:space="preserve"> Kesehatan </w:t>
      </w:r>
      <w:proofErr w:type="spellStart"/>
      <w:r w:rsidRPr="005608E0">
        <w:rPr>
          <w:rFonts w:ascii="Times New Roman" w:hAnsi="Times New Roman" w:cs="Times New Roman"/>
          <w:sz w:val="24"/>
          <w:szCs w:val="24"/>
        </w:rPr>
        <w:t>Republik</w:t>
      </w:r>
      <w:proofErr w:type="spellEnd"/>
      <w:r w:rsidRPr="005608E0">
        <w:rPr>
          <w:rFonts w:ascii="Times New Roman" w:hAnsi="Times New Roman" w:cs="Times New Roman"/>
          <w:sz w:val="24"/>
          <w:szCs w:val="24"/>
        </w:rPr>
        <w:t xml:space="preserve"> Indonesia </w:t>
      </w:r>
      <w:proofErr w:type="spellStart"/>
      <w:r w:rsidRPr="005608E0">
        <w:rPr>
          <w:rFonts w:ascii="Times New Roman" w:hAnsi="Times New Roman" w:cs="Times New Roman"/>
          <w:sz w:val="24"/>
          <w:szCs w:val="24"/>
        </w:rPr>
        <w:t>Nomor</w:t>
      </w:r>
      <w:proofErr w:type="spellEnd"/>
      <w:r w:rsidRPr="005608E0">
        <w:rPr>
          <w:rFonts w:ascii="Times New Roman" w:hAnsi="Times New Roman" w:cs="Times New Roman"/>
          <w:sz w:val="24"/>
          <w:szCs w:val="24"/>
        </w:rPr>
        <w:t xml:space="preserve"> 73 </w:t>
      </w:r>
      <w:proofErr w:type="spellStart"/>
      <w:r w:rsidRPr="005608E0">
        <w:rPr>
          <w:rFonts w:ascii="Times New Roman" w:hAnsi="Times New Roman" w:cs="Times New Roman"/>
          <w:sz w:val="24"/>
          <w:szCs w:val="24"/>
        </w:rPr>
        <w:t>Tahun</w:t>
      </w:r>
      <w:proofErr w:type="spellEnd"/>
      <w:r w:rsidRPr="005608E0">
        <w:rPr>
          <w:rFonts w:ascii="Times New Roman" w:hAnsi="Times New Roman" w:cs="Times New Roman"/>
          <w:sz w:val="24"/>
          <w:szCs w:val="24"/>
        </w:rPr>
        <w:t xml:space="preserve"> 2016 </w:t>
      </w:r>
      <w:proofErr w:type="spellStart"/>
      <w:r w:rsidRPr="005608E0">
        <w:rPr>
          <w:rFonts w:ascii="Times New Roman" w:hAnsi="Times New Roman" w:cs="Times New Roman"/>
          <w:sz w:val="24"/>
          <w:szCs w:val="24"/>
        </w:rPr>
        <w:t>Tentang</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Standar</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Pelayanan</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Kefarmasian</w:t>
      </w:r>
      <w:proofErr w:type="spellEnd"/>
      <w:r w:rsidRPr="005608E0">
        <w:rPr>
          <w:rFonts w:ascii="Times New Roman" w:hAnsi="Times New Roman" w:cs="Times New Roman"/>
          <w:sz w:val="24"/>
          <w:szCs w:val="24"/>
        </w:rPr>
        <w:t xml:space="preserve"> Di </w:t>
      </w:r>
      <w:proofErr w:type="spellStart"/>
      <w:r w:rsidRPr="005608E0">
        <w:rPr>
          <w:rFonts w:ascii="Times New Roman" w:hAnsi="Times New Roman" w:cs="Times New Roman"/>
          <w:sz w:val="24"/>
          <w:szCs w:val="24"/>
        </w:rPr>
        <w:t>Apotek</w:t>
      </w:r>
      <w:proofErr w:type="spellEnd"/>
      <w:r w:rsidRPr="005608E0">
        <w:rPr>
          <w:rFonts w:ascii="Times New Roman" w:hAnsi="Times New Roman" w:cs="Times New Roman"/>
          <w:sz w:val="24"/>
          <w:szCs w:val="24"/>
        </w:rPr>
        <w:t xml:space="preserve"> </w:t>
      </w:r>
      <w:r>
        <w:rPr>
          <w:rFonts w:ascii="Times New Roman" w:hAnsi="Times New Roman" w:cs="Times New Roman"/>
          <w:sz w:val="24"/>
          <w:szCs w:val="24"/>
        </w:rPr>
        <w:t>l</w:t>
      </w:r>
      <w:r w:rsidRPr="005608E0">
        <w:rPr>
          <w:rFonts w:ascii="Times New Roman" w:hAnsi="Times New Roman" w:cs="Times New Roman"/>
          <w:sz w:val="24"/>
          <w:szCs w:val="24"/>
        </w:rPr>
        <w:t xml:space="preserve">ama </w:t>
      </w:r>
      <w:proofErr w:type="spellStart"/>
      <w:r w:rsidRPr="005608E0">
        <w:rPr>
          <w:rFonts w:ascii="Times New Roman" w:hAnsi="Times New Roman" w:cs="Times New Roman"/>
          <w:sz w:val="24"/>
          <w:szCs w:val="24"/>
        </w:rPr>
        <w:t>waktu</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pelayanan</w:t>
      </w:r>
      <w:proofErr w:type="spellEnd"/>
      <w:r w:rsidRPr="005608E0">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5608E0">
        <w:rPr>
          <w:rFonts w:ascii="Times New Roman" w:hAnsi="Times New Roman" w:cs="Times New Roman"/>
          <w:sz w:val="24"/>
          <w:szCs w:val="24"/>
        </w:rPr>
        <w:t>esep</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antara</w:t>
      </w:r>
      <w:proofErr w:type="spellEnd"/>
      <w:r w:rsidRPr="005608E0">
        <w:rPr>
          <w:rFonts w:ascii="Times New Roman" w:hAnsi="Times New Roman" w:cs="Times New Roman"/>
          <w:sz w:val="24"/>
          <w:szCs w:val="24"/>
        </w:rPr>
        <w:t xml:space="preserve"> 15-30 </w:t>
      </w:r>
      <w:proofErr w:type="spellStart"/>
      <w:r w:rsidRPr="005608E0">
        <w:rPr>
          <w:rFonts w:ascii="Times New Roman" w:hAnsi="Times New Roman" w:cs="Times New Roman"/>
          <w:sz w:val="24"/>
          <w:szCs w:val="24"/>
        </w:rPr>
        <w:t>menit</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sehingga</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dapat</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dikatakan</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bahwa</w:t>
      </w:r>
      <w:proofErr w:type="spellEnd"/>
      <w:r w:rsidRPr="005608E0">
        <w:rPr>
          <w:rFonts w:ascii="Times New Roman" w:hAnsi="Times New Roman" w:cs="Times New Roman"/>
          <w:sz w:val="24"/>
          <w:szCs w:val="24"/>
        </w:rPr>
        <w:t xml:space="preserve"> rata-rata </w:t>
      </w:r>
      <w:proofErr w:type="spellStart"/>
      <w:r w:rsidRPr="005608E0">
        <w:rPr>
          <w:rFonts w:ascii="Times New Roman" w:hAnsi="Times New Roman" w:cs="Times New Roman"/>
          <w:sz w:val="24"/>
          <w:szCs w:val="24"/>
        </w:rPr>
        <w:t>waktu</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tunggu</w:t>
      </w:r>
      <w:proofErr w:type="spellEnd"/>
      <w:r w:rsidRPr="005608E0">
        <w:rPr>
          <w:rFonts w:ascii="Times New Roman" w:hAnsi="Times New Roman" w:cs="Times New Roman"/>
          <w:sz w:val="24"/>
          <w:szCs w:val="24"/>
        </w:rPr>
        <w:t xml:space="preserve"> di </w:t>
      </w:r>
      <w:proofErr w:type="spellStart"/>
      <w:r w:rsidRPr="005608E0">
        <w:rPr>
          <w:rFonts w:ascii="Times New Roman" w:hAnsi="Times New Roman" w:cs="Times New Roman"/>
          <w:sz w:val="24"/>
          <w:szCs w:val="24"/>
        </w:rPr>
        <w:t>Apotek</w:t>
      </w:r>
      <w:proofErr w:type="spellEnd"/>
      <w:r w:rsidRPr="005608E0">
        <w:rPr>
          <w:rFonts w:ascii="Times New Roman" w:hAnsi="Times New Roman" w:cs="Times New Roman"/>
          <w:sz w:val="24"/>
          <w:szCs w:val="24"/>
        </w:rPr>
        <w:t xml:space="preserve"> Kairos </w:t>
      </w:r>
      <w:proofErr w:type="spellStart"/>
      <w:r w:rsidRPr="005608E0">
        <w:rPr>
          <w:rFonts w:ascii="Times New Roman" w:hAnsi="Times New Roman" w:cs="Times New Roman"/>
          <w:sz w:val="24"/>
          <w:szCs w:val="24"/>
        </w:rPr>
        <w:t>Farma</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Oesapa</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Kupang</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sudah</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memenuhi</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
    <w:p w14:paraId="757A9C8A" w14:textId="77777777" w:rsidR="004F62C4" w:rsidRDefault="004F62C4" w:rsidP="008C19AD">
      <w:pPr>
        <w:ind w:firstLine="720"/>
        <w:jc w:val="both"/>
        <w:rPr>
          <w:rFonts w:ascii="Times New Roman" w:hAnsi="Times New Roman" w:cs="Times New Roman"/>
          <w:sz w:val="24"/>
          <w:szCs w:val="24"/>
        </w:rPr>
      </w:pPr>
      <w:r w:rsidRPr="005608E0">
        <w:rPr>
          <w:rFonts w:cstheme="minorHAnsi"/>
          <w:sz w:val="24"/>
          <w:szCs w:val="24"/>
        </w:rPr>
        <w:lastRenderedPageBreak/>
        <w:t xml:space="preserve">Waktu </w:t>
      </w:r>
      <w:proofErr w:type="spellStart"/>
      <w:r w:rsidRPr="005608E0">
        <w:rPr>
          <w:rFonts w:cstheme="minorHAnsi"/>
          <w:sz w:val="24"/>
          <w:szCs w:val="24"/>
        </w:rPr>
        <w:t>pelayanan</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paling </w:t>
      </w:r>
      <w:proofErr w:type="spellStart"/>
      <w:r w:rsidRPr="005608E0">
        <w:rPr>
          <w:rFonts w:cstheme="minorHAnsi"/>
          <w:sz w:val="24"/>
          <w:szCs w:val="24"/>
        </w:rPr>
        <w:t>cepat</w:t>
      </w:r>
      <w:proofErr w:type="spellEnd"/>
      <w:r w:rsidRPr="005608E0">
        <w:rPr>
          <w:rFonts w:cstheme="minorHAnsi"/>
          <w:sz w:val="24"/>
          <w:szCs w:val="24"/>
        </w:rPr>
        <w:t xml:space="preserve"> di </w:t>
      </w:r>
      <w:proofErr w:type="spellStart"/>
      <w:r w:rsidRPr="005608E0">
        <w:rPr>
          <w:rFonts w:cstheme="minorHAnsi"/>
          <w:sz w:val="24"/>
          <w:szCs w:val="24"/>
        </w:rPr>
        <w:t>Apotek</w:t>
      </w:r>
      <w:proofErr w:type="spellEnd"/>
      <w:r w:rsidRPr="005608E0">
        <w:rPr>
          <w:rFonts w:cstheme="minorHAnsi"/>
          <w:sz w:val="24"/>
          <w:szCs w:val="24"/>
        </w:rPr>
        <w:t xml:space="preserve"> Kairos </w:t>
      </w:r>
      <w:proofErr w:type="spellStart"/>
      <w:r w:rsidRPr="005608E0">
        <w:rPr>
          <w:rFonts w:ascii="Times New Roman" w:hAnsi="Times New Roman" w:cs="Times New Roman"/>
          <w:sz w:val="24"/>
          <w:szCs w:val="24"/>
        </w:rPr>
        <w:t>Farma</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Oesapa</w:t>
      </w:r>
      <w:proofErr w:type="spellEnd"/>
      <w:r w:rsidRPr="005608E0">
        <w:rPr>
          <w:rFonts w:cstheme="minorHAnsi"/>
          <w:sz w:val="24"/>
          <w:szCs w:val="24"/>
        </w:rPr>
        <w:t xml:space="preserve"> </w:t>
      </w:r>
      <w:proofErr w:type="spellStart"/>
      <w:r w:rsidRPr="005608E0">
        <w:rPr>
          <w:rFonts w:cstheme="minorHAnsi"/>
          <w:sz w:val="24"/>
          <w:szCs w:val="24"/>
        </w:rPr>
        <w:t>adalah</w:t>
      </w:r>
      <w:proofErr w:type="spellEnd"/>
      <w:r w:rsidRPr="005608E0">
        <w:rPr>
          <w:rFonts w:cstheme="minorHAnsi"/>
          <w:sz w:val="24"/>
          <w:szCs w:val="24"/>
        </w:rPr>
        <w:t xml:space="preserve"> 4 </w:t>
      </w:r>
      <w:proofErr w:type="spellStart"/>
      <w:r w:rsidRPr="005608E0">
        <w:rPr>
          <w:rFonts w:cstheme="minorHAnsi"/>
          <w:sz w:val="24"/>
          <w:szCs w:val="24"/>
        </w:rPr>
        <w:t>menit</w:t>
      </w:r>
      <w:proofErr w:type="spellEnd"/>
      <w:r w:rsidRPr="005608E0">
        <w:rPr>
          <w:rFonts w:cstheme="minorHAnsi"/>
          <w:sz w:val="24"/>
          <w:szCs w:val="24"/>
        </w:rPr>
        <w:t xml:space="preserve">, </w:t>
      </w:r>
      <w:proofErr w:type="spellStart"/>
      <w:r w:rsidRPr="005608E0">
        <w:rPr>
          <w:rFonts w:cstheme="minorHAnsi"/>
          <w:sz w:val="24"/>
          <w:szCs w:val="24"/>
        </w:rPr>
        <w:t>dimana</w:t>
      </w:r>
      <w:proofErr w:type="spellEnd"/>
      <w:r w:rsidRPr="005608E0">
        <w:rPr>
          <w:rFonts w:cstheme="minorHAnsi"/>
          <w:sz w:val="24"/>
          <w:szCs w:val="24"/>
        </w:rPr>
        <w:t xml:space="preserve"> </w:t>
      </w:r>
      <w:proofErr w:type="spellStart"/>
      <w:r w:rsidRPr="005608E0">
        <w:rPr>
          <w:rFonts w:cstheme="minorHAnsi"/>
          <w:sz w:val="24"/>
          <w:szCs w:val="24"/>
        </w:rPr>
        <w:t>waktu</w:t>
      </w:r>
      <w:proofErr w:type="spellEnd"/>
      <w:r w:rsidRPr="005608E0">
        <w:rPr>
          <w:rFonts w:cstheme="minorHAnsi"/>
          <w:sz w:val="24"/>
          <w:szCs w:val="24"/>
        </w:rPr>
        <w:t xml:space="preserve"> </w:t>
      </w:r>
      <w:proofErr w:type="spellStart"/>
      <w:r w:rsidRPr="005608E0">
        <w:rPr>
          <w:rFonts w:cstheme="minorHAnsi"/>
          <w:sz w:val="24"/>
          <w:szCs w:val="24"/>
        </w:rPr>
        <w:t>tunggu</w:t>
      </w:r>
      <w:proofErr w:type="spellEnd"/>
      <w:r w:rsidRPr="005608E0">
        <w:rPr>
          <w:rFonts w:cstheme="minorHAnsi"/>
          <w:sz w:val="24"/>
          <w:szCs w:val="24"/>
        </w:rPr>
        <w:t xml:space="preserve"> </w:t>
      </w:r>
      <w:proofErr w:type="spellStart"/>
      <w:r w:rsidRPr="005608E0">
        <w:rPr>
          <w:rFonts w:cstheme="minorHAnsi"/>
          <w:sz w:val="24"/>
          <w:szCs w:val="24"/>
        </w:rPr>
        <w:t>pelayanan</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w:t>
      </w:r>
      <w:proofErr w:type="spellStart"/>
      <w:r w:rsidRPr="005608E0">
        <w:rPr>
          <w:rFonts w:cstheme="minorHAnsi"/>
          <w:sz w:val="24"/>
          <w:szCs w:val="24"/>
        </w:rPr>
        <w:t>ini</w:t>
      </w:r>
      <w:proofErr w:type="spellEnd"/>
      <w:r w:rsidRPr="005608E0">
        <w:rPr>
          <w:rFonts w:cstheme="minorHAnsi"/>
          <w:sz w:val="24"/>
          <w:szCs w:val="24"/>
        </w:rPr>
        <w:t xml:space="preserve"> </w:t>
      </w:r>
      <w:proofErr w:type="spellStart"/>
      <w:r w:rsidRPr="005608E0">
        <w:rPr>
          <w:rFonts w:cstheme="minorHAnsi"/>
          <w:sz w:val="24"/>
          <w:szCs w:val="24"/>
        </w:rPr>
        <w:t>lebih</w:t>
      </w:r>
      <w:proofErr w:type="spellEnd"/>
      <w:r w:rsidRPr="005608E0">
        <w:rPr>
          <w:rFonts w:cstheme="minorHAnsi"/>
          <w:sz w:val="24"/>
          <w:szCs w:val="24"/>
        </w:rPr>
        <w:t xml:space="preserve"> </w:t>
      </w:r>
      <w:proofErr w:type="spellStart"/>
      <w:r w:rsidRPr="005608E0">
        <w:rPr>
          <w:rFonts w:cstheme="minorHAnsi"/>
          <w:sz w:val="24"/>
          <w:szCs w:val="24"/>
        </w:rPr>
        <w:t>banyak</w:t>
      </w:r>
      <w:proofErr w:type="spellEnd"/>
      <w:r w:rsidRPr="005608E0">
        <w:rPr>
          <w:rFonts w:cstheme="minorHAnsi"/>
          <w:sz w:val="24"/>
          <w:szCs w:val="24"/>
        </w:rPr>
        <w:t xml:space="preserve"> </w:t>
      </w:r>
      <w:proofErr w:type="spellStart"/>
      <w:r w:rsidRPr="005608E0">
        <w:rPr>
          <w:rFonts w:cstheme="minorHAnsi"/>
          <w:sz w:val="24"/>
          <w:szCs w:val="24"/>
        </w:rPr>
        <w:t>terjadi</w:t>
      </w:r>
      <w:proofErr w:type="spellEnd"/>
      <w:r w:rsidRPr="005608E0">
        <w:rPr>
          <w:rFonts w:cstheme="minorHAnsi"/>
          <w:sz w:val="24"/>
          <w:szCs w:val="24"/>
        </w:rPr>
        <w:t xml:space="preserve"> pada </w:t>
      </w:r>
      <w:proofErr w:type="spellStart"/>
      <w:r w:rsidRPr="005608E0">
        <w:rPr>
          <w:rFonts w:cstheme="minorHAnsi"/>
          <w:sz w:val="24"/>
          <w:szCs w:val="24"/>
        </w:rPr>
        <w:t>obat-obat</w:t>
      </w:r>
      <w:proofErr w:type="spellEnd"/>
      <w:r w:rsidRPr="005608E0">
        <w:rPr>
          <w:rFonts w:cstheme="minorHAnsi"/>
          <w:sz w:val="24"/>
          <w:szCs w:val="24"/>
        </w:rPr>
        <w:t xml:space="preserve"> non </w:t>
      </w:r>
      <w:proofErr w:type="spellStart"/>
      <w:r w:rsidRPr="005608E0">
        <w:rPr>
          <w:rFonts w:cstheme="minorHAnsi"/>
          <w:sz w:val="24"/>
          <w:szCs w:val="24"/>
        </w:rPr>
        <w:t>racikan</w:t>
      </w:r>
      <w:proofErr w:type="spellEnd"/>
      <w:r w:rsidRPr="005608E0">
        <w:rPr>
          <w:rFonts w:cstheme="minorHAnsi"/>
          <w:sz w:val="24"/>
          <w:szCs w:val="24"/>
        </w:rPr>
        <w:t xml:space="preserve">. Hal </w:t>
      </w:r>
      <w:proofErr w:type="spellStart"/>
      <w:r w:rsidRPr="005608E0">
        <w:rPr>
          <w:rFonts w:cstheme="minorHAnsi"/>
          <w:sz w:val="24"/>
          <w:szCs w:val="24"/>
        </w:rPr>
        <w:t>ini</w:t>
      </w:r>
      <w:proofErr w:type="spellEnd"/>
      <w:r w:rsidRPr="005608E0">
        <w:rPr>
          <w:rFonts w:cstheme="minorHAnsi"/>
          <w:sz w:val="24"/>
          <w:szCs w:val="24"/>
        </w:rPr>
        <w:t xml:space="preserve"> </w:t>
      </w:r>
      <w:proofErr w:type="spellStart"/>
      <w:r w:rsidRPr="005608E0">
        <w:rPr>
          <w:rFonts w:cstheme="minorHAnsi"/>
          <w:sz w:val="24"/>
          <w:szCs w:val="24"/>
        </w:rPr>
        <w:t>terlihat</w:t>
      </w:r>
      <w:proofErr w:type="spellEnd"/>
      <w:r w:rsidRPr="005608E0">
        <w:rPr>
          <w:rFonts w:cstheme="minorHAnsi"/>
          <w:sz w:val="24"/>
          <w:szCs w:val="24"/>
        </w:rPr>
        <w:t xml:space="preserve"> </w:t>
      </w:r>
      <w:proofErr w:type="spellStart"/>
      <w:r w:rsidRPr="005608E0">
        <w:rPr>
          <w:rFonts w:cstheme="minorHAnsi"/>
          <w:sz w:val="24"/>
          <w:szCs w:val="24"/>
        </w:rPr>
        <w:t>dari</w:t>
      </w:r>
      <w:proofErr w:type="spellEnd"/>
      <w:r w:rsidRPr="005608E0">
        <w:rPr>
          <w:rFonts w:cstheme="minorHAnsi"/>
          <w:sz w:val="24"/>
          <w:szCs w:val="24"/>
        </w:rPr>
        <w:t xml:space="preserve"> rata-rata </w:t>
      </w:r>
      <w:proofErr w:type="spellStart"/>
      <w:r w:rsidRPr="005608E0">
        <w:rPr>
          <w:rFonts w:cstheme="minorHAnsi"/>
          <w:sz w:val="24"/>
          <w:szCs w:val="24"/>
        </w:rPr>
        <w:t>waktu</w:t>
      </w:r>
      <w:proofErr w:type="spellEnd"/>
      <w:r w:rsidRPr="005608E0">
        <w:rPr>
          <w:rFonts w:cstheme="minorHAnsi"/>
          <w:sz w:val="24"/>
          <w:szCs w:val="24"/>
        </w:rPr>
        <w:t xml:space="preserve"> </w:t>
      </w:r>
      <w:proofErr w:type="spellStart"/>
      <w:r w:rsidRPr="005608E0">
        <w:rPr>
          <w:rFonts w:cstheme="minorHAnsi"/>
          <w:sz w:val="24"/>
          <w:szCs w:val="24"/>
        </w:rPr>
        <w:t>tunggu</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non </w:t>
      </w:r>
      <w:proofErr w:type="spellStart"/>
      <w:r w:rsidRPr="005608E0">
        <w:rPr>
          <w:rFonts w:cstheme="minorHAnsi"/>
          <w:sz w:val="24"/>
          <w:szCs w:val="24"/>
        </w:rPr>
        <w:t>racikan</w:t>
      </w:r>
      <w:proofErr w:type="spellEnd"/>
      <w:r w:rsidRPr="005608E0">
        <w:rPr>
          <w:rFonts w:cstheme="minorHAnsi"/>
          <w:sz w:val="24"/>
          <w:szCs w:val="24"/>
        </w:rPr>
        <w:t xml:space="preserve"> </w:t>
      </w:r>
      <w:proofErr w:type="spellStart"/>
      <w:r w:rsidRPr="005608E0">
        <w:rPr>
          <w:rFonts w:cstheme="minorHAnsi"/>
          <w:sz w:val="24"/>
          <w:szCs w:val="24"/>
        </w:rPr>
        <w:t>sebesar</w:t>
      </w:r>
      <w:proofErr w:type="spellEnd"/>
      <w:r w:rsidRPr="005608E0">
        <w:rPr>
          <w:rFonts w:cstheme="minorHAnsi"/>
          <w:sz w:val="24"/>
          <w:szCs w:val="24"/>
        </w:rPr>
        <w:t xml:space="preserve"> 10,28 </w:t>
      </w:r>
      <w:proofErr w:type="spellStart"/>
      <w:r w:rsidRPr="005608E0">
        <w:rPr>
          <w:rFonts w:cstheme="minorHAnsi"/>
          <w:sz w:val="24"/>
          <w:szCs w:val="24"/>
        </w:rPr>
        <w:t>menit</w:t>
      </w:r>
      <w:proofErr w:type="spellEnd"/>
      <w:r w:rsidRPr="005608E0">
        <w:rPr>
          <w:rFonts w:cstheme="minorHAnsi"/>
          <w:sz w:val="24"/>
          <w:szCs w:val="24"/>
        </w:rPr>
        <w:t>.</w:t>
      </w:r>
      <w:r>
        <w:rPr>
          <w:rFonts w:cstheme="minorHAnsi"/>
          <w:sz w:val="24"/>
          <w:szCs w:val="24"/>
        </w:rPr>
        <w:t xml:space="preserve"> Data </w:t>
      </w:r>
      <w:proofErr w:type="spellStart"/>
      <w:r>
        <w:rPr>
          <w:rFonts w:cstheme="minorHAnsi"/>
          <w:sz w:val="24"/>
          <w:szCs w:val="24"/>
        </w:rPr>
        <w:t>tersebut</w:t>
      </w:r>
      <w:proofErr w:type="spellEnd"/>
      <w:r>
        <w:rPr>
          <w:rFonts w:cstheme="minorHAnsi"/>
          <w:sz w:val="24"/>
          <w:szCs w:val="24"/>
        </w:rPr>
        <w:t xml:space="preserve"> </w:t>
      </w:r>
      <w:proofErr w:type="spellStart"/>
      <w:r>
        <w:rPr>
          <w:rFonts w:cstheme="minorHAnsi"/>
          <w:sz w:val="24"/>
          <w:szCs w:val="24"/>
        </w:rPr>
        <w:t>menunjukkan</w:t>
      </w:r>
      <w:proofErr w:type="spellEnd"/>
      <w:r>
        <w:rPr>
          <w:rFonts w:cstheme="minorHAnsi"/>
          <w:sz w:val="24"/>
          <w:szCs w:val="24"/>
        </w:rPr>
        <w:t xml:space="preserve"> </w:t>
      </w:r>
      <w:proofErr w:type="spellStart"/>
      <w:r>
        <w:rPr>
          <w:rFonts w:cstheme="minorHAnsi"/>
          <w:sz w:val="24"/>
          <w:szCs w:val="24"/>
        </w:rPr>
        <w:t>waktu</w:t>
      </w:r>
      <w:proofErr w:type="spellEnd"/>
      <w:r>
        <w:rPr>
          <w:rFonts w:cstheme="minorHAnsi"/>
          <w:sz w:val="24"/>
          <w:szCs w:val="24"/>
        </w:rPr>
        <w:t xml:space="preserve"> </w:t>
      </w:r>
      <w:proofErr w:type="spellStart"/>
      <w:r>
        <w:rPr>
          <w:rFonts w:cstheme="minorHAnsi"/>
          <w:sz w:val="24"/>
          <w:szCs w:val="24"/>
        </w:rPr>
        <w:t>pelayanan</w:t>
      </w:r>
      <w:proofErr w:type="spellEnd"/>
      <w:r>
        <w:rPr>
          <w:rFonts w:cstheme="minorHAnsi"/>
          <w:sz w:val="24"/>
          <w:szCs w:val="24"/>
        </w:rPr>
        <w:t xml:space="preserve"> </w:t>
      </w:r>
      <w:proofErr w:type="spellStart"/>
      <w:r>
        <w:rPr>
          <w:rFonts w:cstheme="minorHAnsi"/>
          <w:sz w:val="24"/>
          <w:szCs w:val="24"/>
        </w:rPr>
        <w:t>resep</w:t>
      </w:r>
      <w:proofErr w:type="spellEnd"/>
      <w:r>
        <w:rPr>
          <w:rFonts w:cstheme="minorHAnsi"/>
          <w:sz w:val="24"/>
          <w:szCs w:val="24"/>
        </w:rPr>
        <w:t xml:space="preserve"> non </w:t>
      </w:r>
      <w:proofErr w:type="spellStart"/>
      <w:r>
        <w:rPr>
          <w:rFonts w:cstheme="minorHAnsi"/>
          <w:sz w:val="24"/>
          <w:szCs w:val="24"/>
        </w:rPr>
        <w:t>racikan</w:t>
      </w:r>
      <w:proofErr w:type="spellEnd"/>
      <w:r>
        <w:rPr>
          <w:rFonts w:cstheme="minorHAnsi"/>
          <w:sz w:val="24"/>
          <w:szCs w:val="24"/>
        </w:rPr>
        <w:t xml:space="preserve"> </w:t>
      </w:r>
      <w:proofErr w:type="spellStart"/>
      <w:r>
        <w:rPr>
          <w:rFonts w:cstheme="minorHAnsi"/>
          <w:sz w:val="24"/>
          <w:szCs w:val="24"/>
        </w:rPr>
        <w:t>sudah</w:t>
      </w:r>
      <w:proofErr w:type="spellEnd"/>
      <w:r>
        <w:rPr>
          <w:rFonts w:cstheme="minorHAnsi"/>
          <w:sz w:val="24"/>
          <w:szCs w:val="24"/>
        </w:rPr>
        <w:t xml:space="preserve"> </w:t>
      </w:r>
      <w:proofErr w:type="spellStart"/>
      <w:r>
        <w:rPr>
          <w:rFonts w:cstheme="minorHAnsi"/>
          <w:sz w:val="24"/>
          <w:szCs w:val="24"/>
        </w:rPr>
        <w:t>sesuai</w:t>
      </w:r>
      <w:proofErr w:type="spellEnd"/>
      <w:r>
        <w:rPr>
          <w:rFonts w:cstheme="minorHAnsi"/>
          <w:sz w:val="24"/>
          <w:szCs w:val="24"/>
        </w:rPr>
        <w:t xml:space="preserve"> </w:t>
      </w:r>
      <w:proofErr w:type="spellStart"/>
      <w:r>
        <w:rPr>
          <w:rFonts w:cstheme="minorHAnsi"/>
          <w:sz w:val="24"/>
          <w:szCs w:val="24"/>
        </w:rPr>
        <w:t>standar</w:t>
      </w:r>
      <w:proofErr w:type="spellEnd"/>
      <w:r>
        <w:rPr>
          <w:rFonts w:cstheme="minorHAnsi"/>
          <w:sz w:val="24"/>
          <w:szCs w:val="24"/>
        </w:rPr>
        <w:t xml:space="preserve"> </w:t>
      </w: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sz w:val="24"/>
          <w:szCs w:val="24"/>
        </w:rPr>
        <w:t>Permenkes</w:t>
      </w:r>
      <w:proofErr w:type="spellEnd"/>
      <w:r>
        <w:rPr>
          <w:rFonts w:cstheme="minorHAnsi"/>
          <w:sz w:val="24"/>
          <w:szCs w:val="24"/>
        </w:rPr>
        <w:t xml:space="preserve"> No. 73 </w:t>
      </w:r>
      <w:proofErr w:type="spellStart"/>
      <w:r>
        <w:rPr>
          <w:rFonts w:cstheme="minorHAnsi"/>
          <w:sz w:val="24"/>
          <w:szCs w:val="24"/>
        </w:rPr>
        <w:t>tahun</w:t>
      </w:r>
      <w:proofErr w:type="spellEnd"/>
      <w:r>
        <w:rPr>
          <w:rFonts w:cstheme="minorHAnsi"/>
          <w:sz w:val="24"/>
          <w:szCs w:val="24"/>
        </w:rPr>
        <w:t xml:space="preserve"> 2016 yang </w:t>
      </w:r>
      <w:proofErr w:type="spellStart"/>
      <w:r>
        <w:rPr>
          <w:rFonts w:cstheme="minorHAnsi"/>
          <w:sz w:val="24"/>
          <w:szCs w:val="24"/>
        </w:rPr>
        <w:t>menyatakan</w:t>
      </w:r>
      <w:proofErr w:type="spellEnd"/>
      <w:r>
        <w:rPr>
          <w:rFonts w:cstheme="minorHAnsi"/>
          <w:sz w:val="24"/>
          <w:szCs w:val="24"/>
        </w:rPr>
        <w:t xml:space="preserve"> </w:t>
      </w:r>
      <w:r>
        <w:rPr>
          <w:rFonts w:ascii="Times New Roman" w:hAnsi="Times New Roman" w:cs="Times New Roman"/>
          <w:sz w:val="24"/>
          <w:szCs w:val="24"/>
        </w:rPr>
        <w:t>l</w:t>
      </w:r>
      <w:r w:rsidRPr="005608E0">
        <w:rPr>
          <w:rFonts w:ascii="Times New Roman" w:hAnsi="Times New Roman" w:cs="Times New Roman"/>
          <w:sz w:val="24"/>
          <w:szCs w:val="24"/>
        </w:rPr>
        <w:t xml:space="preserve">ama </w:t>
      </w:r>
      <w:proofErr w:type="spellStart"/>
      <w:r w:rsidRPr="005608E0">
        <w:rPr>
          <w:rFonts w:ascii="Times New Roman" w:hAnsi="Times New Roman" w:cs="Times New Roman"/>
          <w:sz w:val="24"/>
          <w:szCs w:val="24"/>
        </w:rPr>
        <w:t>waktu</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pelayanan</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Resep</w:t>
      </w:r>
      <w:proofErr w:type="spellEnd"/>
      <w:r w:rsidRPr="005608E0">
        <w:rPr>
          <w:rFonts w:ascii="Times New Roman" w:hAnsi="Times New Roman" w:cs="Times New Roman"/>
          <w:sz w:val="24"/>
          <w:szCs w:val="24"/>
        </w:rPr>
        <w:t xml:space="preserve"> </w:t>
      </w:r>
      <w:proofErr w:type="spellStart"/>
      <w:r w:rsidRPr="005608E0">
        <w:rPr>
          <w:rFonts w:ascii="Times New Roman" w:hAnsi="Times New Roman" w:cs="Times New Roman"/>
          <w:sz w:val="24"/>
          <w:szCs w:val="24"/>
        </w:rPr>
        <w:t>antara</w:t>
      </w:r>
      <w:proofErr w:type="spellEnd"/>
      <w:r w:rsidRPr="005608E0">
        <w:rPr>
          <w:rFonts w:ascii="Times New Roman" w:hAnsi="Times New Roman" w:cs="Times New Roman"/>
          <w:sz w:val="24"/>
          <w:szCs w:val="24"/>
        </w:rPr>
        <w:t xml:space="preserve"> 15-30 </w:t>
      </w:r>
      <w:proofErr w:type="spellStart"/>
      <w:r w:rsidRPr="005608E0">
        <w:rPr>
          <w:rFonts w:ascii="Times New Roman" w:hAnsi="Times New Roman" w:cs="Times New Roman"/>
          <w:sz w:val="24"/>
          <w:szCs w:val="24"/>
        </w:rPr>
        <w:t>menit</w:t>
      </w:r>
      <w:proofErr w:type="spellEnd"/>
      <w:r>
        <w:rPr>
          <w:rFonts w:cstheme="minorHAnsi"/>
          <w:sz w:val="24"/>
          <w:szCs w:val="24"/>
        </w:rPr>
        <w:t xml:space="preserve"> dan </w:t>
      </w:r>
      <w:proofErr w:type="spellStart"/>
      <w:r w:rsidRPr="00F35571">
        <w:rPr>
          <w:sz w:val="24"/>
          <w:szCs w:val="24"/>
        </w:rPr>
        <w:t>Kepmenkes</w:t>
      </w:r>
      <w:proofErr w:type="spellEnd"/>
      <w:r w:rsidRPr="00F35571">
        <w:rPr>
          <w:sz w:val="24"/>
          <w:szCs w:val="24"/>
        </w:rPr>
        <w:t xml:space="preserve"> RI No.129/Menkes/SK/II/2008 </w:t>
      </w:r>
      <w:proofErr w:type="spellStart"/>
      <w:r w:rsidRPr="00F35571">
        <w:rPr>
          <w:sz w:val="24"/>
          <w:szCs w:val="24"/>
        </w:rPr>
        <w:t>tentang</w:t>
      </w:r>
      <w:proofErr w:type="spellEnd"/>
      <w:r w:rsidRPr="00F35571">
        <w:rPr>
          <w:sz w:val="24"/>
          <w:szCs w:val="24"/>
        </w:rPr>
        <w:t xml:space="preserve"> </w:t>
      </w:r>
      <w:proofErr w:type="spellStart"/>
      <w:r w:rsidRPr="00F35571">
        <w:rPr>
          <w:sz w:val="24"/>
          <w:szCs w:val="24"/>
        </w:rPr>
        <w:t>Standar</w:t>
      </w:r>
      <w:proofErr w:type="spellEnd"/>
      <w:r w:rsidRPr="00F35571">
        <w:rPr>
          <w:sz w:val="24"/>
          <w:szCs w:val="24"/>
        </w:rPr>
        <w:t xml:space="preserve"> </w:t>
      </w:r>
      <w:proofErr w:type="spellStart"/>
      <w:r w:rsidRPr="00F35571">
        <w:rPr>
          <w:sz w:val="24"/>
          <w:szCs w:val="24"/>
        </w:rPr>
        <w:t>Pelayanan</w:t>
      </w:r>
      <w:proofErr w:type="spellEnd"/>
      <w:r w:rsidRPr="00F35571">
        <w:rPr>
          <w:sz w:val="24"/>
          <w:szCs w:val="24"/>
        </w:rPr>
        <w:t xml:space="preserve"> Minimum </w:t>
      </w:r>
      <w:proofErr w:type="spellStart"/>
      <w:r w:rsidRPr="00F35571">
        <w:rPr>
          <w:sz w:val="24"/>
          <w:szCs w:val="24"/>
        </w:rPr>
        <w:t>Rumah</w:t>
      </w:r>
      <w:proofErr w:type="spellEnd"/>
      <w:r w:rsidRPr="00F35571">
        <w:rPr>
          <w:sz w:val="24"/>
          <w:szCs w:val="24"/>
        </w:rPr>
        <w:t xml:space="preserve"> </w:t>
      </w:r>
      <w:proofErr w:type="spellStart"/>
      <w:r w:rsidRPr="00F35571">
        <w:rPr>
          <w:sz w:val="24"/>
          <w:szCs w:val="24"/>
        </w:rPr>
        <w:t>Sakit</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standar</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resep</w:t>
      </w:r>
      <w:proofErr w:type="spellEnd"/>
      <w:r>
        <w:rPr>
          <w:sz w:val="24"/>
          <w:szCs w:val="24"/>
        </w:rPr>
        <w:t xml:space="preserve"> non </w:t>
      </w:r>
      <w:proofErr w:type="spellStart"/>
      <w:r>
        <w:rPr>
          <w:sz w:val="24"/>
          <w:szCs w:val="24"/>
        </w:rPr>
        <w:t>racikan</w:t>
      </w:r>
      <w:proofErr w:type="spellEnd"/>
      <w:r>
        <w:rPr>
          <w:sz w:val="24"/>
          <w:szCs w:val="24"/>
        </w:rPr>
        <w:t xml:space="preserve"> </w:t>
      </w:r>
      <w:r w:rsidRPr="007A6A32">
        <w:rPr>
          <w:sz w:val="24"/>
          <w:szCs w:val="24"/>
          <w:u w:val="single"/>
        </w:rPr>
        <w:t>&lt;</w:t>
      </w:r>
      <w:r>
        <w:rPr>
          <w:rFonts w:cstheme="minorHAnsi"/>
          <w:sz w:val="24"/>
          <w:szCs w:val="24"/>
        </w:rPr>
        <w:t xml:space="preserve"> 30 </w:t>
      </w:r>
      <w:proofErr w:type="spellStart"/>
      <w:r>
        <w:rPr>
          <w:rFonts w:cstheme="minorHAnsi"/>
          <w:sz w:val="24"/>
          <w:szCs w:val="24"/>
        </w:rPr>
        <w:t>menit</w:t>
      </w:r>
      <w:proofErr w:type="spellEnd"/>
      <w:r>
        <w:rPr>
          <w:rFonts w:cstheme="minorHAnsi"/>
          <w:sz w:val="24"/>
          <w:szCs w:val="24"/>
        </w:rPr>
        <w:t xml:space="preserve">. </w:t>
      </w:r>
      <w:proofErr w:type="spellStart"/>
      <w:r w:rsidRPr="005608E0">
        <w:rPr>
          <w:rFonts w:cstheme="minorHAnsi"/>
          <w:sz w:val="24"/>
          <w:szCs w:val="24"/>
        </w:rPr>
        <w:t>Faktor</w:t>
      </w:r>
      <w:proofErr w:type="spellEnd"/>
      <w:r w:rsidRPr="005608E0">
        <w:rPr>
          <w:rFonts w:cstheme="minorHAnsi"/>
          <w:sz w:val="24"/>
          <w:szCs w:val="24"/>
        </w:rPr>
        <w:t xml:space="preserve"> yang </w:t>
      </w:r>
      <w:proofErr w:type="spellStart"/>
      <w:r w:rsidRPr="005608E0">
        <w:rPr>
          <w:rFonts w:cstheme="minorHAnsi"/>
          <w:sz w:val="24"/>
          <w:szCs w:val="24"/>
        </w:rPr>
        <w:t>mendukung</w:t>
      </w:r>
      <w:proofErr w:type="spellEnd"/>
      <w:r w:rsidRPr="005608E0">
        <w:rPr>
          <w:rFonts w:cstheme="minorHAnsi"/>
          <w:sz w:val="24"/>
          <w:szCs w:val="24"/>
        </w:rPr>
        <w:t xml:space="preserve"> </w:t>
      </w:r>
      <w:proofErr w:type="spellStart"/>
      <w:r>
        <w:rPr>
          <w:rFonts w:cstheme="minorHAnsi"/>
          <w:sz w:val="24"/>
          <w:szCs w:val="24"/>
        </w:rPr>
        <w:t>cepatnya</w:t>
      </w:r>
      <w:proofErr w:type="spellEnd"/>
      <w:r>
        <w:rPr>
          <w:rFonts w:cstheme="minorHAnsi"/>
          <w:sz w:val="24"/>
          <w:szCs w:val="24"/>
        </w:rPr>
        <w:t xml:space="preserve"> </w:t>
      </w:r>
      <w:proofErr w:type="spellStart"/>
      <w:r>
        <w:rPr>
          <w:rFonts w:cstheme="minorHAnsi"/>
          <w:sz w:val="24"/>
          <w:szCs w:val="24"/>
        </w:rPr>
        <w:t>pelayananan</w:t>
      </w:r>
      <w:proofErr w:type="spellEnd"/>
      <w:r w:rsidRPr="005608E0">
        <w:rPr>
          <w:rFonts w:cstheme="minorHAnsi"/>
          <w:sz w:val="24"/>
          <w:szCs w:val="24"/>
        </w:rPr>
        <w:t xml:space="preserve"> </w:t>
      </w:r>
      <w:proofErr w:type="spellStart"/>
      <w:r w:rsidRPr="005608E0">
        <w:rPr>
          <w:rFonts w:cstheme="minorHAnsi"/>
          <w:sz w:val="24"/>
          <w:szCs w:val="24"/>
        </w:rPr>
        <w:t>yaitu</w:t>
      </w:r>
      <w:proofErr w:type="spellEnd"/>
      <w:r w:rsidRPr="005608E0">
        <w:rPr>
          <w:rFonts w:cstheme="minorHAnsi"/>
          <w:sz w:val="24"/>
          <w:szCs w:val="24"/>
        </w:rPr>
        <w:t xml:space="preserve"> </w:t>
      </w:r>
      <w:proofErr w:type="spellStart"/>
      <w:r w:rsidRPr="005608E0">
        <w:rPr>
          <w:rFonts w:cstheme="minorHAnsi"/>
          <w:sz w:val="24"/>
          <w:szCs w:val="24"/>
        </w:rPr>
        <w:t>kondisi</w:t>
      </w:r>
      <w:proofErr w:type="spellEnd"/>
      <w:r w:rsidRPr="005608E0">
        <w:rPr>
          <w:rFonts w:cstheme="minorHAnsi"/>
          <w:sz w:val="24"/>
          <w:szCs w:val="24"/>
        </w:rPr>
        <w:t xml:space="preserve"> </w:t>
      </w:r>
      <w:proofErr w:type="spellStart"/>
      <w:r w:rsidRPr="005608E0">
        <w:rPr>
          <w:rFonts w:cstheme="minorHAnsi"/>
          <w:sz w:val="24"/>
          <w:szCs w:val="24"/>
        </w:rPr>
        <w:t>apotek</w:t>
      </w:r>
      <w:proofErr w:type="spellEnd"/>
      <w:r w:rsidRPr="005608E0">
        <w:rPr>
          <w:rFonts w:cstheme="minorHAnsi"/>
          <w:sz w:val="24"/>
          <w:szCs w:val="24"/>
        </w:rPr>
        <w:t xml:space="preserve"> yang </w:t>
      </w:r>
      <w:proofErr w:type="spellStart"/>
      <w:r w:rsidRPr="005608E0">
        <w:rPr>
          <w:rFonts w:cstheme="minorHAnsi"/>
          <w:sz w:val="24"/>
          <w:szCs w:val="24"/>
        </w:rPr>
        <w:t>tidak</w:t>
      </w:r>
      <w:proofErr w:type="spellEnd"/>
      <w:r w:rsidRPr="005608E0">
        <w:rPr>
          <w:rFonts w:cstheme="minorHAnsi"/>
          <w:sz w:val="24"/>
          <w:szCs w:val="24"/>
        </w:rPr>
        <w:t xml:space="preserve"> </w:t>
      </w:r>
      <w:proofErr w:type="spellStart"/>
      <w:r w:rsidRPr="005608E0">
        <w:rPr>
          <w:rFonts w:cstheme="minorHAnsi"/>
          <w:sz w:val="24"/>
          <w:szCs w:val="24"/>
        </w:rPr>
        <w:t>ramai</w:t>
      </w:r>
      <w:proofErr w:type="spellEnd"/>
      <w:r w:rsidRPr="005608E0">
        <w:rPr>
          <w:rFonts w:cstheme="minorHAnsi"/>
          <w:sz w:val="24"/>
          <w:szCs w:val="24"/>
        </w:rPr>
        <w:t xml:space="preserve"> </w:t>
      </w:r>
      <w:proofErr w:type="spellStart"/>
      <w:r w:rsidRPr="005608E0">
        <w:rPr>
          <w:rFonts w:cstheme="minorHAnsi"/>
          <w:sz w:val="24"/>
          <w:szCs w:val="24"/>
        </w:rPr>
        <w:t>dimana</w:t>
      </w:r>
      <w:proofErr w:type="spellEnd"/>
      <w:r w:rsidRPr="005608E0">
        <w:rPr>
          <w:rFonts w:cstheme="minorHAnsi"/>
          <w:sz w:val="24"/>
          <w:szCs w:val="24"/>
        </w:rPr>
        <w:t xml:space="preserve"> </w:t>
      </w:r>
      <w:proofErr w:type="spellStart"/>
      <w:r w:rsidRPr="005608E0">
        <w:rPr>
          <w:rFonts w:cstheme="minorHAnsi"/>
          <w:sz w:val="24"/>
          <w:szCs w:val="24"/>
        </w:rPr>
        <w:t>sedikitnya</w:t>
      </w:r>
      <w:proofErr w:type="spellEnd"/>
      <w:r w:rsidRPr="005608E0">
        <w:rPr>
          <w:rFonts w:cstheme="minorHAnsi"/>
          <w:sz w:val="24"/>
          <w:szCs w:val="24"/>
        </w:rPr>
        <w:t xml:space="preserve"> </w:t>
      </w:r>
      <w:proofErr w:type="spellStart"/>
      <w:r w:rsidRPr="005608E0">
        <w:rPr>
          <w:rFonts w:cstheme="minorHAnsi"/>
          <w:sz w:val="24"/>
          <w:szCs w:val="24"/>
        </w:rPr>
        <w:t>pasien</w:t>
      </w:r>
      <w:proofErr w:type="spellEnd"/>
      <w:r w:rsidRPr="005608E0">
        <w:rPr>
          <w:rFonts w:cstheme="minorHAnsi"/>
          <w:sz w:val="24"/>
          <w:szCs w:val="24"/>
        </w:rPr>
        <w:t xml:space="preserve"> yang </w:t>
      </w:r>
      <w:proofErr w:type="spellStart"/>
      <w:r w:rsidRPr="005608E0">
        <w:rPr>
          <w:rFonts w:cstheme="minorHAnsi"/>
          <w:sz w:val="24"/>
          <w:szCs w:val="24"/>
        </w:rPr>
        <w:t>melakukan</w:t>
      </w:r>
      <w:proofErr w:type="spellEnd"/>
      <w:r w:rsidRPr="005608E0">
        <w:rPr>
          <w:rFonts w:cstheme="minorHAnsi"/>
          <w:sz w:val="24"/>
          <w:szCs w:val="24"/>
        </w:rPr>
        <w:t xml:space="preserve"> </w:t>
      </w:r>
      <w:proofErr w:type="spellStart"/>
      <w:r w:rsidRPr="005608E0">
        <w:rPr>
          <w:rFonts w:cstheme="minorHAnsi"/>
          <w:sz w:val="24"/>
          <w:szCs w:val="24"/>
        </w:rPr>
        <w:t>swamedikasi</w:t>
      </w:r>
      <w:proofErr w:type="spellEnd"/>
      <w:r w:rsidRPr="005608E0">
        <w:rPr>
          <w:rFonts w:cstheme="minorHAnsi"/>
          <w:sz w:val="24"/>
          <w:szCs w:val="24"/>
        </w:rPr>
        <w:t xml:space="preserve"> </w:t>
      </w:r>
      <w:proofErr w:type="spellStart"/>
      <w:r w:rsidRPr="005608E0">
        <w:rPr>
          <w:rFonts w:cstheme="minorHAnsi"/>
          <w:sz w:val="24"/>
          <w:szCs w:val="24"/>
        </w:rPr>
        <w:t>atau</w:t>
      </w:r>
      <w:proofErr w:type="spellEnd"/>
      <w:r w:rsidRPr="005608E0">
        <w:rPr>
          <w:rFonts w:cstheme="minorHAnsi"/>
          <w:sz w:val="24"/>
          <w:szCs w:val="24"/>
        </w:rPr>
        <w:t xml:space="preserve"> </w:t>
      </w:r>
      <w:proofErr w:type="spellStart"/>
      <w:r w:rsidRPr="005608E0">
        <w:rPr>
          <w:rFonts w:cstheme="minorHAnsi"/>
          <w:sz w:val="24"/>
          <w:szCs w:val="24"/>
        </w:rPr>
        <w:t>pelayanan</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w:t>
      </w:r>
      <w:proofErr w:type="spellStart"/>
      <w:r w:rsidRPr="005608E0">
        <w:rPr>
          <w:rFonts w:cstheme="minorHAnsi"/>
          <w:sz w:val="24"/>
          <w:szCs w:val="24"/>
        </w:rPr>
        <w:t>Faktor</w:t>
      </w:r>
      <w:proofErr w:type="spellEnd"/>
      <w:r w:rsidRPr="005608E0">
        <w:rPr>
          <w:rFonts w:cstheme="minorHAnsi"/>
          <w:sz w:val="24"/>
          <w:szCs w:val="24"/>
        </w:rPr>
        <w:t xml:space="preserve"> </w:t>
      </w:r>
      <w:proofErr w:type="spellStart"/>
      <w:r w:rsidRPr="005608E0">
        <w:rPr>
          <w:rFonts w:cstheme="minorHAnsi"/>
          <w:sz w:val="24"/>
          <w:szCs w:val="24"/>
        </w:rPr>
        <w:t>pendukung</w:t>
      </w:r>
      <w:proofErr w:type="spellEnd"/>
      <w:r w:rsidRPr="005608E0">
        <w:rPr>
          <w:rFonts w:cstheme="minorHAnsi"/>
          <w:sz w:val="24"/>
          <w:szCs w:val="24"/>
        </w:rPr>
        <w:t xml:space="preserve"> </w:t>
      </w:r>
      <w:proofErr w:type="spellStart"/>
      <w:r w:rsidRPr="005608E0">
        <w:rPr>
          <w:rFonts w:cstheme="minorHAnsi"/>
          <w:sz w:val="24"/>
          <w:szCs w:val="24"/>
        </w:rPr>
        <w:t>yaitu</w:t>
      </w:r>
      <w:proofErr w:type="spellEnd"/>
      <w:r w:rsidRPr="005608E0">
        <w:rPr>
          <w:rFonts w:cstheme="minorHAnsi"/>
          <w:sz w:val="24"/>
          <w:szCs w:val="24"/>
        </w:rPr>
        <w:t xml:space="preserve"> </w:t>
      </w:r>
      <w:proofErr w:type="spellStart"/>
      <w:r w:rsidRPr="005608E0">
        <w:rPr>
          <w:rFonts w:cstheme="minorHAnsi"/>
          <w:sz w:val="24"/>
          <w:szCs w:val="24"/>
        </w:rPr>
        <w:t>jumlah</w:t>
      </w:r>
      <w:proofErr w:type="spellEnd"/>
      <w:r w:rsidRPr="005608E0">
        <w:rPr>
          <w:rFonts w:cstheme="minorHAnsi"/>
          <w:sz w:val="24"/>
          <w:szCs w:val="24"/>
        </w:rPr>
        <w:t xml:space="preserve"> item </w:t>
      </w:r>
      <w:proofErr w:type="spellStart"/>
      <w:r w:rsidRPr="005608E0">
        <w:rPr>
          <w:rFonts w:cstheme="minorHAnsi"/>
          <w:sz w:val="24"/>
          <w:szCs w:val="24"/>
        </w:rPr>
        <w:t>obat</w:t>
      </w:r>
      <w:proofErr w:type="spellEnd"/>
      <w:r w:rsidRPr="005608E0">
        <w:rPr>
          <w:rFonts w:cstheme="minorHAnsi"/>
          <w:sz w:val="24"/>
          <w:szCs w:val="24"/>
        </w:rPr>
        <w:t xml:space="preserve"> </w:t>
      </w:r>
      <w:proofErr w:type="spellStart"/>
      <w:r w:rsidRPr="005608E0">
        <w:rPr>
          <w:rFonts w:cstheme="minorHAnsi"/>
          <w:sz w:val="24"/>
          <w:szCs w:val="24"/>
        </w:rPr>
        <w:t>dalam</w:t>
      </w:r>
      <w:proofErr w:type="spellEnd"/>
      <w:r w:rsidRPr="005608E0">
        <w:rPr>
          <w:rFonts w:cstheme="minorHAnsi"/>
          <w:sz w:val="24"/>
          <w:szCs w:val="24"/>
        </w:rPr>
        <w:t xml:space="preserve"> </w:t>
      </w:r>
      <w:proofErr w:type="spellStart"/>
      <w:r w:rsidRPr="005608E0">
        <w:rPr>
          <w:rFonts w:cstheme="minorHAnsi"/>
          <w:sz w:val="24"/>
          <w:szCs w:val="24"/>
        </w:rPr>
        <w:t>resep</w:t>
      </w:r>
      <w:proofErr w:type="spellEnd"/>
      <w:r w:rsidRPr="005608E0">
        <w:rPr>
          <w:rFonts w:cstheme="minorHAnsi"/>
          <w:sz w:val="24"/>
          <w:szCs w:val="24"/>
        </w:rPr>
        <w:t xml:space="preserve"> yang </w:t>
      </w:r>
      <w:proofErr w:type="spellStart"/>
      <w:r w:rsidRPr="005608E0">
        <w:rPr>
          <w:rFonts w:cstheme="minorHAnsi"/>
          <w:sz w:val="24"/>
          <w:szCs w:val="24"/>
        </w:rPr>
        <w:t>sedikit</w:t>
      </w:r>
      <w:proofErr w:type="spellEnd"/>
      <w:r w:rsidRPr="005608E0">
        <w:rPr>
          <w:rFonts w:cstheme="minorHAnsi"/>
          <w:sz w:val="24"/>
          <w:szCs w:val="24"/>
        </w:rPr>
        <w:t xml:space="preserve"> </w:t>
      </w:r>
      <w:proofErr w:type="spellStart"/>
      <w:r w:rsidRPr="005608E0">
        <w:rPr>
          <w:rFonts w:cstheme="minorHAnsi"/>
          <w:sz w:val="24"/>
          <w:szCs w:val="24"/>
        </w:rPr>
        <w:t>sehingga</w:t>
      </w:r>
      <w:proofErr w:type="spellEnd"/>
      <w:r w:rsidRPr="005608E0">
        <w:rPr>
          <w:rFonts w:cstheme="minorHAnsi"/>
          <w:sz w:val="24"/>
          <w:szCs w:val="24"/>
        </w:rPr>
        <w:t xml:space="preserve"> </w:t>
      </w:r>
      <w:proofErr w:type="spellStart"/>
      <w:r w:rsidRPr="005608E0">
        <w:rPr>
          <w:rFonts w:cstheme="minorHAnsi"/>
          <w:sz w:val="24"/>
          <w:szCs w:val="24"/>
        </w:rPr>
        <w:t>tidak</w:t>
      </w:r>
      <w:proofErr w:type="spellEnd"/>
      <w:r w:rsidRPr="005608E0">
        <w:rPr>
          <w:rFonts w:cstheme="minorHAnsi"/>
          <w:sz w:val="24"/>
          <w:szCs w:val="24"/>
        </w:rPr>
        <w:t xml:space="preserve"> </w:t>
      </w:r>
      <w:proofErr w:type="spellStart"/>
      <w:r w:rsidRPr="005608E0">
        <w:rPr>
          <w:rFonts w:cstheme="minorHAnsi"/>
          <w:sz w:val="24"/>
          <w:szCs w:val="24"/>
        </w:rPr>
        <w:t>memerlukan</w:t>
      </w:r>
      <w:proofErr w:type="spellEnd"/>
      <w:r w:rsidRPr="005608E0">
        <w:rPr>
          <w:rFonts w:cstheme="minorHAnsi"/>
          <w:sz w:val="24"/>
          <w:szCs w:val="24"/>
        </w:rPr>
        <w:t xml:space="preserve"> </w:t>
      </w:r>
      <w:proofErr w:type="spellStart"/>
      <w:r w:rsidRPr="005608E0">
        <w:rPr>
          <w:rFonts w:cstheme="minorHAnsi"/>
          <w:sz w:val="24"/>
          <w:szCs w:val="24"/>
        </w:rPr>
        <w:t>waktu</w:t>
      </w:r>
      <w:proofErr w:type="spellEnd"/>
      <w:r w:rsidRPr="005608E0">
        <w:rPr>
          <w:rFonts w:cstheme="minorHAnsi"/>
          <w:sz w:val="24"/>
          <w:szCs w:val="24"/>
        </w:rPr>
        <w:t xml:space="preserve"> yang lama </w:t>
      </w:r>
      <w:proofErr w:type="spellStart"/>
      <w:r w:rsidRPr="005608E0">
        <w:rPr>
          <w:rFonts w:cstheme="minorHAnsi"/>
          <w:sz w:val="24"/>
          <w:szCs w:val="24"/>
        </w:rPr>
        <w:t>dalam</w:t>
      </w:r>
      <w:proofErr w:type="spellEnd"/>
      <w:r w:rsidRPr="005608E0">
        <w:rPr>
          <w:rFonts w:cstheme="minorHAnsi"/>
          <w:sz w:val="24"/>
          <w:szCs w:val="24"/>
        </w:rPr>
        <w:t xml:space="preserve"> </w:t>
      </w:r>
      <w:proofErr w:type="spellStart"/>
      <w:r w:rsidRPr="005608E0">
        <w:rPr>
          <w:rFonts w:cstheme="minorHAnsi"/>
          <w:sz w:val="24"/>
          <w:szCs w:val="24"/>
        </w:rPr>
        <w:t>pelayanannya</w:t>
      </w:r>
      <w:proofErr w:type="spellEnd"/>
      <w:r w:rsidRPr="005608E0">
        <w:rPr>
          <w:rFonts w:cstheme="minorHAnsi"/>
          <w:sz w:val="24"/>
          <w:szCs w:val="24"/>
        </w:rPr>
        <w:t>.</w:t>
      </w:r>
    </w:p>
    <w:p w14:paraId="051F513B" w14:textId="5BDA23F4" w:rsidR="00E24BAD" w:rsidRDefault="004F62C4" w:rsidP="008C19AD">
      <w:pPr>
        <w:ind w:firstLine="720"/>
        <w:jc w:val="both"/>
        <w:rPr>
          <w:rFonts w:ascii="Times New Roman" w:hAnsi="Times New Roman" w:cs="Times New Roman"/>
          <w:sz w:val="24"/>
          <w:szCs w:val="24"/>
        </w:rPr>
      </w:pPr>
      <w:r w:rsidRPr="004F62C4">
        <w:rPr>
          <w:rFonts w:cstheme="minorHAnsi"/>
          <w:sz w:val="24"/>
          <w:szCs w:val="24"/>
        </w:rPr>
        <w:t xml:space="preserve">Waktu yang paling lama </w:t>
      </w:r>
      <w:proofErr w:type="spellStart"/>
      <w:r w:rsidRPr="004F62C4">
        <w:rPr>
          <w:rFonts w:cstheme="minorHAnsi"/>
          <w:sz w:val="24"/>
          <w:szCs w:val="24"/>
        </w:rPr>
        <w:t>dalam</w:t>
      </w:r>
      <w:proofErr w:type="spellEnd"/>
      <w:r w:rsidRPr="004F62C4">
        <w:rPr>
          <w:rFonts w:cstheme="minorHAnsi"/>
          <w:sz w:val="24"/>
          <w:szCs w:val="24"/>
        </w:rPr>
        <w:t xml:space="preserve"> </w:t>
      </w:r>
      <w:proofErr w:type="spellStart"/>
      <w:r w:rsidRPr="004F62C4">
        <w:rPr>
          <w:rFonts w:cstheme="minorHAnsi"/>
          <w:sz w:val="24"/>
          <w:szCs w:val="24"/>
        </w:rPr>
        <w:t>pelayanan</w:t>
      </w:r>
      <w:proofErr w:type="spellEnd"/>
      <w:r w:rsidRPr="004F62C4">
        <w:rPr>
          <w:rFonts w:cstheme="minorHAnsi"/>
          <w:sz w:val="24"/>
          <w:szCs w:val="24"/>
        </w:rPr>
        <w:t xml:space="preserve"> </w:t>
      </w:r>
      <w:proofErr w:type="spellStart"/>
      <w:r w:rsidRPr="004F62C4">
        <w:rPr>
          <w:rFonts w:cstheme="minorHAnsi"/>
          <w:sz w:val="24"/>
          <w:szCs w:val="24"/>
        </w:rPr>
        <w:t>resep</w:t>
      </w:r>
      <w:proofErr w:type="spellEnd"/>
      <w:r w:rsidRPr="004F62C4">
        <w:rPr>
          <w:rFonts w:cstheme="minorHAnsi"/>
          <w:sz w:val="24"/>
          <w:szCs w:val="24"/>
        </w:rPr>
        <w:t xml:space="preserve"> </w:t>
      </w:r>
      <w:proofErr w:type="spellStart"/>
      <w:r w:rsidRPr="004F62C4">
        <w:rPr>
          <w:rFonts w:cstheme="minorHAnsi"/>
          <w:sz w:val="24"/>
          <w:szCs w:val="24"/>
        </w:rPr>
        <w:t>yaitu</w:t>
      </w:r>
      <w:proofErr w:type="spellEnd"/>
      <w:r w:rsidRPr="004F62C4">
        <w:rPr>
          <w:rFonts w:cstheme="minorHAnsi"/>
          <w:sz w:val="24"/>
          <w:szCs w:val="24"/>
        </w:rPr>
        <w:t xml:space="preserve"> 39 </w:t>
      </w:r>
      <w:proofErr w:type="spellStart"/>
      <w:r w:rsidRPr="004F62C4">
        <w:rPr>
          <w:rFonts w:cstheme="minorHAnsi"/>
          <w:sz w:val="24"/>
          <w:szCs w:val="24"/>
        </w:rPr>
        <w:t>menit</w:t>
      </w:r>
      <w:proofErr w:type="spellEnd"/>
      <w:r w:rsidRPr="004F62C4">
        <w:rPr>
          <w:rFonts w:cstheme="minorHAnsi"/>
          <w:sz w:val="24"/>
          <w:szCs w:val="24"/>
        </w:rPr>
        <w:t xml:space="preserve"> dan </w:t>
      </w:r>
      <w:proofErr w:type="spellStart"/>
      <w:r w:rsidRPr="004F62C4">
        <w:rPr>
          <w:rFonts w:cstheme="minorHAnsi"/>
          <w:sz w:val="24"/>
          <w:szCs w:val="24"/>
        </w:rPr>
        <w:t>terjadi</w:t>
      </w:r>
      <w:proofErr w:type="spellEnd"/>
      <w:r w:rsidRPr="004F62C4">
        <w:rPr>
          <w:rFonts w:cstheme="minorHAnsi"/>
          <w:sz w:val="24"/>
          <w:szCs w:val="24"/>
        </w:rPr>
        <w:t xml:space="preserve"> pada </w:t>
      </w:r>
      <w:proofErr w:type="spellStart"/>
      <w:r w:rsidRPr="004F62C4">
        <w:rPr>
          <w:rFonts w:cstheme="minorHAnsi"/>
          <w:sz w:val="24"/>
          <w:szCs w:val="24"/>
        </w:rPr>
        <w:t>pelayanan</w:t>
      </w:r>
      <w:proofErr w:type="spellEnd"/>
      <w:r w:rsidRPr="004F62C4">
        <w:rPr>
          <w:rFonts w:cstheme="minorHAnsi"/>
          <w:sz w:val="24"/>
          <w:szCs w:val="24"/>
        </w:rPr>
        <w:t xml:space="preserve"> </w:t>
      </w:r>
      <w:proofErr w:type="spellStart"/>
      <w:r w:rsidRPr="004F62C4">
        <w:rPr>
          <w:rFonts w:cstheme="minorHAnsi"/>
          <w:sz w:val="24"/>
          <w:szCs w:val="24"/>
        </w:rPr>
        <w:t>resep</w:t>
      </w:r>
      <w:proofErr w:type="spellEnd"/>
      <w:r w:rsidRPr="004F62C4">
        <w:rPr>
          <w:rFonts w:cstheme="minorHAnsi"/>
          <w:sz w:val="24"/>
          <w:szCs w:val="24"/>
        </w:rPr>
        <w:t xml:space="preserve"> </w:t>
      </w:r>
      <w:proofErr w:type="spellStart"/>
      <w:r w:rsidRPr="004F62C4">
        <w:rPr>
          <w:rFonts w:cstheme="minorHAnsi"/>
          <w:sz w:val="24"/>
          <w:szCs w:val="24"/>
        </w:rPr>
        <w:t>racikan</w:t>
      </w:r>
      <w:proofErr w:type="spellEnd"/>
      <w:r w:rsidRPr="004F62C4">
        <w:rPr>
          <w:rFonts w:cstheme="minorHAnsi"/>
          <w:sz w:val="24"/>
          <w:szCs w:val="24"/>
        </w:rPr>
        <w:t>.</w:t>
      </w:r>
      <w:r w:rsidRPr="004F62C4">
        <w:rPr>
          <w:rFonts w:ascii="Times New Roman" w:hAnsi="Times New Roman" w:cs="Times New Roman"/>
          <w:sz w:val="24"/>
          <w:szCs w:val="24"/>
        </w:rPr>
        <w:t xml:space="preserve"> Rata-rata </w:t>
      </w:r>
      <w:proofErr w:type="spellStart"/>
      <w:r w:rsidRPr="004F62C4">
        <w:rPr>
          <w:rFonts w:ascii="Times New Roman" w:hAnsi="Times New Roman" w:cs="Times New Roman"/>
          <w:sz w:val="24"/>
          <w:szCs w:val="24"/>
        </w:rPr>
        <w:t>pelayanan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resep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racikan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adalah</w:t>
      </w:r>
      <w:proofErr w:type="spellEnd"/>
      <w:r w:rsidRPr="004F62C4">
        <w:rPr>
          <w:rFonts w:ascii="Times New Roman" w:hAnsi="Times New Roman" w:cs="Times New Roman"/>
          <w:sz w:val="24"/>
          <w:szCs w:val="24"/>
        </w:rPr>
        <w:t xml:space="preserve"> 34,21 </w:t>
      </w:r>
      <w:proofErr w:type="spellStart"/>
      <w:r w:rsidRPr="004F62C4">
        <w:rPr>
          <w:rFonts w:ascii="Times New Roman" w:hAnsi="Times New Roman" w:cs="Times New Roman"/>
          <w:sz w:val="24"/>
          <w:szCs w:val="24"/>
        </w:rPr>
        <w:t>menit</w:t>
      </w:r>
      <w:proofErr w:type="spellEnd"/>
      <w:r w:rsidRPr="004F62C4">
        <w:rPr>
          <w:rFonts w:ascii="Times New Roman" w:hAnsi="Times New Roman" w:cs="Times New Roman"/>
          <w:sz w:val="24"/>
          <w:szCs w:val="24"/>
        </w:rPr>
        <w:t xml:space="preserve">. </w:t>
      </w:r>
      <w:r w:rsidRPr="004F62C4">
        <w:rPr>
          <w:rFonts w:cstheme="minorHAnsi"/>
          <w:sz w:val="24"/>
          <w:szCs w:val="24"/>
        </w:rPr>
        <w:t xml:space="preserve"> Hal </w:t>
      </w:r>
      <w:proofErr w:type="spellStart"/>
      <w:r w:rsidRPr="004F62C4">
        <w:rPr>
          <w:rFonts w:cstheme="minorHAnsi"/>
          <w:sz w:val="24"/>
          <w:szCs w:val="24"/>
        </w:rPr>
        <w:t>tersebut</w:t>
      </w:r>
      <w:proofErr w:type="spellEnd"/>
      <w:r w:rsidRPr="004F62C4">
        <w:rPr>
          <w:rFonts w:cstheme="minorHAnsi"/>
          <w:sz w:val="24"/>
          <w:szCs w:val="24"/>
        </w:rPr>
        <w:t xml:space="preserve"> </w:t>
      </w:r>
      <w:proofErr w:type="spellStart"/>
      <w:r w:rsidRPr="004F62C4">
        <w:rPr>
          <w:rFonts w:cstheme="minorHAnsi"/>
          <w:sz w:val="24"/>
          <w:szCs w:val="24"/>
        </w:rPr>
        <w:t>tidak</w:t>
      </w:r>
      <w:proofErr w:type="spellEnd"/>
      <w:r w:rsidRPr="004F62C4">
        <w:rPr>
          <w:rFonts w:cstheme="minorHAnsi"/>
          <w:sz w:val="24"/>
          <w:szCs w:val="24"/>
        </w:rPr>
        <w:t xml:space="preserve"> </w:t>
      </w:r>
      <w:proofErr w:type="spellStart"/>
      <w:r w:rsidRPr="004F62C4">
        <w:rPr>
          <w:rFonts w:cstheme="minorHAnsi"/>
          <w:sz w:val="24"/>
          <w:szCs w:val="24"/>
        </w:rPr>
        <w:t>memenuhi</w:t>
      </w:r>
      <w:proofErr w:type="spellEnd"/>
      <w:r w:rsidRPr="004F62C4">
        <w:rPr>
          <w:rFonts w:cstheme="minorHAnsi"/>
          <w:sz w:val="24"/>
          <w:szCs w:val="24"/>
        </w:rPr>
        <w:t xml:space="preserve"> </w:t>
      </w:r>
      <w:proofErr w:type="spellStart"/>
      <w:r w:rsidRPr="004F62C4">
        <w:rPr>
          <w:rFonts w:cstheme="minorHAnsi"/>
          <w:sz w:val="24"/>
          <w:szCs w:val="24"/>
        </w:rPr>
        <w:t>standar</w:t>
      </w:r>
      <w:proofErr w:type="spellEnd"/>
      <w:r w:rsidRPr="004F62C4">
        <w:rPr>
          <w:rFonts w:cstheme="minorHAnsi"/>
          <w:sz w:val="24"/>
          <w:szCs w:val="24"/>
        </w:rPr>
        <w:t xml:space="preserve"> </w:t>
      </w:r>
      <w:proofErr w:type="spellStart"/>
      <w:r w:rsidRPr="004F62C4">
        <w:rPr>
          <w:rFonts w:cstheme="minorHAnsi"/>
          <w:sz w:val="24"/>
          <w:szCs w:val="24"/>
        </w:rPr>
        <w:t>jika</w:t>
      </w:r>
      <w:proofErr w:type="spellEnd"/>
      <w:r w:rsidRPr="004F62C4">
        <w:rPr>
          <w:rFonts w:cstheme="minorHAnsi"/>
          <w:sz w:val="24"/>
          <w:szCs w:val="24"/>
        </w:rPr>
        <w:t xml:space="preserve"> </w:t>
      </w:r>
      <w:proofErr w:type="spellStart"/>
      <w:r w:rsidRPr="004F62C4">
        <w:rPr>
          <w:rFonts w:cstheme="minorHAnsi"/>
          <w:sz w:val="24"/>
          <w:szCs w:val="24"/>
        </w:rPr>
        <w:t>merujuk</w:t>
      </w:r>
      <w:proofErr w:type="spellEnd"/>
      <w:r w:rsidRPr="004F62C4">
        <w:rPr>
          <w:rFonts w:cstheme="minorHAnsi"/>
          <w:sz w:val="24"/>
          <w:szCs w:val="24"/>
        </w:rPr>
        <w:t xml:space="preserve"> pada </w:t>
      </w:r>
      <w:proofErr w:type="spellStart"/>
      <w:r w:rsidRPr="004F62C4">
        <w:rPr>
          <w:rFonts w:cstheme="minorHAnsi"/>
          <w:sz w:val="24"/>
          <w:szCs w:val="24"/>
        </w:rPr>
        <w:t>syarat</w:t>
      </w:r>
      <w:proofErr w:type="spellEnd"/>
      <w:r w:rsidRPr="004F62C4">
        <w:rPr>
          <w:rFonts w:cstheme="minorHAnsi"/>
          <w:sz w:val="24"/>
          <w:szCs w:val="24"/>
        </w:rPr>
        <w:t xml:space="preserve"> yang </w:t>
      </w:r>
      <w:proofErr w:type="spellStart"/>
      <w:r w:rsidRPr="004F62C4">
        <w:rPr>
          <w:rFonts w:cstheme="minorHAnsi"/>
          <w:sz w:val="24"/>
          <w:szCs w:val="24"/>
        </w:rPr>
        <w:t>yang</w:t>
      </w:r>
      <w:proofErr w:type="spellEnd"/>
      <w:r w:rsidRPr="004F62C4">
        <w:rPr>
          <w:rFonts w:cstheme="minorHAnsi"/>
          <w:sz w:val="24"/>
          <w:szCs w:val="24"/>
        </w:rPr>
        <w:t xml:space="preserve"> </w:t>
      </w:r>
      <w:proofErr w:type="spellStart"/>
      <w:r w:rsidRPr="004F62C4">
        <w:rPr>
          <w:rFonts w:cstheme="minorHAnsi"/>
          <w:sz w:val="24"/>
          <w:szCs w:val="24"/>
        </w:rPr>
        <w:t>tertera</w:t>
      </w:r>
      <w:proofErr w:type="spellEnd"/>
      <w:r w:rsidRPr="004F62C4">
        <w:rPr>
          <w:rFonts w:cstheme="minorHAnsi"/>
          <w:sz w:val="24"/>
          <w:szCs w:val="24"/>
        </w:rPr>
        <w:t xml:space="preserve"> di </w:t>
      </w:r>
      <w:proofErr w:type="spellStart"/>
      <w:r w:rsidRPr="004F62C4">
        <w:rPr>
          <w:rFonts w:cstheme="minorHAnsi"/>
          <w:sz w:val="24"/>
          <w:szCs w:val="24"/>
        </w:rPr>
        <w:t>Permenkes</w:t>
      </w:r>
      <w:proofErr w:type="spellEnd"/>
      <w:r w:rsidRPr="004F62C4">
        <w:rPr>
          <w:rFonts w:cstheme="minorHAnsi"/>
          <w:sz w:val="24"/>
          <w:szCs w:val="24"/>
        </w:rPr>
        <w:t xml:space="preserve"> No. 73 </w:t>
      </w:r>
      <w:proofErr w:type="spellStart"/>
      <w:r w:rsidRPr="004F62C4">
        <w:rPr>
          <w:rFonts w:cstheme="minorHAnsi"/>
          <w:sz w:val="24"/>
          <w:szCs w:val="24"/>
        </w:rPr>
        <w:t>tahun</w:t>
      </w:r>
      <w:proofErr w:type="spellEnd"/>
      <w:r w:rsidRPr="004F62C4">
        <w:rPr>
          <w:rFonts w:cstheme="minorHAnsi"/>
          <w:sz w:val="24"/>
          <w:szCs w:val="24"/>
        </w:rPr>
        <w:t xml:space="preserve"> 2016, </w:t>
      </w:r>
      <w:proofErr w:type="spellStart"/>
      <w:r w:rsidRPr="004F62C4">
        <w:rPr>
          <w:rFonts w:cstheme="minorHAnsi"/>
          <w:sz w:val="24"/>
          <w:szCs w:val="24"/>
        </w:rPr>
        <w:t>namun</w:t>
      </w:r>
      <w:proofErr w:type="spellEnd"/>
      <w:r w:rsidRPr="004F62C4">
        <w:rPr>
          <w:rFonts w:cstheme="minorHAnsi"/>
          <w:sz w:val="24"/>
          <w:szCs w:val="24"/>
        </w:rPr>
        <w:t xml:space="preserve"> </w:t>
      </w:r>
      <w:proofErr w:type="spellStart"/>
      <w:r w:rsidRPr="004F62C4">
        <w:rPr>
          <w:rFonts w:cstheme="minorHAnsi"/>
          <w:sz w:val="24"/>
          <w:szCs w:val="24"/>
        </w:rPr>
        <w:t>jika</w:t>
      </w:r>
      <w:proofErr w:type="spellEnd"/>
      <w:r w:rsidRPr="004F62C4">
        <w:rPr>
          <w:rFonts w:cstheme="minorHAnsi"/>
          <w:sz w:val="24"/>
          <w:szCs w:val="24"/>
        </w:rPr>
        <w:t xml:space="preserve"> </w:t>
      </w:r>
      <w:proofErr w:type="spellStart"/>
      <w:r w:rsidRPr="004F62C4">
        <w:rPr>
          <w:rFonts w:cstheme="minorHAnsi"/>
          <w:sz w:val="24"/>
          <w:szCs w:val="24"/>
        </w:rPr>
        <w:t>merujuk</w:t>
      </w:r>
      <w:proofErr w:type="spellEnd"/>
      <w:r w:rsidRPr="004F62C4">
        <w:rPr>
          <w:rFonts w:cstheme="minorHAnsi"/>
          <w:sz w:val="24"/>
          <w:szCs w:val="24"/>
        </w:rPr>
        <w:t xml:space="preserve"> pada </w:t>
      </w:r>
      <w:proofErr w:type="spellStart"/>
      <w:r w:rsidRPr="004F62C4">
        <w:rPr>
          <w:sz w:val="24"/>
          <w:szCs w:val="24"/>
        </w:rPr>
        <w:t>Kepmenkes</w:t>
      </w:r>
      <w:proofErr w:type="spellEnd"/>
      <w:r w:rsidRPr="004F62C4">
        <w:rPr>
          <w:sz w:val="24"/>
          <w:szCs w:val="24"/>
        </w:rPr>
        <w:t xml:space="preserve"> RI No.129/Menkes/SK/II/2008 </w:t>
      </w:r>
      <w:proofErr w:type="spellStart"/>
      <w:r w:rsidRPr="004F62C4">
        <w:rPr>
          <w:sz w:val="24"/>
          <w:szCs w:val="24"/>
        </w:rPr>
        <w:t>tentang</w:t>
      </w:r>
      <w:proofErr w:type="spellEnd"/>
      <w:r w:rsidRPr="004F62C4">
        <w:rPr>
          <w:sz w:val="24"/>
          <w:szCs w:val="24"/>
        </w:rPr>
        <w:t xml:space="preserve"> </w:t>
      </w:r>
      <w:proofErr w:type="spellStart"/>
      <w:r w:rsidRPr="004F62C4">
        <w:rPr>
          <w:sz w:val="24"/>
          <w:szCs w:val="24"/>
        </w:rPr>
        <w:t>Standar</w:t>
      </w:r>
      <w:proofErr w:type="spellEnd"/>
      <w:r w:rsidRPr="004F62C4">
        <w:rPr>
          <w:sz w:val="24"/>
          <w:szCs w:val="24"/>
        </w:rPr>
        <w:t xml:space="preserve"> </w:t>
      </w:r>
      <w:proofErr w:type="spellStart"/>
      <w:r w:rsidRPr="004F62C4">
        <w:rPr>
          <w:sz w:val="24"/>
          <w:szCs w:val="24"/>
        </w:rPr>
        <w:t>Pelayanan</w:t>
      </w:r>
      <w:proofErr w:type="spellEnd"/>
      <w:r w:rsidRPr="004F62C4">
        <w:rPr>
          <w:sz w:val="24"/>
          <w:szCs w:val="24"/>
        </w:rPr>
        <w:t xml:space="preserve"> Minimum </w:t>
      </w:r>
      <w:proofErr w:type="spellStart"/>
      <w:r w:rsidRPr="004F62C4">
        <w:rPr>
          <w:sz w:val="24"/>
          <w:szCs w:val="24"/>
        </w:rPr>
        <w:t>Rumah</w:t>
      </w:r>
      <w:proofErr w:type="spellEnd"/>
      <w:r w:rsidRPr="004F62C4">
        <w:rPr>
          <w:sz w:val="24"/>
          <w:szCs w:val="24"/>
        </w:rPr>
        <w:t xml:space="preserve"> </w:t>
      </w:r>
      <w:proofErr w:type="spellStart"/>
      <w:r w:rsidRPr="004F62C4">
        <w:rPr>
          <w:sz w:val="24"/>
          <w:szCs w:val="24"/>
        </w:rPr>
        <w:t>Sakit</w:t>
      </w:r>
      <w:proofErr w:type="spellEnd"/>
      <w:r w:rsidRPr="004F62C4">
        <w:rPr>
          <w:sz w:val="24"/>
          <w:szCs w:val="24"/>
        </w:rPr>
        <w:t xml:space="preserve"> </w:t>
      </w:r>
      <w:proofErr w:type="spellStart"/>
      <w:r w:rsidRPr="004F62C4">
        <w:rPr>
          <w:sz w:val="24"/>
          <w:szCs w:val="24"/>
        </w:rPr>
        <w:t>waktu</w:t>
      </w:r>
      <w:proofErr w:type="spellEnd"/>
      <w:r w:rsidRPr="004F62C4">
        <w:rPr>
          <w:sz w:val="24"/>
          <w:szCs w:val="24"/>
        </w:rPr>
        <w:t xml:space="preserve"> </w:t>
      </w:r>
      <w:proofErr w:type="spellStart"/>
      <w:r w:rsidRPr="004F62C4">
        <w:rPr>
          <w:sz w:val="24"/>
          <w:szCs w:val="24"/>
        </w:rPr>
        <w:t>tersebut</w:t>
      </w:r>
      <w:proofErr w:type="spellEnd"/>
      <w:r w:rsidRPr="004F62C4">
        <w:rPr>
          <w:sz w:val="24"/>
          <w:szCs w:val="24"/>
        </w:rPr>
        <w:t xml:space="preserve"> </w:t>
      </w:r>
      <w:proofErr w:type="spellStart"/>
      <w:r w:rsidRPr="004F62C4">
        <w:rPr>
          <w:sz w:val="24"/>
          <w:szCs w:val="24"/>
        </w:rPr>
        <w:t>masih</w:t>
      </w:r>
      <w:proofErr w:type="spellEnd"/>
      <w:r w:rsidRPr="004F62C4">
        <w:rPr>
          <w:sz w:val="24"/>
          <w:szCs w:val="24"/>
        </w:rPr>
        <w:t xml:space="preserve"> </w:t>
      </w:r>
      <w:proofErr w:type="spellStart"/>
      <w:r w:rsidRPr="004F62C4">
        <w:rPr>
          <w:sz w:val="24"/>
          <w:szCs w:val="24"/>
        </w:rPr>
        <w:t>masuk</w:t>
      </w:r>
      <w:proofErr w:type="spellEnd"/>
      <w:r w:rsidRPr="004F62C4">
        <w:rPr>
          <w:sz w:val="24"/>
          <w:szCs w:val="24"/>
        </w:rPr>
        <w:t xml:space="preserve"> </w:t>
      </w:r>
      <w:proofErr w:type="spellStart"/>
      <w:r w:rsidRPr="004F62C4">
        <w:rPr>
          <w:sz w:val="24"/>
          <w:szCs w:val="24"/>
        </w:rPr>
        <w:t>dalam</w:t>
      </w:r>
      <w:proofErr w:type="spellEnd"/>
      <w:r w:rsidRPr="004F62C4">
        <w:rPr>
          <w:sz w:val="24"/>
          <w:szCs w:val="24"/>
        </w:rPr>
        <w:t xml:space="preserve"> </w:t>
      </w:r>
      <w:proofErr w:type="spellStart"/>
      <w:r w:rsidRPr="004F62C4">
        <w:rPr>
          <w:sz w:val="24"/>
          <w:szCs w:val="24"/>
        </w:rPr>
        <w:t>standar</w:t>
      </w:r>
      <w:proofErr w:type="spellEnd"/>
      <w:r w:rsidRPr="004F62C4">
        <w:rPr>
          <w:sz w:val="24"/>
          <w:szCs w:val="24"/>
        </w:rPr>
        <w:t xml:space="preserve"> </w:t>
      </w:r>
      <w:proofErr w:type="spellStart"/>
      <w:r w:rsidRPr="004F62C4">
        <w:rPr>
          <w:sz w:val="24"/>
          <w:szCs w:val="24"/>
        </w:rPr>
        <w:t>waktu</w:t>
      </w:r>
      <w:proofErr w:type="spellEnd"/>
      <w:r w:rsidRPr="004F62C4">
        <w:rPr>
          <w:sz w:val="24"/>
          <w:szCs w:val="24"/>
        </w:rPr>
        <w:t xml:space="preserve"> </w:t>
      </w:r>
      <w:proofErr w:type="spellStart"/>
      <w:r w:rsidRPr="004F62C4">
        <w:rPr>
          <w:sz w:val="24"/>
          <w:szCs w:val="24"/>
        </w:rPr>
        <w:t>tunggu</w:t>
      </w:r>
      <w:proofErr w:type="spellEnd"/>
      <w:r w:rsidRPr="004F62C4">
        <w:rPr>
          <w:sz w:val="24"/>
          <w:szCs w:val="24"/>
        </w:rPr>
        <w:t xml:space="preserve"> </w:t>
      </w:r>
      <w:proofErr w:type="spellStart"/>
      <w:r w:rsidRPr="004F62C4">
        <w:rPr>
          <w:sz w:val="24"/>
          <w:szCs w:val="24"/>
        </w:rPr>
        <w:t>resep</w:t>
      </w:r>
      <w:proofErr w:type="spellEnd"/>
      <w:r w:rsidRPr="004F62C4">
        <w:rPr>
          <w:sz w:val="24"/>
          <w:szCs w:val="24"/>
        </w:rPr>
        <w:t xml:space="preserve"> </w:t>
      </w:r>
      <w:proofErr w:type="spellStart"/>
      <w:r w:rsidRPr="004F62C4">
        <w:rPr>
          <w:sz w:val="24"/>
          <w:szCs w:val="24"/>
        </w:rPr>
        <w:t>racikan</w:t>
      </w:r>
      <w:proofErr w:type="spellEnd"/>
      <w:r w:rsidRPr="004F62C4">
        <w:rPr>
          <w:sz w:val="24"/>
          <w:szCs w:val="24"/>
        </w:rPr>
        <w:t xml:space="preserve"> </w:t>
      </w:r>
      <w:proofErr w:type="spellStart"/>
      <w:r w:rsidRPr="004F62C4">
        <w:rPr>
          <w:sz w:val="24"/>
          <w:szCs w:val="24"/>
        </w:rPr>
        <w:t>yaitu</w:t>
      </w:r>
      <w:proofErr w:type="spellEnd"/>
      <w:r w:rsidRPr="004F62C4">
        <w:rPr>
          <w:sz w:val="24"/>
          <w:szCs w:val="24"/>
        </w:rPr>
        <w:t xml:space="preserve"> </w:t>
      </w:r>
      <w:r w:rsidRPr="004F62C4">
        <w:rPr>
          <w:sz w:val="24"/>
          <w:szCs w:val="24"/>
          <w:u w:val="single"/>
        </w:rPr>
        <w:t>&lt;</w:t>
      </w:r>
      <w:r w:rsidRPr="004F62C4">
        <w:rPr>
          <w:rFonts w:cstheme="minorHAnsi"/>
          <w:sz w:val="24"/>
          <w:szCs w:val="24"/>
        </w:rPr>
        <w:t xml:space="preserve"> 60 </w:t>
      </w:r>
      <w:proofErr w:type="spellStart"/>
      <w:r w:rsidRPr="004F62C4">
        <w:rPr>
          <w:rFonts w:cstheme="minorHAnsi"/>
          <w:sz w:val="24"/>
          <w:szCs w:val="24"/>
        </w:rPr>
        <w:t>menit</w:t>
      </w:r>
      <w:proofErr w:type="spellEnd"/>
      <w:r w:rsidRPr="004F62C4">
        <w:rPr>
          <w:rFonts w:cstheme="minorHAnsi"/>
          <w:sz w:val="24"/>
          <w:szCs w:val="24"/>
        </w:rPr>
        <w:t xml:space="preserve">. </w:t>
      </w:r>
      <w:proofErr w:type="spellStart"/>
      <w:r w:rsidRPr="004F62C4">
        <w:rPr>
          <w:rFonts w:ascii="Times New Roman" w:hAnsi="Times New Roman" w:cs="Times New Roman"/>
          <w:sz w:val="24"/>
          <w:szCs w:val="24"/>
        </w:rPr>
        <w:t>Beberapa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hal</w:t>
      </w:r>
      <w:proofErr w:type="spellEnd"/>
      <w:r w:rsidRPr="004F62C4">
        <w:rPr>
          <w:rFonts w:ascii="Times New Roman" w:hAnsi="Times New Roman" w:cs="Times New Roman"/>
          <w:sz w:val="24"/>
          <w:szCs w:val="24"/>
        </w:rPr>
        <w:t xml:space="preserve"> yang </w:t>
      </w:r>
      <w:proofErr w:type="spellStart"/>
      <w:r w:rsidRPr="004F62C4">
        <w:rPr>
          <w:rFonts w:ascii="Times New Roman" w:hAnsi="Times New Roman" w:cs="Times New Roman"/>
          <w:sz w:val="24"/>
          <w:szCs w:val="24"/>
        </w:rPr>
        <w:t>menyebabkan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waktu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tunggu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pelayanan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resep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lebih</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dari</w:t>
      </w:r>
      <w:proofErr w:type="spellEnd"/>
      <w:r w:rsidRPr="004F62C4">
        <w:rPr>
          <w:rFonts w:ascii="Times New Roman" w:hAnsi="Times New Roman" w:cs="Times New Roman"/>
          <w:sz w:val="24"/>
          <w:szCs w:val="24"/>
        </w:rPr>
        <w:t xml:space="preserve"> 30 </w:t>
      </w:r>
      <w:proofErr w:type="spellStart"/>
      <w:r w:rsidRPr="004F62C4">
        <w:rPr>
          <w:rFonts w:ascii="Times New Roman" w:hAnsi="Times New Roman" w:cs="Times New Roman"/>
          <w:sz w:val="24"/>
          <w:szCs w:val="24"/>
        </w:rPr>
        <w:t>menit</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adalah</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kondisi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apotek</w:t>
      </w:r>
      <w:proofErr w:type="spellEnd"/>
      <w:r w:rsidRPr="004F62C4">
        <w:rPr>
          <w:rFonts w:ascii="Times New Roman" w:hAnsi="Times New Roman" w:cs="Times New Roman"/>
          <w:sz w:val="24"/>
          <w:szCs w:val="24"/>
        </w:rPr>
        <w:t xml:space="preserve"> yang </w:t>
      </w:r>
      <w:proofErr w:type="spellStart"/>
      <w:r w:rsidRPr="004F62C4">
        <w:rPr>
          <w:rFonts w:ascii="Times New Roman" w:hAnsi="Times New Roman" w:cs="Times New Roman"/>
          <w:sz w:val="24"/>
          <w:szCs w:val="24"/>
        </w:rPr>
        <w:t>sangat</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ramai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baik</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itu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karena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pelayanan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resep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ataupun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pelayanan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swamedikasi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kepada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pasien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Kurangnya</w:t>
      </w:r>
      <w:proofErr w:type="spellEnd"/>
      <w:r w:rsidRPr="004F62C4">
        <w:rPr>
          <w:rFonts w:ascii="Times New Roman" w:hAnsi="Times New Roman" w:cs="Times New Roman"/>
          <w:sz w:val="24"/>
          <w:szCs w:val="24"/>
        </w:rPr>
        <w:t xml:space="preserve"> SDM di </w:t>
      </w:r>
      <w:proofErr w:type="spellStart"/>
      <w:r w:rsidRPr="004F62C4">
        <w:rPr>
          <w:rFonts w:ascii="Times New Roman" w:hAnsi="Times New Roman" w:cs="Times New Roman"/>
          <w:sz w:val="24"/>
          <w:szCs w:val="24"/>
        </w:rPr>
        <w:t>apotek</w:t>
      </w:r>
      <w:proofErr w:type="spellEnd"/>
      <w:r w:rsidRPr="004F62C4">
        <w:rPr>
          <w:rFonts w:ascii="Times New Roman" w:hAnsi="Times New Roman" w:cs="Times New Roman"/>
          <w:sz w:val="24"/>
          <w:szCs w:val="24"/>
        </w:rPr>
        <w:t xml:space="preserve"> juga </w:t>
      </w:r>
      <w:proofErr w:type="spellStart"/>
      <w:r w:rsidRPr="004F62C4">
        <w:rPr>
          <w:rFonts w:ascii="Times New Roman" w:hAnsi="Times New Roman" w:cs="Times New Roman"/>
          <w:sz w:val="24"/>
          <w:szCs w:val="24"/>
        </w:rPr>
        <w:t>mempengaruhi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waktu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tunggu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pelayanan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resep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dimana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hanya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terdapat</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satu</w:t>
      </w:r>
      <w:proofErr w:type="spellEnd"/>
      <w:r w:rsidRPr="004F62C4">
        <w:rPr>
          <w:rFonts w:ascii="Times New Roman" w:hAnsi="Times New Roman" w:cs="Times New Roman"/>
          <w:sz w:val="24"/>
          <w:szCs w:val="24"/>
        </w:rPr>
        <w:t xml:space="preserve"> TTK yang </w:t>
      </w:r>
      <w:proofErr w:type="spellStart"/>
      <w:r w:rsidRPr="004F62C4">
        <w:rPr>
          <w:rFonts w:ascii="Times New Roman" w:hAnsi="Times New Roman" w:cs="Times New Roman"/>
          <w:sz w:val="24"/>
          <w:szCs w:val="24"/>
        </w:rPr>
        <w:t>melakukan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pelayanan</w:t>
      </w:r>
      <w:proofErr w:type="spellEnd"/>
      <w:r w:rsidRPr="004F62C4">
        <w:rPr>
          <w:rFonts w:ascii="Times New Roman" w:hAnsi="Times New Roman" w:cs="Times New Roman"/>
          <w:sz w:val="24"/>
          <w:szCs w:val="24"/>
        </w:rPr>
        <w:t xml:space="preserve"> di </w:t>
      </w:r>
      <w:proofErr w:type="spellStart"/>
      <w:r w:rsidRPr="004F62C4">
        <w:rPr>
          <w:rFonts w:ascii="Times New Roman" w:hAnsi="Times New Roman" w:cs="Times New Roman"/>
          <w:sz w:val="24"/>
          <w:szCs w:val="24"/>
        </w:rPr>
        <w:t>apotek</w:t>
      </w:r>
      <w:proofErr w:type="spellEnd"/>
      <w:r w:rsidRPr="004F62C4">
        <w:rPr>
          <w:rFonts w:ascii="Times New Roman" w:hAnsi="Times New Roman" w:cs="Times New Roman"/>
          <w:sz w:val="24"/>
          <w:szCs w:val="24"/>
        </w:rPr>
        <w:t xml:space="preserve">. Proses </w:t>
      </w:r>
      <w:proofErr w:type="spellStart"/>
      <w:r w:rsidRPr="004F62C4">
        <w:rPr>
          <w:rFonts w:ascii="Times New Roman" w:hAnsi="Times New Roman" w:cs="Times New Roman"/>
          <w:sz w:val="24"/>
          <w:szCs w:val="24"/>
        </w:rPr>
        <w:t>pengerjaan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resep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racikan</w:t>
      </w:r>
      <w:proofErr w:type="spellEnd"/>
      <w:r w:rsidRPr="004F62C4">
        <w:rPr>
          <w:rFonts w:ascii="Times New Roman" w:hAnsi="Times New Roman" w:cs="Times New Roman"/>
          <w:sz w:val="24"/>
          <w:szCs w:val="24"/>
        </w:rPr>
        <w:t xml:space="preserve"> juga </w:t>
      </w:r>
      <w:proofErr w:type="spellStart"/>
      <w:r w:rsidRPr="004F62C4">
        <w:rPr>
          <w:rFonts w:ascii="Times New Roman" w:hAnsi="Times New Roman" w:cs="Times New Roman"/>
          <w:sz w:val="24"/>
          <w:szCs w:val="24"/>
        </w:rPr>
        <w:t>tidak</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singkat</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dimana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dimulai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dari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menghitung</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dosis</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menyiapkan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obat</w:t>
      </w:r>
      <w:proofErr w:type="spellEnd"/>
      <w:r w:rsidRPr="004F62C4">
        <w:rPr>
          <w:rFonts w:ascii="Times New Roman" w:hAnsi="Times New Roman" w:cs="Times New Roman"/>
          <w:sz w:val="24"/>
          <w:szCs w:val="24"/>
        </w:rPr>
        <w:t xml:space="preserve">, proses </w:t>
      </w:r>
      <w:proofErr w:type="spellStart"/>
      <w:r w:rsidRPr="004F62C4">
        <w:rPr>
          <w:rFonts w:ascii="Times New Roman" w:hAnsi="Times New Roman" w:cs="Times New Roman"/>
          <w:sz w:val="24"/>
          <w:szCs w:val="24"/>
        </w:rPr>
        <w:t>penggerusan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sampai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membungkus</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racikan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dalam</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hal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ini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sediaan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dalam</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bentuk</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kapsul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Pengerjaan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sediaan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kapsul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membutuhkan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waktu</w:t>
      </w:r>
      <w:proofErr w:type="spellEnd"/>
      <w:r w:rsidRPr="004F62C4">
        <w:rPr>
          <w:rFonts w:ascii="Times New Roman" w:hAnsi="Times New Roman" w:cs="Times New Roman"/>
          <w:sz w:val="24"/>
          <w:szCs w:val="24"/>
        </w:rPr>
        <w:t xml:space="preserve"> yang </w:t>
      </w:r>
      <w:proofErr w:type="spellStart"/>
      <w:r w:rsidRPr="004F62C4">
        <w:rPr>
          <w:rFonts w:ascii="Times New Roman" w:hAnsi="Times New Roman" w:cs="Times New Roman"/>
          <w:sz w:val="24"/>
          <w:szCs w:val="24"/>
        </w:rPr>
        <w:t>lebih</w:t>
      </w:r>
      <w:proofErr w:type="spellEnd"/>
      <w:r w:rsidRPr="004F62C4">
        <w:rPr>
          <w:rFonts w:ascii="Times New Roman" w:hAnsi="Times New Roman" w:cs="Times New Roman"/>
          <w:sz w:val="24"/>
          <w:szCs w:val="24"/>
        </w:rPr>
        <w:t xml:space="preserve"> lama </w:t>
      </w:r>
      <w:proofErr w:type="spellStart"/>
      <w:r w:rsidRPr="004F62C4">
        <w:rPr>
          <w:rFonts w:ascii="Times New Roman" w:hAnsi="Times New Roman" w:cs="Times New Roman"/>
          <w:sz w:val="24"/>
          <w:szCs w:val="24"/>
        </w:rPr>
        <w:t>dari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sediaan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racikan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lainnya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seperti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puyer</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dimana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dalam</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prosesnya</w:t>
      </w:r>
      <w:proofErr w:type="spellEnd"/>
      <w:r w:rsidRPr="004F62C4">
        <w:rPr>
          <w:rFonts w:ascii="Times New Roman" w:hAnsi="Times New Roman" w:cs="Times New Roman"/>
          <w:sz w:val="24"/>
          <w:szCs w:val="24"/>
        </w:rPr>
        <w:t xml:space="preserve"> badan </w:t>
      </w:r>
      <w:proofErr w:type="spellStart"/>
      <w:r w:rsidRPr="004F62C4">
        <w:rPr>
          <w:rFonts w:ascii="Times New Roman" w:hAnsi="Times New Roman" w:cs="Times New Roman"/>
          <w:sz w:val="24"/>
          <w:szCs w:val="24"/>
        </w:rPr>
        <w:t>kapsul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harus</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dipisahkan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terlebih</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dahulu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dari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tutup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kapsul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kemudian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serbuk</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obat</w:t>
      </w:r>
      <w:proofErr w:type="spellEnd"/>
      <w:r w:rsidRPr="004F62C4">
        <w:rPr>
          <w:rFonts w:ascii="Times New Roman" w:hAnsi="Times New Roman" w:cs="Times New Roman"/>
          <w:sz w:val="24"/>
          <w:szCs w:val="24"/>
        </w:rPr>
        <w:t xml:space="preserve"> yang </w:t>
      </w:r>
      <w:proofErr w:type="spellStart"/>
      <w:r w:rsidRPr="004F62C4">
        <w:rPr>
          <w:rFonts w:ascii="Times New Roman" w:hAnsi="Times New Roman" w:cs="Times New Roman"/>
          <w:sz w:val="24"/>
          <w:szCs w:val="24"/>
        </w:rPr>
        <w:t>telah</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digerus</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dimasukan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dalam</w:t>
      </w:r>
      <w:proofErr w:type="spellEnd"/>
      <w:r w:rsidRPr="004F62C4">
        <w:rPr>
          <w:rFonts w:ascii="Times New Roman" w:hAnsi="Times New Roman" w:cs="Times New Roman"/>
          <w:sz w:val="24"/>
          <w:szCs w:val="24"/>
        </w:rPr>
        <w:t xml:space="preserve"> badan </w:t>
      </w:r>
      <w:proofErr w:type="spellStart"/>
      <w:r w:rsidRPr="004F62C4">
        <w:rPr>
          <w:rFonts w:ascii="Times New Roman" w:hAnsi="Times New Roman" w:cs="Times New Roman"/>
          <w:sz w:val="24"/>
          <w:szCs w:val="24"/>
        </w:rPr>
        <w:t>kapsul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lalu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ditutup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kembali</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Kapsul</w:t>
      </w:r>
      <w:proofErr w:type="spellEnd"/>
      <w:r w:rsidRPr="004F62C4">
        <w:rPr>
          <w:rFonts w:ascii="Times New Roman" w:hAnsi="Times New Roman" w:cs="Times New Roman"/>
          <w:sz w:val="24"/>
          <w:szCs w:val="24"/>
        </w:rPr>
        <w:t xml:space="preserve"> juga </w:t>
      </w:r>
      <w:proofErr w:type="spellStart"/>
      <w:r w:rsidRPr="004F62C4">
        <w:rPr>
          <w:rFonts w:ascii="Times New Roman" w:hAnsi="Times New Roman" w:cs="Times New Roman"/>
          <w:sz w:val="24"/>
          <w:szCs w:val="24"/>
        </w:rPr>
        <w:t>harus</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diharus</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dibersihkan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dari</w:t>
      </w:r>
      <w:proofErr w:type="spellEnd"/>
      <w:r w:rsidR="007B59FB">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sisa-sisa</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serbuk</w:t>
      </w:r>
      <w:proofErr w:type="spellEnd"/>
      <w:r w:rsidRPr="004F62C4">
        <w:rPr>
          <w:rFonts w:ascii="Times New Roman" w:hAnsi="Times New Roman" w:cs="Times New Roman"/>
          <w:sz w:val="24"/>
          <w:szCs w:val="24"/>
        </w:rPr>
        <w:t xml:space="preserve"> yang </w:t>
      </w:r>
      <w:proofErr w:type="spellStart"/>
      <w:r w:rsidRPr="004F62C4">
        <w:rPr>
          <w:rFonts w:ascii="Times New Roman" w:hAnsi="Times New Roman" w:cs="Times New Roman"/>
          <w:sz w:val="24"/>
          <w:szCs w:val="24"/>
        </w:rPr>
        <w:t>menempel</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lalu</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dimasukan</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dalam</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klip</w:t>
      </w:r>
      <w:proofErr w:type="spellEnd"/>
      <w:r w:rsidRPr="004F62C4">
        <w:rPr>
          <w:rFonts w:ascii="Times New Roman" w:hAnsi="Times New Roman" w:cs="Times New Roman"/>
          <w:sz w:val="24"/>
          <w:szCs w:val="24"/>
        </w:rPr>
        <w:t xml:space="preserve"> </w:t>
      </w:r>
      <w:proofErr w:type="spellStart"/>
      <w:r w:rsidRPr="004F62C4">
        <w:rPr>
          <w:rFonts w:ascii="Times New Roman" w:hAnsi="Times New Roman" w:cs="Times New Roman"/>
          <w:sz w:val="24"/>
          <w:szCs w:val="24"/>
        </w:rPr>
        <w:t>plasti</w:t>
      </w:r>
      <w:r w:rsidR="007B59FB">
        <w:rPr>
          <w:rFonts w:ascii="Times New Roman" w:hAnsi="Times New Roman" w:cs="Times New Roman"/>
          <w:sz w:val="24"/>
          <w:szCs w:val="24"/>
        </w:rPr>
        <w:t>k</w:t>
      </w:r>
      <w:proofErr w:type="spellEnd"/>
      <w:r w:rsidRPr="004F62C4">
        <w:rPr>
          <w:rFonts w:ascii="Times New Roman" w:hAnsi="Times New Roman" w:cs="Times New Roman"/>
          <w:sz w:val="24"/>
          <w:szCs w:val="24"/>
        </w:rPr>
        <w:t>.</w:t>
      </w:r>
      <w:r w:rsidR="007B59FB">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racikan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pengerjaannya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peracikan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Septini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w:t>
      </w:r>
    </w:p>
    <w:p w14:paraId="5AA23BDA" w14:textId="1CDF0FD6" w:rsidR="008C19AD" w:rsidRDefault="008C19AD" w:rsidP="008C19AD">
      <w:pPr>
        <w:ind w:firstLine="720"/>
        <w:jc w:val="both"/>
        <w:rPr>
          <w:rFonts w:ascii="Times New Roman" w:hAnsi="Times New Roman" w:cs="Times New Roman"/>
          <w:sz w:val="24"/>
          <w:szCs w:val="24"/>
        </w:rPr>
      </w:pPr>
    </w:p>
    <w:p w14:paraId="346F3EF6" w14:textId="77777777" w:rsidR="008C19AD" w:rsidRDefault="008C19AD" w:rsidP="008C19AD">
      <w:pPr>
        <w:ind w:firstLine="720"/>
        <w:jc w:val="both"/>
        <w:rPr>
          <w:rFonts w:ascii="Times New Roman" w:hAnsi="Times New Roman" w:cs="Times New Roman"/>
          <w:sz w:val="24"/>
          <w:szCs w:val="24"/>
        </w:rPr>
      </w:pPr>
    </w:p>
    <w:p w14:paraId="1E77CCB3" w14:textId="77777777" w:rsidR="008C19AD" w:rsidRDefault="00855ADB" w:rsidP="008C19AD">
      <w:pPr>
        <w:jc w:val="both"/>
        <w:rPr>
          <w:rFonts w:ascii="Times New Roman" w:hAnsi="Times New Roman" w:cs="Times New Roman"/>
          <w:b/>
          <w:bCs/>
          <w:sz w:val="24"/>
          <w:szCs w:val="24"/>
        </w:rPr>
      </w:pPr>
      <w:r w:rsidRPr="007C5A7D">
        <w:rPr>
          <w:rFonts w:ascii="Times New Roman" w:hAnsi="Times New Roman" w:cs="Times New Roman"/>
          <w:b/>
          <w:bCs/>
          <w:sz w:val="24"/>
          <w:szCs w:val="24"/>
        </w:rPr>
        <w:lastRenderedPageBreak/>
        <w:t xml:space="preserve">Tingkat </w:t>
      </w:r>
      <w:proofErr w:type="spellStart"/>
      <w:r w:rsidRPr="007C5A7D">
        <w:rPr>
          <w:rFonts w:ascii="Times New Roman" w:hAnsi="Times New Roman" w:cs="Times New Roman"/>
          <w:b/>
          <w:bCs/>
          <w:sz w:val="24"/>
          <w:szCs w:val="24"/>
        </w:rPr>
        <w:t>Kepuasan</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Pasien</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Terhadap</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Pelayanan</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Resep</w:t>
      </w:r>
      <w:proofErr w:type="spellEnd"/>
      <w:r w:rsidRPr="007C5A7D">
        <w:rPr>
          <w:rFonts w:ascii="Times New Roman" w:hAnsi="Times New Roman" w:cs="Times New Roman"/>
          <w:b/>
          <w:bCs/>
          <w:sz w:val="24"/>
          <w:szCs w:val="24"/>
        </w:rPr>
        <w:t xml:space="preserve"> di </w:t>
      </w:r>
      <w:proofErr w:type="spellStart"/>
      <w:r w:rsidRPr="007C5A7D">
        <w:rPr>
          <w:rFonts w:ascii="Times New Roman" w:hAnsi="Times New Roman" w:cs="Times New Roman"/>
          <w:b/>
          <w:bCs/>
          <w:sz w:val="24"/>
          <w:szCs w:val="24"/>
        </w:rPr>
        <w:t>Apotek</w:t>
      </w:r>
      <w:proofErr w:type="spellEnd"/>
      <w:r w:rsidRPr="007C5A7D">
        <w:rPr>
          <w:rFonts w:ascii="Times New Roman" w:hAnsi="Times New Roman" w:cs="Times New Roman"/>
          <w:b/>
          <w:bCs/>
          <w:sz w:val="24"/>
          <w:szCs w:val="24"/>
        </w:rPr>
        <w:t xml:space="preserve"> Kairos </w:t>
      </w:r>
      <w:proofErr w:type="spellStart"/>
      <w:r w:rsidRPr="007C5A7D">
        <w:rPr>
          <w:rFonts w:ascii="Times New Roman" w:hAnsi="Times New Roman" w:cs="Times New Roman"/>
          <w:b/>
          <w:bCs/>
          <w:sz w:val="24"/>
          <w:szCs w:val="24"/>
        </w:rPr>
        <w:t>Farma</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Oesapa</w:t>
      </w:r>
      <w:proofErr w:type="spellEnd"/>
      <w:r w:rsidRPr="007C5A7D">
        <w:rPr>
          <w:rFonts w:ascii="Times New Roman" w:hAnsi="Times New Roman" w:cs="Times New Roman"/>
          <w:b/>
          <w:bCs/>
          <w:sz w:val="24"/>
          <w:szCs w:val="24"/>
        </w:rPr>
        <w:t xml:space="preserve"> </w:t>
      </w:r>
      <w:proofErr w:type="spellStart"/>
      <w:r w:rsidRPr="007C5A7D">
        <w:rPr>
          <w:rFonts w:ascii="Times New Roman" w:hAnsi="Times New Roman" w:cs="Times New Roman"/>
          <w:b/>
          <w:bCs/>
          <w:sz w:val="24"/>
          <w:szCs w:val="24"/>
        </w:rPr>
        <w:t>Kupang</w:t>
      </w:r>
      <w:proofErr w:type="spellEnd"/>
    </w:p>
    <w:p w14:paraId="5D520439" w14:textId="1EEA33F3" w:rsidR="00E5425E" w:rsidRPr="00E5425E" w:rsidRDefault="00E5425E" w:rsidP="008C19AD">
      <w:pPr>
        <w:jc w:val="both"/>
        <w:rPr>
          <w:b/>
          <w:bCs/>
          <w:color w:val="000000" w:themeColor="text1"/>
          <w:sz w:val="24"/>
          <w:szCs w:val="24"/>
        </w:rPr>
      </w:pPr>
      <w:proofErr w:type="spellStart"/>
      <w:r w:rsidRPr="00E5425E">
        <w:rPr>
          <w:color w:val="000000" w:themeColor="text1"/>
          <w:sz w:val="24"/>
          <w:szCs w:val="24"/>
        </w:rPr>
        <w:t>Tabel</w:t>
      </w:r>
      <w:proofErr w:type="spellEnd"/>
      <w:r w:rsidRPr="00E5425E">
        <w:rPr>
          <w:color w:val="000000" w:themeColor="text1"/>
          <w:sz w:val="24"/>
          <w:szCs w:val="24"/>
        </w:rPr>
        <w:t xml:space="preserve"> </w:t>
      </w:r>
      <w:r w:rsidRPr="00E5425E">
        <w:rPr>
          <w:b/>
          <w:bCs/>
          <w:color w:val="000000" w:themeColor="text1"/>
          <w:sz w:val="24"/>
          <w:szCs w:val="24"/>
        </w:rPr>
        <w:fldChar w:fldCharType="begin"/>
      </w:r>
      <w:r w:rsidRPr="00E5425E">
        <w:rPr>
          <w:color w:val="000000" w:themeColor="text1"/>
          <w:sz w:val="24"/>
          <w:szCs w:val="24"/>
        </w:rPr>
        <w:instrText xml:space="preserve"> SEQ Tabel \* ARABIC </w:instrText>
      </w:r>
      <w:r w:rsidRPr="00E5425E">
        <w:rPr>
          <w:b/>
          <w:bCs/>
          <w:color w:val="000000" w:themeColor="text1"/>
          <w:sz w:val="24"/>
          <w:szCs w:val="24"/>
        </w:rPr>
        <w:fldChar w:fldCharType="separate"/>
      </w:r>
      <w:r w:rsidR="003F30D1">
        <w:rPr>
          <w:noProof/>
          <w:color w:val="000000" w:themeColor="text1"/>
          <w:sz w:val="24"/>
          <w:szCs w:val="24"/>
        </w:rPr>
        <w:t>4</w:t>
      </w:r>
      <w:r w:rsidRPr="00E5425E">
        <w:rPr>
          <w:b/>
          <w:bCs/>
          <w:color w:val="000000" w:themeColor="text1"/>
          <w:sz w:val="24"/>
          <w:szCs w:val="24"/>
        </w:rPr>
        <w:fldChar w:fldCharType="end"/>
      </w:r>
      <w:r w:rsidRPr="00E5425E">
        <w:rPr>
          <w:color w:val="000000" w:themeColor="text1"/>
          <w:sz w:val="24"/>
          <w:szCs w:val="24"/>
        </w:rPr>
        <w:t xml:space="preserve">. Tingkat </w:t>
      </w:r>
      <w:proofErr w:type="spellStart"/>
      <w:r w:rsidRPr="00E5425E">
        <w:rPr>
          <w:color w:val="000000" w:themeColor="text1"/>
          <w:sz w:val="24"/>
          <w:szCs w:val="24"/>
        </w:rPr>
        <w:t>Kepuasan</w:t>
      </w:r>
      <w:proofErr w:type="spellEnd"/>
      <w:r w:rsidRPr="00E5425E">
        <w:rPr>
          <w:color w:val="000000" w:themeColor="text1"/>
          <w:sz w:val="24"/>
          <w:szCs w:val="24"/>
        </w:rPr>
        <w:t xml:space="preserve"> </w:t>
      </w:r>
      <w:proofErr w:type="spellStart"/>
      <w:r w:rsidRPr="00E5425E">
        <w:rPr>
          <w:color w:val="000000" w:themeColor="text1"/>
          <w:sz w:val="24"/>
          <w:szCs w:val="24"/>
        </w:rPr>
        <w:t>Pasien</w:t>
      </w:r>
      <w:proofErr w:type="spellEnd"/>
      <w:r w:rsidRPr="00E5425E">
        <w:rPr>
          <w:color w:val="000000" w:themeColor="text1"/>
          <w:sz w:val="24"/>
          <w:szCs w:val="24"/>
        </w:rPr>
        <w:t xml:space="preserve"> </w:t>
      </w:r>
      <w:proofErr w:type="spellStart"/>
      <w:r w:rsidRPr="00E5425E">
        <w:rPr>
          <w:color w:val="000000" w:themeColor="text1"/>
          <w:sz w:val="24"/>
          <w:szCs w:val="24"/>
        </w:rPr>
        <w:t>Terhadap</w:t>
      </w:r>
      <w:proofErr w:type="spellEnd"/>
      <w:r w:rsidRPr="00E5425E">
        <w:rPr>
          <w:color w:val="000000" w:themeColor="text1"/>
          <w:sz w:val="24"/>
          <w:szCs w:val="24"/>
        </w:rPr>
        <w:t xml:space="preserve"> </w:t>
      </w:r>
      <w:proofErr w:type="spellStart"/>
      <w:r w:rsidRPr="00E5425E">
        <w:rPr>
          <w:color w:val="000000" w:themeColor="text1"/>
          <w:sz w:val="24"/>
          <w:szCs w:val="24"/>
        </w:rPr>
        <w:t>Pelayanan</w:t>
      </w:r>
      <w:proofErr w:type="spellEnd"/>
      <w:r w:rsidRPr="00E5425E">
        <w:rPr>
          <w:color w:val="000000" w:themeColor="text1"/>
          <w:sz w:val="24"/>
          <w:szCs w:val="24"/>
        </w:rPr>
        <w:t xml:space="preserve"> </w:t>
      </w:r>
      <w:proofErr w:type="spellStart"/>
      <w:r w:rsidRPr="00E5425E">
        <w:rPr>
          <w:color w:val="000000" w:themeColor="text1"/>
          <w:sz w:val="24"/>
          <w:szCs w:val="24"/>
        </w:rPr>
        <w:t>Resep</w:t>
      </w:r>
      <w:proofErr w:type="spellEnd"/>
      <w:r w:rsidRPr="00E5425E">
        <w:rPr>
          <w:color w:val="000000" w:themeColor="text1"/>
          <w:sz w:val="24"/>
          <w:szCs w:val="24"/>
        </w:rPr>
        <w:t xml:space="preserve"> di </w:t>
      </w:r>
      <w:proofErr w:type="spellStart"/>
      <w:r w:rsidRPr="00E5425E">
        <w:rPr>
          <w:color w:val="000000" w:themeColor="text1"/>
          <w:sz w:val="24"/>
          <w:szCs w:val="24"/>
        </w:rPr>
        <w:t>Apotek</w:t>
      </w:r>
      <w:proofErr w:type="spellEnd"/>
      <w:r w:rsidRPr="00E5425E">
        <w:rPr>
          <w:color w:val="000000" w:themeColor="text1"/>
          <w:sz w:val="24"/>
          <w:szCs w:val="24"/>
        </w:rPr>
        <w:t xml:space="preserve"> Kairos </w:t>
      </w:r>
      <w:proofErr w:type="spellStart"/>
      <w:r w:rsidRPr="00E5425E">
        <w:rPr>
          <w:color w:val="000000" w:themeColor="text1"/>
          <w:sz w:val="24"/>
          <w:szCs w:val="24"/>
        </w:rPr>
        <w:t>Farma</w:t>
      </w:r>
      <w:proofErr w:type="spellEnd"/>
      <w:r w:rsidRPr="00E5425E">
        <w:rPr>
          <w:color w:val="000000" w:themeColor="text1"/>
          <w:sz w:val="24"/>
          <w:szCs w:val="24"/>
        </w:rPr>
        <w:t xml:space="preserve"> </w:t>
      </w:r>
      <w:proofErr w:type="spellStart"/>
      <w:r w:rsidRPr="00E5425E">
        <w:rPr>
          <w:color w:val="000000" w:themeColor="text1"/>
          <w:sz w:val="24"/>
          <w:szCs w:val="24"/>
        </w:rPr>
        <w:t>Oesapa</w:t>
      </w:r>
      <w:proofErr w:type="spellEnd"/>
      <w:r w:rsidRPr="00E5425E">
        <w:rPr>
          <w:color w:val="000000" w:themeColor="text1"/>
          <w:sz w:val="24"/>
          <w:szCs w:val="24"/>
        </w:rPr>
        <w:t xml:space="preserve"> </w:t>
      </w:r>
      <w:proofErr w:type="spellStart"/>
      <w:r w:rsidRPr="00E5425E">
        <w:rPr>
          <w:color w:val="000000" w:themeColor="text1"/>
          <w:sz w:val="24"/>
          <w:szCs w:val="24"/>
        </w:rPr>
        <w:t>Kupang</w:t>
      </w:r>
      <w:proofErr w:type="spellEnd"/>
    </w:p>
    <w:tbl>
      <w:tblPr>
        <w:tblStyle w:val="TableGrid"/>
        <w:tblW w:w="7933" w:type="dxa"/>
        <w:tblLook w:val="04A0" w:firstRow="1" w:lastRow="0" w:firstColumn="1" w:lastColumn="0" w:noHBand="0" w:noVBand="1"/>
      </w:tblPr>
      <w:tblGrid>
        <w:gridCol w:w="1709"/>
        <w:gridCol w:w="4073"/>
        <w:gridCol w:w="756"/>
        <w:gridCol w:w="1395"/>
      </w:tblGrid>
      <w:tr w:rsidR="005968F8" w:rsidRPr="005968F8" w14:paraId="44FBC733" w14:textId="77777777" w:rsidTr="005968F8">
        <w:tc>
          <w:tcPr>
            <w:tcW w:w="1709" w:type="dxa"/>
            <w:tcBorders>
              <w:top w:val="single" w:sz="2" w:space="0" w:color="auto"/>
              <w:left w:val="nil"/>
              <w:bottom w:val="single" w:sz="2" w:space="0" w:color="auto"/>
              <w:right w:val="nil"/>
            </w:tcBorders>
          </w:tcPr>
          <w:p w14:paraId="3C93122D" w14:textId="0CBC622E" w:rsidR="007C5A7D" w:rsidRPr="005968F8" w:rsidRDefault="007C5A7D" w:rsidP="004F62C4">
            <w:pPr>
              <w:jc w:val="both"/>
              <w:rPr>
                <w:rFonts w:ascii="Times New Roman" w:hAnsi="Times New Roman" w:cs="Times New Roman"/>
                <w:sz w:val="24"/>
                <w:szCs w:val="24"/>
              </w:rPr>
            </w:pPr>
            <w:proofErr w:type="spellStart"/>
            <w:r w:rsidRPr="005968F8">
              <w:rPr>
                <w:rFonts w:ascii="Times New Roman" w:hAnsi="Times New Roman" w:cs="Times New Roman"/>
                <w:sz w:val="24"/>
                <w:szCs w:val="24"/>
              </w:rPr>
              <w:t>Dimensi</w:t>
            </w:r>
            <w:proofErr w:type="spellEnd"/>
          </w:p>
        </w:tc>
        <w:tc>
          <w:tcPr>
            <w:tcW w:w="4098" w:type="dxa"/>
            <w:tcBorders>
              <w:top w:val="single" w:sz="2" w:space="0" w:color="auto"/>
              <w:left w:val="nil"/>
              <w:bottom w:val="single" w:sz="2" w:space="0" w:color="auto"/>
              <w:right w:val="nil"/>
            </w:tcBorders>
          </w:tcPr>
          <w:p w14:paraId="712D1C90" w14:textId="68DE76D2" w:rsidR="007C5A7D" w:rsidRPr="005968F8" w:rsidRDefault="007C5A7D" w:rsidP="004F62C4">
            <w:pPr>
              <w:jc w:val="both"/>
              <w:rPr>
                <w:rFonts w:ascii="Times New Roman" w:hAnsi="Times New Roman" w:cs="Times New Roman"/>
                <w:sz w:val="24"/>
                <w:szCs w:val="24"/>
              </w:rPr>
            </w:pPr>
            <w:proofErr w:type="spellStart"/>
            <w:r w:rsidRPr="005968F8">
              <w:rPr>
                <w:rFonts w:ascii="Times New Roman" w:hAnsi="Times New Roman" w:cs="Times New Roman"/>
                <w:sz w:val="24"/>
                <w:szCs w:val="24"/>
              </w:rPr>
              <w:t>Pertanyaan</w:t>
            </w:r>
            <w:proofErr w:type="spellEnd"/>
          </w:p>
        </w:tc>
        <w:tc>
          <w:tcPr>
            <w:tcW w:w="730" w:type="dxa"/>
            <w:tcBorders>
              <w:top w:val="single" w:sz="2" w:space="0" w:color="auto"/>
              <w:left w:val="nil"/>
              <w:bottom w:val="single" w:sz="2" w:space="0" w:color="auto"/>
              <w:right w:val="nil"/>
            </w:tcBorders>
          </w:tcPr>
          <w:p w14:paraId="6AADC6CE" w14:textId="39814D3D" w:rsidR="007C5A7D" w:rsidRPr="005968F8" w:rsidRDefault="007C5A7D" w:rsidP="004F62C4">
            <w:pPr>
              <w:jc w:val="both"/>
              <w:rPr>
                <w:rFonts w:ascii="Times New Roman" w:hAnsi="Times New Roman" w:cs="Times New Roman"/>
                <w:sz w:val="24"/>
                <w:szCs w:val="24"/>
              </w:rPr>
            </w:pPr>
            <w:r w:rsidRPr="005968F8">
              <w:rPr>
                <w:rFonts w:ascii="Times New Roman" w:hAnsi="Times New Roman" w:cs="Times New Roman"/>
                <w:sz w:val="24"/>
                <w:szCs w:val="24"/>
              </w:rPr>
              <w:t>%</w:t>
            </w:r>
          </w:p>
        </w:tc>
        <w:tc>
          <w:tcPr>
            <w:tcW w:w="1396" w:type="dxa"/>
            <w:tcBorders>
              <w:top w:val="single" w:sz="2" w:space="0" w:color="auto"/>
              <w:left w:val="nil"/>
              <w:bottom w:val="single" w:sz="2" w:space="0" w:color="auto"/>
              <w:right w:val="nil"/>
            </w:tcBorders>
          </w:tcPr>
          <w:p w14:paraId="27B0CED7" w14:textId="29E28D8F" w:rsidR="007C5A7D" w:rsidRPr="005968F8" w:rsidRDefault="007C5A7D" w:rsidP="004F62C4">
            <w:pPr>
              <w:jc w:val="both"/>
              <w:rPr>
                <w:rFonts w:ascii="Times New Roman" w:hAnsi="Times New Roman" w:cs="Times New Roman"/>
                <w:sz w:val="24"/>
                <w:szCs w:val="24"/>
              </w:rPr>
            </w:pPr>
            <w:proofErr w:type="spellStart"/>
            <w:r w:rsidRPr="005968F8">
              <w:rPr>
                <w:rFonts w:ascii="Times New Roman" w:hAnsi="Times New Roman" w:cs="Times New Roman"/>
                <w:sz w:val="24"/>
                <w:szCs w:val="24"/>
              </w:rPr>
              <w:t>Keterangan</w:t>
            </w:r>
            <w:proofErr w:type="spellEnd"/>
          </w:p>
        </w:tc>
      </w:tr>
      <w:tr w:rsidR="005968F8" w:rsidRPr="005968F8" w14:paraId="3AD348EF" w14:textId="77777777" w:rsidTr="005968F8">
        <w:tc>
          <w:tcPr>
            <w:tcW w:w="1709" w:type="dxa"/>
            <w:vMerge w:val="restart"/>
            <w:tcBorders>
              <w:top w:val="single" w:sz="2" w:space="0" w:color="auto"/>
              <w:left w:val="nil"/>
              <w:bottom w:val="nil"/>
              <w:right w:val="nil"/>
            </w:tcBorders>
          </w:tcPr>
          <w:p w14:paraId="0A15D91B" w14:textId="480526DC" w:rsidR="0022125A" w:rsidRPr="005968F8" w:rsidRDefault="0022125A" w:rsidP="007C5A7D">
            <w:pPr>
              <w:jc w:val="both"/>
              <w:rPr>
                <w:rFonts w:ascii="Times New Roman" w:hAnsi="Times New Roman" w:cs="Times New Roman"/>
                <w:sz w:val="24"/>
                <w:szCs w:val="24"/>
              </w:rPr>
            </w:pPr>
            <w:proofErr w:type="spellStart"/>
            <w:r w:rsidRPr="005968F8">
              <w:rPr>
                <w:rFonts w:cstheme="minorHAnsi"/>
                <w:i/>
                <w:sz w:val="24"/>
                <w:szCs w:val="24"/>
              </w:rPr>
              <w:t>Tangibels</w:t>
            </w:r>
            <w:proofErr w:type="spellEnd"/>
          </w:p>
        </w:tc>
        <w:tc>
          <w:tcPr>
            <w:tcW w:w="4098" w:type="dxa"/>
            <w:tcBorders>
              <w:top w:val="single" w:sz="2" w:space="0" w:color="auto"/>
              <w:left w:val="nil"/>
              <w:bottom w:val="nil"/>
              <w:right w:val="nil"/>
            </w:tcBorders>
          </w:tcPr>
          <w:p w14:paraId="033691AA" w14:textId="51D4EECA"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memakai</w:t>
            </w:r>
            <w:proofErr w:type="spellEnd"/>
            <w:r w:rsidRPr="005968F8">
              <w:rPr>
                <w:rFonts w:cstheme="minorHAnsi"/>
                <w:sz w:val="24"/>
                <w:szCs w:val="24"/>
              </w:rPr>
              <w:t xml:space="preserve"> </w:t>
            </w:r>
            <w:proofErr w:type="spellStart"/>
            <w:r w:rsidRPr="005968F8">
              <w:rPr>
                <w:rFonts w:cstheme="minorHAnsi"/>
                <w:sz w:val="24"/>
                <w:szCs w:val="24"/>
              </w:rPr>
              <w:t>pakaian</w:t>
            </w:r>
            <w:proofErr w:type="spellEnd"/>
            <w:r w:rsidRPr="005968F8">
              <w:rPr>
                <w:rFonts w:cstheme="minorHAnsi"/>
                <w:sz w:val="24"/>
                <w:szCs w:val="24"/>
              </w:rPr>
              <w:t xml:space="preserve"> yang </w:t>
            </w:r>
            <w:proofErr w:type="spellStart"/>
            <w:r w:rsidRPr="005968F8">
              <w:rPr>
                <w:rFonts w:cstheme="minorHAnsi"/>
                <w:sz w:val="24"/>
                <w:szCs w:val="24"/>
              </w:rPr>
              <w:t>bersih</w:t>
            </w:r>
            <w:proofErr w:type="spellEnd"/>
            <w:r w:rsidRPr="005968F8">
              <w:rPr>
                <w:rFonts w:cstheme="minorHAnsi"/>
                <w:sz w:val="24"/>
                <w:szCs w:val="24"/>
              </w:rPr>
              <w:t xml:space="preserve"> dan </w:t>
            </w:r>
            <w:proofErr w:type="spellStart"/>
            <w:r w:rsidRPr="005968F8">
              <w:rPr>
                <w:rFonts w:cstheme="minorHAnsi"/>
                <w:sz w:val="24"/>
                <w:szCs w:val="24"/>
              </w:rPr>
              <w:t>rapi</w:t>
            </w:r>
            <w:proofErr w:type="spellEnd"/>
          </w:p>
        </w:tc>
        <w:tc>
          <w:tcPr>
            <w:tcW w:w="730" w:type="dxa"/>
            <w:tcBorders>
              <w:top w:val="single" w:sz="2" w:space="0" w:color="auto"/>
              <w:left w:val="nil"/>
              <w:bottom w:val="nil"/>
              <w:right w:val="nil"/>
            </w:tcBorders>
          </w:tcPr>
          <w:p w14:paraId="5F7EEAB7" w14:textId="70D99884" w:rsidR="0022125A" w:rsidRPr="005968F8" w:rsidRDefault="0022125A" w:rsidP="007C5A7D">
            <w:pPr>
              <w:jc w:val="both"/>
              <w:rPr>
                <w:rFonts w:ascii="Times New Roman" w:hAnsi="Times New Roman" w:cs="Times New Roman"/>
                <w:sz w:val="24"/>
                <w:szCs w:val="24"/>
              </w:rPr>
            </w:pPr>
            <w:r w:rsidRPr="005968F8">
              <w:rPr>
                <w:rFonts w:cstheme="minorHAnsi"/>
                <w:color w:val="000000"/>
                <w:sz w:val="24"/>
                <w:szCs w:val="24"/>
              </w:rPr>
              <w:t>87,31</w:t>
            </w:r>
          </w:p>
        </w:tc>
        <w:tc>
          <w:tcPr>
            <w:tcW w:w="1396" w:type="dxa"/>
            <w:tcBorders>
              <w:top w:val="single" w:sz="2" w:space="0" w:color="auto"/>
              <w:left w:val="nil"/>
              <w:bottom w:val="nil"/>
              <w:right w:val="nil"/>
            </w:tcBorders>
          </w:tcPr>
          <w:p w14:paraId="22FF6505" w14:textId="66BCF7B0"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62CB6FB0" w14:textId="77777777" w:rsidTr="005968F8">
        <w:tc>
          <w:tcPr>
            <w:tcW w:w="1709" w:type="dxa"/>
            <w:vMerge/>
            <w:tcBorders>
              <w:top w:val="nil"/>
              <w:left w:val="nil"/>
              <w:bottom w:val="nil"/>
              <w:right w:val="nil"/>
            </w:tcBorders>
          </w:tcPr>
          <w:p w14:paraId="56A1C3AD"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16DCAF4C" w14:textId="7A76FEF7"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menulis</w:t>
            </w:r>
            <w:proofErr w:type="spellEnd"/>
            <w:r w:rsidRPr="005968F8">
              <w:rPr>
                <w:rFonts w:cstheme="minorHAnsi"/>
                <w:sz w:val="24"/>
                <w:szCs w:val="24"/>
              </w:rPr>
              <w:t xml:space="preserve"> </w:t>
            </w:r>
            <w:proofErr w:type="spellStart"/>
            <w:r w:rsidRPr="005968F8">
              <w:rPr>
                <w:rFonts w:cstheme="minorHAnsi"/>
                <w:sz w:val="24"/>
                <w:szCs w:val="24"/>
              </w:rPr>
              <w:t>aturan</w:t>
            </w:r>
            <w:proofErr w:type="spellEnd"/>
            <w:r w:rsidRPr="005968F8">
              <w:rPr>
                <w:rFonts w:cstheme="minorHAnsi"/>
                <w:sz w:val="24"/>
                <w:szCs w:val="24"/>
              </w:rPr>
              <w:t xml:space="preserve"> </w:t>
            </w:r>
            <w:proofErr w:type="spellStart"/>
            <w:r w:rsidRPr="005968F8">
              <w:rPr>
                <w:rFonts w:cstheme="minorHAnsi"/>
                <w:sz w:val="24"/>
                <w:szCs w:val="24"/>
              </w:rPr>
              <w:t>pakai</w:t>
            </w:r>
            <w:proofErr w:type="spellEnd"/>
            <w:r w:rsidRPr="005968F8">
              <w:rPr>
                <w:rFonts w:cstheme="minorHAnsi"/>
                <w:sz w:val="24"/>
                <w:szCs w:val="24"/>
              </w:rPr>
              <w:t xml:space="preserve"> yang </w:t>
            </w:r>
            <w:proofErr w:type="spellStart"/>
            <w:r w:rsidRPr="005968F8">
              <w:rPr>
                <w:rFonts w:cstheme="minorHAnsi"/>
                <w:sz w:val="24"/>
                <w:szCs w:val="24"/>
              </w:rPr>
              <w:t>mudah</w:t>
            </w:r>
            <w:proofErr w:type="spellEnd"/>
            <w:r w:rsidRPr="005968F8">
              <w:rPr>
                <w:rFonts w:cstheme="minorHAnsi"/>
                <w:sz w:val="24"/>
                <w:szCs w:val="24"/>
              </w:rPr>
              <w:t xml:space="preserve"> </w:t>
            </w:r>
            <w:proofErr w:type="spellStart"/>
            <w:r w:rsidRPr="005968F8">
              <w:rPr>
                <w:rFonts w:cstheme="minorHAnsi"/>
                <w:sz w:val="24"/>
                <w:szCs w:val="24"/>
              </w:rPr>
              <w:t>dimengerti</w:t>
            </w:r>
            <w:proofErr w:type="spellEnd"/>
          </w:p>
        </w:tc>
        <w:tc>
          <w:tcPr>
            <w:tcW w:w="730" w:type="dxa"/>
            <w:tcBorders>
              <w:top w:val="nil"/>
              <w:left w:val="nil"/>
              <w:bottom w:val="nil"/>
              <w:right w:val="nil"/>
            </w:tcBorders>
          </w:tcPr>
          <w:p w14:paraId="2B3DBC38" w14:textId="42203660"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85,77</w:t>
            </w:r>
          </w:p>
        </w:tc>
        <w:tc>
          <w:tcPr>
            <w:tcW w:w="1396" w:type="dxa"/>
            <w:tcBorders>
              <w:top w:val="nil"/>
              <w:left w:val="nil"/>
              <w:bottom w:val="nil"/>
              <w:right w:val="nil"/>
            </w:tcBorders>
          </w:tcPr>
          <w:p w14:paraId="7A6A805D" w14:textId="68D2E966"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79EE39F8" w14:textId="77777777" w:rsidTr="005968F8">
        <w:tc>
          <w:tcPr>
            <w:tcW w:w="1709" w:type="dxa"/>
            <w:vMerge/>
            <w:tcBorders>
              <w:top w:val="nil"/>
              <w:left w:val="nil"/>
              <w:bottom w:val="nil"/>
              <w:right w:val="nil"/>
            </w:tcBorders>
          </w:tcPr>
          <w:p w14:paraId="31888F2D"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5EE97BD3" w14:textId="7E50D6CD"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Apotek</w:t>
            </w:r>
            <w:proofErr w:type="spellEnd"/>
            <w:r w:rsidRPr="005968F8">
              <w:rPr>
                <w:rFonts w:cstheme="minorHAnsi"/>
                <w:sz w:val="24"/>
                <w:szCs w:val="24"/>
              </w:rPr>
              <w:t xml:space="preserve"> </w:t>
            </w:r>
            <w:proofErr w:type="spellStart"/>
            <w:r w:rsidRPr="005968F8">
              <w:rPr>
                <w:rFonts w:cstheme="minorHAnsi"/>
                <w:sz w:val="24"/>
                <w:szCs w:val="24"/>
              </w:rPr>
              <w:t>terlihat</w:t>
            </w:r>
            <w:proofErr w:type="spellEnd"/>
            <w:r w:rsidRPr="005968F8">
              <w:rPr>
                <w:rFonts w:cstheme="minorHAnsi"/>
                <w:sz w:val="24"/>
                <w:szCs w:val="24"/>
              </w:rPr>
              <w:t xml:space="preserve"> </w:t>
            </w:r>
            <w:proofErr w:type="spellStart"/>
            <w:r w:rsidRPr="005968F8">
              <w:rPr>
                <w:rFonts w:cstheme="minorHAnsi"/>
                <w:sz w:val="24"/>
                <w:szCs w:val="24"/>
              </w:rPr>
              <w:t>rapi</w:t>
            </w:r>
            <w:proofErr w:type="spellEnd"/>
            <w:r w:rsidRPr="005968F8">
              <w:rPr>
                <w:rFonts w:cstheme="minorHAnsi"/>
                <w:sz w:val="24"/>
                <w:szCs w:val="24"/>
              </w:rPr>
              <w:t xml:space="preserve"> dan </w:t>
            </w:r>
            <w:proofErr w:type="spellStart"/>
            <w:r w:rsidRPr="005968F8">
              <w:rPr>
                <w:rFonts w:cstheme="minorHAnsi"/>
                <w:sz w:val="24"/>
                <w:szCs w:val="24"/>
              </w:rPr>
              <w:t>bersih</w:t>
            </w:r>
            <w:proofErr w:type="spellEnd"/>
          </w:p>
        </w:tc>
        <w:tc>
          <w:tcPr>
            <w:tcW w:w="730" w:type="dxa"/>
            <w:tcBorders>
              <w:top w:val="nil"/>
              <w:left w:val="nil"/>
              <w:bottom w:val="nil"/>
              <w:right w:val="nil"/>
            </w:tcBorders>
          </w:tcPr>
          <w:p w14:paraId="3E403C9F" w14:textId="7E4D7420"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82,31</w:t>
            </w:r>
          </w:p>
        </w:tc>
        <w:tc>
          <w:tcPr>
            <w:tcW w:w="1396" w:type="dxa"/>
            <w:tcBorders>
              <w:top w:val="nil"/>
              <w:left w:val="nil"/>
              <w:bottom w:val="nil"/>
              <w:right w:val="nil"/>
            </w:tcBorders>
          </w:tcPr>
          <w:p w14:paraId="416279FA" w14:textId="7C6CE0FD"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64406976" w14:textId="77777777" w:rsidTr="005968F8">
        <w:tc>
          <w:tcPr>
            <w:tcW w:w="1709" w:type="dxa"/>
            <w:vMerge/>
            <w:tcBorders>
              <w:top w:val="nil"/>
              <w:left w:val="nil"/>
              <w:bottom w:val="nil"/>
              <w:right w:val="nil"/>
            </w:tcBorders>
          </w:tcPr>
          <w:p w14:paraId="4332CA3E"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0E857CC6" w14:textId="7800435E"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Tersedianya</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r w:rsidRPr="005968F8">
              <w:rPr>
                <w:rFonts w:cstheme="minorHAnsi"/>
                <w:sz w:val="24"/>
                <w:szCs w:val="24"/>
              </w:rPr>
              <w:t xml:space="preserve"> </w:t>
            </w:r>
            <w:proofErr w:type="spellStart"/>
            <w:r w:rsidRPr="005968F8">
              <w:rPr>
                <w:rFonts w:cstheme="minorHAnsi"/>
                <w:sz w:val="24"/>
                <w:szCs w:val="24"/>
              </w:rPr>
              <w:t>dalam</w:t>
            </w:r>
            <w:proofErr w:type="spellEnd"/>
            <w:r w:rsidRPr="005968F8">
              <w:rPr>
                <w:rFonts w:cstheme="minorHAnsi"/>
                <w:sz w:val="24"/>
                <w:szCs w:val="24"/>
              </w:rPr>
              <w:t xml:space="preserve"> </w:t>
            </w:r>
            <w:proofErr w:type="spellStart"/>
            <w:r w:rsidRPr="005968F8">
              <w:rPr>
                <w:rFonts w:cstheme="minorHAnsi"/>
                <w:sz w:val="24"/>
                <w:szCs w:val="24"/>
              </w:rPr>
              <w:t>bentuk</w:t>
            </w:r>
            <w:proofErr w:type="spellEnd"/>
            <w:r w:rsidRPr="005968F8">
              <w:rPr>
                <w:rFonts w:cstheme="minorHAnsi"/>
                <w:sz w:val="24"/>
                <w:szCs w:val="24"/>
              </w:rPr>
              <w:t xml:space="preserve"> </w:t>
            </w:r>
            <w:proofErr w:type="spellStart"/>
            <w:r w:rsidRPr="005968F8">
              <w:rPr>
                <w:rFonts w:cstheme="minorHAnsi"/>
                <w:sz w:val="24"/>
                <w:szCs w:val="24"/>
              </w:rPr>
              <w:t>brosur</w:t>
            </w:r>
            <w:proofErr w:type="spellEnd"/>
            <w:r w:rsidRPr="005968F8">
              <w:rPr>
                <w:rFonts w:cstheme="minorHAnsi"/>
                <w:sz w:val="24"/>
                <w:szCs w:val="24"/>
              </w:rPr>
              <w:t xml:space="preserve"> </w:t>
            </w:r>
            <w:proofErr w:type="spellStart"/>
            <w:r w:rsidRPr="005968F8">
              <w:rPr>
                <w:rFonts w:cstheme="minorHAnsi"/>
                <w:sz w:val="24"/>
                <w:szCs w:val="24"/>
              </w:rPr>
              <w:t>atau</w:t>
            </w:r>
            <w:proofErr w:type="spellEnd"/>
            <w:r w:rsidRPr="005968F8">
              <w:rPr>
                <w:rFonts w:cstheme="minorHAnsi"/>
                <w:sz w:val="24"/>
                <w:szCs w:val="24"/>
              </w:rPr>
              <w:t xml:space="preserve"> poster </w:t>
            </w:r>
          </w:p>
        </w:tc>
        <w:tc>
          <w:tcPr>
            <w:tcW w:w="730" w:type="dxa"/>
            <w:tcBorders>
              <w:top w:val="nil"/>
              <w:left w:val="nil"/>
              <w:bottom w:val="nil"/>
              <w:right w:val="nil"/>
            </w:tcBorders>
          </w:tcPr>
          <w:p w14:paraId="32108003" w14:textId="3D2557EC"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72,69</w:t>
            </w:r>
          </w:p>
        </w:tc>
        <w:tc>
          <w:tcPr>
            <w:tcW w:w="1396" w:type="dxa"/>
            <w:tcBorders>
              <w:top w:val="nil"/>
              <w:left w:val="nil"/>
              <w:bottom w:val="nil"/>
              <w:right w:val="nil"/>
            </w:tcBorders>
          </w:tcPr>
          <w:p w14:paraId="3E0BC2E4" w14:textId="5CAACC6E"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Puas</w:t>
            </w:r>
            <w:proofErr w:type="spellEnd"/>
          </w:p>
        </w:tc>
      </w:tr>
      <w:tr w:rsidR="005968F8" w:rsidRPr="005968F8" w14:paraId="0444D6CB" w14:textId="77777777" w:rsidTr="005968F8">
        <w:tc>
          <w:tcPr>
            <w:tcW w:w="1709" w:type="dxa"/>
            <w:vMerge/>
            <w:tcBorders>
              <w:top w:val="nil"/>
              <w:left w:val="nil"/>
              <w:bottom w:val="nil"/>
              <w:right w:val="nil"/>
            </w:tcBorders>
          </w:tcPr>
          <w:p w14:paraId="161ABC65"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1ABA3115" w14:textId="1F716DAE"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Apotek</w:t>
            </w:r>
            <w:proofErr w:type="spellEnd"/>
            <w:r w:rsidRPr="005968F8">
              <w:rPr>
                <w:rFonts w:cstheme="minorHAnsi"/>
                <w:sz w:val="24"/>
                <w:szCs w:val="24"/>
              </w:rPr>
              <w:t xml:space="preserve"> </w:t>
            </w:r>
            <w:proofErr w:type="spellStart"/>
            <w:r w:rsidRPr="005968F8">
              <w:rPr>
                <w:rFonts w:cstheme="minorHAnsi"/>
                <w:sz w:val="24"/>
                <w:szCs w:val="24"/>
              </w:rPr>
              <w:t>menyediakan</w:t>
            </w:r>
            <w:proofErr w:type="spellEnd"/>
            <w:r w:rsidRPr="005968F8">
              <w:rPr>
                <w:rFonts w:cstheme="minorHAnsi"/>
                <w:sz w:val="24"/>
                <w:szCs w:val="24"/>
              </w:rPr>
              <w:t xml:space="preserve"> </w:t>
            </w:r>
            <w:proofErr w:type="spellStart"/>
            <w:r w:rsidRPr="005968F8">
              <w:rPr>
                <w:rFonts w:cstheme="minorHAnsi"/>
                <w:sz w:val="24"/>
                <w:szCs w:val="24"/>
              </w:rPr>
              <w:t>ruang</w:t>
            </w:r>
            <w:proofErr w:type="spellEnd"/>
            <w:r w:rsidRPr="005968F8">
              <w:rPr>
                <w:rFonts w:cstheme="minorHAnsi"/>
                <w:sz w:val="24"/>
                <w:szCs w:val="24"/>
              </w:rPr>
              <w:t xml:space="preserve"> </w:t>
            </w:r>
            <w:proofErr w:type="spellStart"/>
            <w:r w:rsidRPr="005968F8">
              <w:rPr>
                <w:rFonts w:cstheme="minorHAnsi"/>
                <w:sz w:val="24"/>
                <w:szCs w:val="24"/>
              </w:rPr>
              <w:t>tunggu</w:t>
            </w:r>
            <w:proofErr w:type="spellEnd"/>
            <w:r w:rsidRPr="005968F8">
              <w:rPr>
                <w:rFonts w:cstheme="minorHAnsi"/>
                <w:sz w:val="24"/>
                <w:szCs w:val="24"/>
              </w:rPr>
              <w:t xml:space="preserve"> yang </w:t>
            </w:r>
            <w:proofErr w:type="spellStart"/>
            <w:r w:rsidRPr="005968F8">
              <w:rPr>
                <w:rFonts w:cstheme="minorHAnsi"/>
                <w:sz w:val="24"/>
                <w:szCs w:val="24"/>
              </w:rPr>
              <w:t>baik</w:t>
            </w:r>
            <w:proofErr w:type="spellEnd"/>
          </w:p>
        </w:tc>
        <w:tc>
          <w:tcPr>
            <w:tcW w:w="730" w:type="dxa"/>
            <w:tcBorders>
              <w:top w:val="nil"/>
              <w:left w:val="nil"/>
              <w:bottom w:val="nil"/>
              <w:right w:val="nil"/>
            </w:tcBorders>
          </w:tcPr>
          <w:p w14:paraId="73F9A38E" w14:textId="5D897E42"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76,54</w:t>
            </w:r>
          </w:p>
        </w:tc>
        <w:tc>
          <w:tcPr>
            <w:tcW w:w="1396" w:type="dxa"/>
            <w:tcBorders>
              <w:top w:val="nil"/>
              <w:left w:val="nil"/>
              <w:bottom w:val="nil"/>
              <w:right w:val="nil"/>
            </w:tcBorders>
          </w:tcPr>
          <w:p w14:paraId="4B046FE1" w14:textId="7EBD7FD7"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Puas</w:t>
            </w:r>
            <w:proofErr w:type="spellEnd"/>
          </w:p>
        </w:tc>
      </w:tr>
      <w:tr w:rsidR="005968F8" w:rsidRPr="005968F8" w14:paraId="57D83B4F" w14:textId="77777777" w:rsidTr="005968F8">
        <w:tc>
          <w:tcPr>
            <w:tcW w:w="5807" w:type="dxa"/>
            <w:gridSpan w:val="2"/>
            <w:tcBorders>
              <w:top w:val="nil"/>
              <w:left w:val="nil"/>
              <w:bottom w:val="single" w:sz="2" w:space="0" w:color="auto"/>
              <w:right w:val="nil"/>
            </w:tcBorders>
          </w:tcPr>
          <w:p w14:paraId="3B180937" w14:textId="1CEC8269" w:rsidR="0022125A" w:rsidRPr="005968F8" w:rsidRDefault="0022125A" w:rsidP="0022125A">
            <w:pPr>
              <w:jc w:val="both"/>
              <w:rPr>
                <w:rFonts w:cstheme="minorHAnsi"/>
                <w:sz w:val="24"/>
                <w:szCs w:val="24"/>
              </w:rPr>
            </w:pPr>
            <w:r w:rsidRPr="005968F8">
              <w:rPr>
                <w:rFonts w:cstheme="minorHAnsi"/>
                <w:sz w:val="24"/>
                <w:szCs w:val="24"/>
              </w:rPr>
              <w:t>Rata-rata</w:t>
            </w:r>
          </w:p>
        </w:tc>
        <w:tc>
          <w:tcPr>
            <w:tcW w:w="730" w:type="dxa"/>
            <w:tcBorders>
              <w:top w:val="nil"/>
              <w:left w:val="nil"/>
              <w:bottom w:val="single" w:sz="2" w:space="0" w:color="auto"/>
              <w:right w:val="nil"/>
            </w:tcBorders>
          </w:tcPr>
          <w:p w14:paraId="242649F1" w14:textId="3853A4D3" w:rsidR="0022125A" w:rsidRPr="005968F8" w:rsidRDefault="0022125A" w:rsidP="0022125A">
            <w:pPr>
              <w:jc w:val="both"/>
              <w:rPr>
                <w:rFonts w:cstheme="minorHAnsi"/>
                <w:iCs/>
                <w:sz w:val="24"/>
                <w:szCs w:val="24"/>
              </w:rPr>
            </w:pPr>
            <w:r w:rsidRPr="005968F8">
              <w:rPr>
                <w:rFonts w:cstheme="minorHAnsi"/>
                <w:iCs/>
                <w:sz w:val="24"/>
                <w:szCs w:val="24"/>
              </w:rPr>
              <w:t>80,92</w:t>
            </w:r>
          </w:p>
        </w:tc>
        <w:tc>
          <w:tcPr>
            <w:tcW w:w="1396" w:type="dxa"/>
            <w:tcBorders>
              <w:top w:val="nil"/>
              <w:left w:val="nil"/>
              <w:bottom w:val="single" w:sz="2" w:space="0" w:color="auto"/>
              <w:right w:val="nil"/>
            </w:tcBorders>
          </w:tcPr>
          <w:p w14:paraId="6BEF568C" w14:textId="7BE712B5" w:rsidR="0022125A" w:rsidRPr="005968F8" w:rsidRDefault="0022125A" w:rsidP="0022125A">
            <w:pPr>
              <w:jc w:val="both"/>
              <w:rPr>
                <w:rFonts w:cstheme="minorHAnsi"/>
                <w:iCs/>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50182B3C" w14:textId="77777777" w:rsidTr="005968F8">
        <w:tc>
          <w:tcPr>
            <w:tcW w:w="1709" w:type="dxa"/>
            <w:vMerge w:val="restart"/>
            <w:tcBorders>
              <w:top w:val="single" w:sz="2" w:space="0" w:color="auto"/>
              <w:left w:val="nil"/>
              <w:bottom w:val="nil"/>
              <w:right w:val="nil"/>
            </w:tcBorders>
          </w:tcPr>
          <w:p w14:paraId="5FF0EB3B" w14:textId="62513708" w:rsidR="0022125A" w:rsidRPr="005968F8" w:rsidRDefault="0022125A" w:rsidP="007C5A7D">
            <w:pPr>
              <w:jc w:val="both"/>
              <w:rPr>
                <w:rFonts w:ascii="Times New Roman" w:hAnsi="Times New Roman" w:cs="Times New Roman"/>
                <w:sz w:val="24"/>
                <w:szCs w:val="24"/>
              </w:rPr>
            </w:pPr>
            <w:r w:rsidRPr="005968F8">
              <w:rPr>
                <w:rFonts w:cstheme="minorHAnsi"/>
                <w:i/>
                <w:sz w:val="24"/>
                <w:szCs w:val="24"/>
              </w:rPr>
              <w:t>Reliability</w:t>
            </w:r>
          </w:p>
        </w:tc>
        <w:tc>
          <w:tcPr>
            <w:tcW w:w="4098" w:type="dxa"/>
            <w:tcBorders>
              <w:top w:val="single" w:sz="2" w:space="0" w:color="auto"/>
              <w:left w:val="nil"/>
              <w:bottom w:val="nil"/>
              <w:right w:val="nil"/>
            </w:tcBorders>
          </w:tcPr>
          <w:p w14:paraId="387D2D32" w14:textId="31D77139"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tentang</w:t>
            </w:r>
            <w:proofErr w:type="spellEnd"/>
            <w:r w:rsidRPr="005968F8">
              <w:rPr>
                <w:rFonts w:cstheme="minorHAnsi"/>
                <w:sz w:val="24"/>
                <w:szCs w:val="24"/>
              </w:rPr>
              <w:t xml:space="preserve"> </w:t>
            </w:r>
            <w:proofErr w:type="spellStart"/>
            <w:r w:rsidRPr="005968F8">
              <w:rPr>
                <w:rFonts w:cstheme="minorHAnsi"/>
                <w:sz w:val="24"/>
                <w:szCs w:val="24"/>
              </w:rPr>
              <w:t>nama</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p>
        </w:tc>
        <w:tc>
          <w:tcPr>
            <w:tcW w:w="730" w:type="dxa"/>
            <w:tcBorders>
              <w:top w:val="single" w:sz="2" w:space="0" w:color="auto"/>
              <w:left w:val="nil"/>
              <w:bottom w:val="nil"/>
              <w:right w:val="nil"/>
            </w:tcBorders>
          </w:tcPr>
          <w:p w14:paraId="353BAD2F" w14:textId="311F6628"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90,00</w:t>
            </w:r>
          </w:p>
        </w:tc>
        <w:tc>
          <w:tcPr>
            <w:tcW w:w="1396" w:type="dxa"/>
            <w:tcBorders>
              <w:top w:val="single" w:sz="2" w:space="0" w:color="auto"/>
              <w:left w:val="nil"/>
              <w:bottom w:val="nil"/>
              <w:right w:val="nil"/>
            </w:tcBorders>
          </w:tcPr>
          <w:p w14:paraId="4D6FABA1" w14:textId="1C9EED31"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58D599E9" w14:textId="77777777" w:rsidTr="005968F8">
        <w:tc>
          <w:tcPr>
            <w:tcW w:w="1709" w:type="dxa"/>
            <w:vMerge/>
            <w:tcBorders>
              <w:top w:val="nil"/>
              <w:left w:val="nil"/>
              <w:bottom w:val="nil"/>
              <w:right w:val="nil"/>
            </w:tcBorders>
          </w:tcPr>
          <w:p w14:paraId="4A3F7E47"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00DC4FB3" w14:textId="17FE306B"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tentang</w:t>
            </w:r>
            <w:proofErr w:type="spellEnd"/>
            <w:r w:rsidRPr="005968F8">
              <w:rPr>
                <w:rFonts w:cstheme="minorHAnsi"/>
                <w:sz w:val="24"/>
                <w:szCs w:val="24"/>
              </w:rPr>
              <w:t xml:space="preserve"> </w:t>
            </w:r>
            <w:proofErr w:type="spellStart"/>
            <w:r w:rsidRPr="005968F8">
              <w:rPr>
                <w:rFonts w:cstheme="minorHAnsi"/>
                <w:sz w:val="24"/>
                <w:szCs w:val="24"/>
              </w:rPr>
              <w:t>kegunaan</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r w:rsidRPr="005968F8">
              <w:rPr>
                <w:rFonts w:cstheme="minorHAnsi"/>
                <w:sz w:val="24"/>
                <w:szCs w:val="24"/>
              </w:rPr>
              <w:t xml:space="preserve"> </w:t>
            </w:r>
          </w:p>
        </w:tc>
        <w:tc>
          <w:tcPr>
            <w:tcW w:w="730" w:type="dxa"/>
            <w:tcBorders>
              <w:top w:val="nil"/>
              <w:left w:val="nil"/>
              <w:bottom w:val="nil"/>
              <w:right w:val="nil"/>
            </w:tcBorders>
          </w:tcPr>
          <w:p w14:paraId="1EEA3AB4" w14:textId="0D943484"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88,85</w:t>
            </w:r>
          </w:p>
        </w:tc>
        <w:tc>
          <w:tcPr>
            <w:tcW w:w="1396" w:type="dxa"/>
            <w:tcBorders>
              <w:top w:val="nil"/>
              <w:left w:val="nil"/>
              <w:bottom w:val="nil"/>
              <w:right w:val="nil"/>
            </w:tcBorders>
          </w:tcPr>
          <w:p w14:paraId="1ADAD978" w14:textId="09AF75E9"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6D0B78CB" w14:textId="77777777" w:rsidTr="005968F8">
        <w:tc>
          <w:tcPr>
            <w:tcW w:w="1709" w:type="dxa"/>
            <w:vMerge/>
            <w:tcBorders>
              <w:top w:val="nil"/>
              <w:left w:val="nil"/>
              <w:bottom w:val="nil"/>
              <w:right w:val="nil"/>
            </w:tcBorders>
          </w:tcPr>
          <w:p w14:paraId="157E6284"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2C961C19" w14:textId="2B4B29D6"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tentang</w:t>
            </w:r>
            <w:proofErr w:type="spellEnd"/>
            <w:r w:rsidRPr="005968F8">
              <w:rPr>
                <w:rFonts w:cstheme="minorHAnsi"/>
                <w:sz w:val="24"/>
                <w:szCs w:val="24"/>
              </w:rPr>
              <w:t xml:space="preserve"> </w:t>
            </w:r>
            <w:proofErr w:type="spellStart"/>
            <w:r w:rsidRPr="005968F8">
              <w:rPr>
                <w:rFonts w:cstheme="minorHAnsi"/>
                <w:sz w:val="24"/>
                <w:szCs w:val="24"/>
              </w:rPr>
              <w:t>cara</w:t>
            </w:r>
            <w:proofErr w:type="spellEnd"/>
            <w:r w:rsidRPr="005968F8">
              <w:rPr>
                <w:rFonts w:cstheme="minorHAnsi"/>
                <w:sz w:val="24"/>
                <w:szCs w:val="24"/>
              </w:rPr>
              <w:t xml:space="preserve"> </w:t>
            </w:r>
            <w:proofErr w:type="spellStart"/>
            <w:r w:rsidRPr="005968F8">
              <w:rPr>
                <w:rFonts w:cstheme="minorHAnsi"/>
                <w:sz w:val="24"/>
                <w:szCs w:val="24"/>
              </w:rPr>
              <w:t>penggunaan</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p>
        </w:tc>
        <w:tc>
          <w:tcPr>
            <w:tcW w:w="730" w:type="dxa"/>
            <w:tcBorders>
              <w:top w:val="nil"/>
              <w:left w:val="nil"/>
              <w:bottom w:val="nil"/>
              <w:right w:val="nil"/>
            </w:tcBorders>
          </w:tcPr>
          <w:p w14:paraId="15C0C320" w14:textId="7D90C770"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86,15</w:t>
            </w:r>
          </w:p>
        </w:tc>
        <w:tc>
          <w:tcPr>
            <w:tcW w:w="1396" w:type="dxa"/>
            <w:tcBorders>
              <w:top w:val="nil"/>
              <w:left w:val="nil"/>
              <w:bottom w:val="nil"/>
              <w:right w:val="nil"/>
            </w:tcBorders>
          </w:tcPr>
          <w:p w14:paraId="1F0A6683" w14:textId="36400594"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46535C80" w14:textId="77777777" w:rsidTr="005968F8">
        <w:tc>
          <w:tcPr>
            <w:tcW w:w="1709" w:type="dxa"/>
            <w:vMerge/>
            <w:tcBorders>
              <w:top w:val="nil"/>
              <w:left w:val="nil"/>
              <w:bottom w:val="nil"/>
              <w:right w:val="nil"/>
            </w:tcBorders>
          </w:tcPr>
          <w:p w14:paraId="6C25EF57"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065BD685" w14:textId="5122DC33"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tentang</w:t>
            </w:r>
            <w:proofErr w:type="spellEnd"/>
            <w:r w:rsidRPr="005968F8">
              <w:rPr>
                <w:rFonts w:cstheme="minorHAnsi"/>
                <w:sz w:val="24"/>
                <w:szCs w:val="24"/>
              </w:rPr>
              <w:t xml:space="preserve"> </w:t>
            </w:r>
            <w:proofErr w:type="spellStart"/>
            <w:r w:rsidRPr="005968F8">
              <w:rPr>
                <w:rFonts w:cstheme="minorHAnsi"/>
                <w:sz w:val="24"/>
                <w:szCs w:val="24"/>
              </w:rPr>
              <w:t>efek</w:t>
            </w:r>
            <w:proofErr w:type="spellEnd"/>
            <w:r w:rsidRPr="005968F8">
              <w:rPr>
                <w:rFonts w:cstheme="minorHAnsi"/>
                <w:sz w:val="24"/>
                <w:szCs w:val="24"/>
              </w:rPr>
              <w:t xml:space="preserve"> </w:t>
            </w:r>
            <w:proofErr w:type="spellStart"/>
            <w:r w:rsidRPr="005968F8">
              <w:rPr>
                <w:rFonts w:cstheme="minorHAnsi"/>
                <w:sz w:val="24"/>
                <w:szCs w:val="24"/>
              </w:rPr>
              <w:t>samping</w:t>
            </w:r>
            <w:proofErr w:type="spellEnd"/>
            <w:r w:rsidRPr="005968F8">
              <w:rPr>
                <w:rFonts w:cstheme="minorHAnsi"/>
                <w:sz w:val="24"/>
                <w:szCs w:val="24"/>
              </w:rPr>
              <w:t xml:space="preserve"> </w:t>
            </w:r>
            <w:proofErr w:type="spellStart"/>
            <w:r w:rsidRPr="005968F8">
              <w:rPr>
                <w:rFonts w:cstheme="minorHAnsi"/>
                <w:sz w:val="24"/>
                <w:szCs w:val="24"/>
              </w:rPr>
              <w:t>setelah</w:t>
            </w:r>
            <w:proofErr w:type="spellEnd"/>
            <w:r w:rsidRPr="005968F8">
              <w:rPr>
                <w:rFonts w:cstheme="minorHAnsi"/>
                <w:sz w:val="24"/>
                <w:szCs w:val="24"/>
              </w:rPr>
              <w:t xml:space="preserve"> </w:t>
            </w:r>
            <w:proofErr w:type="spellStart"/>
            <w:r w:rsidRPr="005968F8">
              <w:rPr>
                <w:rFonts w:cstheme="minorHAnsi"/>
                <w:sz w:val="24"/>
                <w:szCs w:val="24"/>
              </w:rPr>
              <w:t>penggunaan</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p>
        </w:tc>
        <w:tc>
          <w:tcPr>
            <w:tcW w:w="730" w:type="dxa"/>
            <w:tcBorders>
              <w:top w:val="nil"/>
              <w:left w:val="nil"/>
              <w:bottom w:val="nil"/>
              <w:right w:val="nil"/>
            </w:tcBorders>
          </w:tcPr>
          <w:p w14:paraId="0C414DD0" w14:textId="41667DC6"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68,08</w:t>
            </w:r>
          </w:p>
        </w:tc>
        <w:tc>
          <w:tcPr>
            <w:tcW w:w="1396" w:type="dxa"/>
            <w:tcBorders>
              <w:top w:val="nil"/>
              <w:left w:val="nil"/>
              <w:bottom w:val="nil"/>
              <w:right w:val="nil"/>
            </w:tcBorders>
          </w:tcPr>
          <w:p w14:paraId="4052DF75" w14:textId="13F3E854"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Puas</w:t>
            </w:r>
            <w:proofErr w:type="spellEnd"/>
          </w:p>
        </w:tc>
      </w:tr>
      <w:tr w:rsidR="005968F8" w:rsidRPr="005968F8" w14:paraId="11AA9097" w14:textId="77777777" w:rsidTr="005968F8">
        <w:tc>
          <w:tcPr>
            <w:tcW w:w="1709" w:type="dxa"/>
            <w:vMerge/>
            <w:tcBorders>
              <w:top w:val="nil"/>
              <w:left w:val="nil"/>
              <w:bottom w:val="nil"/>
              <w:right w:val="nil"/>
            </w:tcBorders>
          </w:tcPr>
          <w:p w14:paraId="071081E8"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1F5447DF" w14:textId="0F24985D"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pelayanan</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r w:rsidRPr="005968F8">
              <w:rPr>
                <w:rFonts w:cstheme="minorHAnsi"/>
                <w:sz w:val="24"/>
                <w:szCs w:val="24"/>
              </w:rPr>
              <w:t xml:space="preserve"> </w:t>
            </w:r>
            <w:proofErr w:type="spellStart"/>
            <w:r w:rsidRPr="005968F8">
              <w:rPr>
                <w:rFonts w:cstheme="minorHAnsi"/>
                <w:sz w:val="24"/>
                <w:szCs w:val="24"/>
              </w:rPr>
              <w:t>menggunakan</w:t>
            </w:r>
            <w:proofErr w:type="spellEnd"/>
            <w:r w:rsidRPr="005968F8">
              <w:rPr>
                <w:rFonts w:cstheme="minorHAnsi"/>
                <w:sz w:val="24"/>
                <w:szCs w:val="24"/>
              </w:rPr>
              <w:t xml:space="preserve"> </w:t>
            </w:r>
            <w:proofErr w:type="spellStart"/>
            <w:r w:rsidRPr="005968F8">
              <w:rPr>
                <w:rFonts w:cstheme="minorHAnsi"/>
                <w:sz w:val="24"/>
                <w:szCs w:val="24"/>
              </w:rPr>
              <w:t>bahasa</w:t>
            </w:r>
            <w:proofErr w:type="spellEnd"/>
            <w:r w:rsidRPr="005968F8">
              <w:rPr>
                <w:rFonts w:cstheme="minorHAnsi"/>
                <w:sz w:val="24"/>
                <w:szCs w:val="24"/>
              </w:rPr>
              <w:t xml:space="preserve"> yang </w:t>
            </w:r>
            <w:proofErr w:type="spellStart"/>
            <w:r w:rsidRPr="005968F8">
              <w:rPr>
                <w:rFonts w:cstheme="minorHAnsi"/>
                <w:sz w:val="24"/>
                <w:szCs w:val="24"/>
              </w:rPr>
              <w:t>mudah</w:t>
            </w:r>
            <w:proofErr w:type="spellEnd"/>
            <w:r w:rsidRPr="005968F8">
              <w:rPr>
                <w:rFonts w:cstheme="minorHAnsi"/>
                <w:sz w:val="24"/>
                <w:szCs w:val="24"/>
              </w:rPr>
              <w:t xml:space="preserve"> </w:t>
            </w:r>
            <w:proofErr w:type="spellStart"/>
            <w:r w:rsidRPr="005968F8">
              <w:rPr>
                <w:rFonts w:cstheme="minorHAnsi"/>
                <w:sz w:val="24"/>
                <w:szCs w:val="24"/>
              </w:rPr>
              <w:t>dimengerti</w:t>
            </w:r>
            <w:proofErr w:type="spellEnd"/>
            <w:r w:rsidRPr="005968F8">
              <w:rPr>
                <w:rFonts w:cstheme="minorHAnsi"/>
                <w:sz w:val="24"/>
                <w:szCs w:val="24"/>
              </w:rPr>
              <w:t xml:space="preserve"> oleh </w:t>
            </w:r>
            <w:proofErr w:type="spellStart"/>
            <w:r w:rsidRPr="005968F8">
              <w:rPr>
                <w:rFonts w:cstheme="minorHAnsi"/>
                <w:sz w:val="24"/>
                <w:szCs w:val="24"/>
              </w:rPr>
              <w:t>pasien</w:t>
            </w:r>
            <w:proofErr w:type="spellEnd"/>
          </w:p>
        </w:tc>
        <w:tc>
          <w:tcPr>
            <w:tcW w:w="730" w:type="dxa"/>
            <w:tcBorders>
              <w:top w:val="nil"/>
              <w:left w:val="nil"/>
              <w:bottom w:val="nil"/>
              <w:right w:val="nil"/>
            </w:tcBorders>
          </w:tcPr>
          <w:p w14:paraId="7F55FE64" w14:textId="09F5E3F5" w:rsidR="0022125A" w:rsidRPr="005968F8" w:rsidRDefault="0022125A" w:rsidP="007C5A7D">
            <w:pPr>
              <w:jc w:val="both"/>
              <w:rPr>
                <w:rFonts w:ascii="Times New Roman" w:hAnsi="Times New Roman" w:cs="Times New Roman"/>
                <w:sz w:val="24"/>
                <w:szCs w:val="24"/>
              </w:rPr>
            </w:pPr>
            <w:r w:rsidRPr="005968F8">
              <w:rPr>
                <w:rFonts w:cstheme="minorHAnsi"/>
                <w:iCs/>
                <w:sz w:val="24"/>
                <w:szCs w:val="24"/>
              </w:rPr>
              <w:t>82,69</w:t>
            </w:r>
          </w:p>
        </w:tc>
        <w:tc>
          <w:tcPr>
            <w:tcW w:w="1396" w:type="dxa"/>
            <w:tcBorders>
              <w:top w:val="nil"/>
              <w:left w:val="nil"/>
              <w:bottom w:val="nil"/>
              <w:right w:val="nil"/>
            </w:tcBorders>
          </w:tcPr>
          <w:p w14:paraId="210D2E01" w14:textId="3936DC03" w:rsidR="0022125A" w:rsidRPr="005968F8" w:rsidRDefault="0022125A" w:rsidP="007C5A7D">
            <w:pPr>
              <w:jc w:val="both"/>
              <w:rPr>
                <w:rFonts w:ascii="Times New Roman" w:hAnsi="Times New Roman" w:cs="Times New Roman"/>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770F26F6" w14:textId="77777777" w:rsidTr="005968F8">
        <w:tc>
          <w:tcPr>
            <w:tcW w:w="5807" w:type="dxa"/>
            <w:gridSpan w:val="2"/>
            <w:tcBorders>
              <w:top w:val="nil"/>
              <w:left w:val="nil"/>
              <w:bottom w:val="single" w:sz="2" w:space="0" w:color="auto"/>
              <w:right w:val="nil"/>
            </w:tcBorders>
          </w:tcPr>
          <w:p w14:paraId="6CEE6A86" w14:textId="75511D26" w:rsidR="0022125A" w:rsidRPr="005968F8" w:rsidRDefault="0022125A" w:rsidP="0022125A">
            <w:pPr>
              <w:jc w:val="both"/>
              <w:rPr>
                <w:rFonts w:cstheme="minorHAnsi"/>
                <w:sz w:val="24"/>
                <w:szCs w:val="24"/>
              </w:rPr>
            </w:pPr>
            <w:r w:rsidRPr="005968F8">
              <w:rPr>
                <w:rFonts w:cstheme="minorHAnsi"/>
                <w:iCs/>
                <w:sz w:val="24"/>
                <w:szCs w:val="24"/>
              </w:rPr>
              <w:t>Rata-rata</w:t>
            </w:r>
          </w:p>
        </w:tc>
        <w:tc>
          <w:tcPr>
            <w:tcW w:w="730" w:type="dxa"/>
            <w:tcBorders>
              <w:top w:val="nil"/>
              <w:left w:val="nil"/>
              <w:bottom w:val="single" w:sz="2" w:space="0" w:color="auto"/>
              <w:right w:val="nil"/>
            </w:tcBorders>
          </w:tcPr>
          <w:p w14:paraId="117988A6" w14:textId="43D8311E" w:rsidR="0022125A" w:rsidRPr="005968F8" w:rsidRDefault="0022125A" w:rsidP="0022125A">
            <w:pPr>
              <w:jc w:val="both"/>
              <w:rPr>
                <w:rFonts w:cstheme="minorHAnsi"/>
                <w:iCs/>
                <w:sz w:val="24"/>
                <w:szCs w:val="24"/>
              </w:rPr>
            </w:pPr>
            <w:r w:rsidRPr="005968F8">
              <w:rPr>
                <w:rFonts w:cstheme="minorHAnsi"/>
                <w:iCs/>
                <w:sz w:val="24"/>
                <w:szCs w:val="24"/>
              </w:rPr>
              <w:t>83,15</w:t>
            </w:r>
          </w:p>
        </w:tc>
        <w:tc>
          <w:tcPr>
            <w:tcW w:w="1396" w:type="dxa"/>
            <w:tcBorders>
              <w:top w:val="nil"/>
              <w:left w:val="nil"/>
              <w:bottom w:val="single" w:sz="2" w:space="0" w:color="auto"/>
              <w:right w:val="nil"/>
            </w:tcBorders>
          </w:tcPr>
          <w:p w14:paraId="7E7C066B" w14:textId="57E11E8B" w:rsidR="0022125A" w:rsidRPr="005968F8" w:rsidRDefault="0022125A" w:rsidP="0022125A">
            <w:pPr>
              <w:jc w:val="both"/>
              <w:rPr>
                <w:rFonts w:cstheme="minorHAnsi"/>
                <w:iCs/>
                <w:sz w:val="24"/>
                <w:szCs w:val="24"/>
              </w:rPr>
            </w:pPr>
            <w:proofErr w:type="spellStart"/>
            <w:r w:rsidRPr="005968F8">
              <w:rPr>
                <w:rFonts w:cstheme="minorHAnsi"/>
                <w:iCs/>
                <w:sz w:val="24"/>
                <w:szCs w:val="24"/>
              </w:rPr>
              <w:t>Sangat</w:t>
            </w:r>
            <w:proofErr w:type="spellEnd"/>
            <w:r w:rsidRPr="005968F8">
              <w:rPr>
                <w:rFonts w:cstheme="minorHAnsi"/>
                <w:iCs/>
                <w:sz w:val="24"/>
                <w:szCs w:val="24"/>
              </w:rPr>
              <w:t xml:space="preserve"> </w:t>
            </w:r>
            <w:proofErr w:type="spellStart"/>
            <w:r w:rsidRPr="005968F8">
              <w:rPr>
                <w:rFonts w:cstheme="minorHAnsi"/>
                <w:iCs/>
                <w:sz w:val="24"/>
                <w:szCs w:val="24"/>
              </w:rPr>
              <w:t>Puas</w:t>
            </w:r>
            <w:proofErr w:type="spellEnd"/>
          </w:p>
        </w:tc>
      </w:tr>
      <w:tr w:rsidR="005968F8" w:rsidRPr="005968F8" w14:paraId="290B5FDB" w14:textId="77777777" w:rsidTr="005968F8">
        <w:tc>
          <w:tcPr>
            <w:tcW w:w="1709" w:type="dxa"/>
            <w:vMerge w:val="restart"/>
            <w:tcBorders>
              <w:top w:val="single" w:sz="2" w:space="0" w:color="auto"/>
              <w:left w:val="nil"/>
              <w:bottom w:val="nil"/>
              <w:right w:val="nil"/>
            </w:tcBorders>
          </w:tcPr>
          <w:p w14:paraId="5779BB7C" w14:textId="7614336D" w:rsidR="0022125A" w:rsidRPr="005968F8" w:rsidRDefault="0022125A" w:rsidP="007C5A7D">
            <w:pPr>
              <w:jc w:val="both"/>
              <w:rPr>
                <w:rFonts w:ascii="Times New Roman" w:hAnsi="Times New Roman" w:cs="Times New Roman"/>
                <w:sz w:val="24"/>
                <w:szCs w:val="24"/>
              </w:rPr>
            </w:pPr>
            <w:r w:rsidRPr="005968F8">
              <w:rPr>
                <w:rFonts w:cstheme="minorHAnsi"/>
                <w:i/>
                <w:iCs/>
                <w:sz w:val="24"/>
                <w:szCs w:val="24"/>
              </w:rPr>
              <w:t>Empathy</w:t>
            </w:r>
          </w:p>
        </w:tc>
        <w:tc>
          <w:tcPr>
            <w:tcW w:w="4098" w:type="dxa"/>
            <w:tcBorders>
              <w:top w:val="single" w:sz="2" w:space="0" w:color="auto"/>
              <w:left w:val="nil"/>
              <w:bottom w:val="nil"/>
              <w:right w:val="nil"/>
            </w:tcBorders>
          </w:tcPr>
          <w:p w14:paraId="741A5A96" w14:textId="29E617AE"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bersikap</w:t>
            </w:r>
            <w:proofErr w:type="spellEnd"/>
            <w:r w:rsidRPr="005968F8">
              <w:rPr>
                <w:rFonts w:cstheme="minorHAnsi"/>
                <w:sz w:val="24"/>
                <w:szCs w:val="24"/>
              </w:rPr>
              <w:t xml:space="preserve"> </w:t>
            </w:r>
            <w:proofErr w:type="spellStart"/>
            <w:r w:rsidRPr="005968F8">
              <w:rPr>
                <w:rFonts w:cstheme="minorHAnsi"/>
                <w:sz w:val="24"/>
                <w:szCs w:val="24"/>
              </w:rPr>
              <w:t>ramah</w:t>
            </w:r>
            <w:proofErr w:type="spellEnd"/>
            <w:r w:rsidRPr="005968F8">
              <w:rPr>
                <w:rFonts w:cstheme="minorHAnsi"/>
                <w:sz w:val="24"/>
                <w:szCs w:val="24"/>
              </w:rPr>
              <w:t xml:space="preserve"> dan </w:t>
            </w:r>
            <w:proofErr w:type="spellStart"/>
            <w:r w:rsidRPr="005968F8">
              <w:rPr>
                <w:rFonts w:cstheme="minorHAnsi"/>
                <w:sz w:val="24"/>
                <w:szCs w:val="24"/>
              </w:rPr>
              <w:t>sopan</w:t>
            </w:r>
            <w:proofErr w:type="spellEnd"/>
            <w:r w:rsidRPr="005968F8">
              <w:rPr>
                <w:rFonts w:cstheme="minorHAnsi"/>
                <w:sz w:val="24"/>
                <w:szCs w:val="24"/>
              </w:rPr>
              <w:t xml:space="preserve"> </w:t>
            </w:r>
            <w:proofErr w:type="spellStart"/>
            <w:r w:rsidRPr="005968F8">
              <w:rPr>
                <w:rFonts w:cstheme="minorHAnsi"/>
                <w:sz w:val="24"/>
                <w:szCs w:val="24"/>
              </w:rPr>
              <w:t>dalam</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pelayanan</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p>
        </w:tc>
        <w:tc>
          <w:tcPr>
            <w:tcW w:w="730" w:type="dxa"/>
            <w:tcBorders>
              <w:top w:val="single" w:sz="2" w:space="0" w:color="auto"/>
              <w:left w:val="nil"/>
              <w:bottom w:val="nil"/>
              <w:right w:val="nil"/>
            </w:tcBorders>
          </w:tcPr>
          <w:p w14:paraId="321224D4" w14:textId="7B273191"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88,46</w:t>
            </w:r>
          </w:p>
        </w:tc>
        <w:tc>
          <w:tcPr>
            <w:tcW w:w="1396" w:type="dxa"/>
            <w:tcBorders>
              <w:top w:val="single" w:sz="2" w:space="0" w:color="auto"/>
              <w:left w:val="nil"/>
              <w:bottom w:val="nil"/>
              <w:right w:val="nil"/>
            </w:tcBorders>
          </w:tcPr>
          <w:p w14:paraId="7D1BA810" w14:textId="29A59332"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26360821" w14:textId="77777777" w:rsidTr="005968F8">
        <w:tc>
          <w:tcPr>
            <w:tcW w:w="1709" w:type="dxa"/>
            <w:vMerge/>
            <w:tcBorders>
              <w:top w:val="nil"/>
              <w:left w:val="nil"/>
              <w:bottom w:val="nil"/>
              <w:right w:val="nil"/>
            </w:tcBorders>
          </w:tcPr>
          <w:p w14:paraId="346919B8"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3F0C746C" w14:textId="500CA108"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mendengar</w:t>
            </w:r>
            <w:proofErr w:type="spellEnd"/>
            <w:r w:rsidRPr="005968F8">
              <w:rPr>
                <w:rFonts w:cstheme="minorHAnsi"/>
                <w:sz w:val="24"/>
                <w:szCs w:val="24"/>
              </w:rPr>
              <w:t xml:space="preserve"> </w:t>
            </w:r>
            <w:proofErr w:type="spellStart"/>
            <w:r w:rsidRPr="005968F8">
              <w:rPr>
                <w:rFonts w:cstheme="minorHAnsi"/>
                <w:sz w:val="24"/>
                <w:szCs w:val="24"/>
              </w:rPr>
              <w:t>dengan</w:t>
            </w:r>
            <w:proofErr w:type="spellEnd"/>
            <w:r w:rsidRPr="005968F8">
              <w:rPr>
                <w:rFonts w:cstheme="minorHAnsi"/>
                <w:sz w:val="24"/>
                <w:szCs w:val="24"/>
              </w:rPr>
              <w:t xml:space="preserve"> </w:t>
            </w:r>
            <w:proofErr w:type="spellStart"/>
            <w:r w:rsidRPr="005968F8">
              <w:rPr>
                <w:rFonts w:cstheme="minorHAnsi"/>
                <w:sz w:val="24"/>
                <w:szCs w:val="24"/>
              </w:rPr>
              <w:t>sabar</w:t>
            </w:r>
            <w:proofErr w:type="spellEnd"/>
            <w:r w:rsidRPr="005968F8">
              <w:rPr>
                <w:rFonts w:cstheme="minorHAnsi"/>
                <w:sz w:val="24"/>
                <w:szCs w:val="24"/>
              </w:rPr>
              <w:t xml:space="preserve"> </w:t>
            </w:r>
            <w:proofErr w:type="spellStart"/>
            <w:r w:rsidRPr="005968F8">
              <w:rPr>
                <w:rFonts w:cstheme="minorHAnsi"/>
                <w:sz w:val="24"/>
                <w:szCs w:val="24"/>
              </w:rPr>
              <w:t>pertanyaan</w:t>
            </w:r>
            <w:proofErr w:type="spellEnd"/>
            <w:r w:rsidRPr="005968F8">
              <w:rPr>
                <w:rFonts w:cstheme="minorHAnsi"/>
                <w:sz w:val="24"/>
                <w:szCs w:val="24"/>
              </w:rPr>
              <w:t>/</w:t>
            </w:r>
            <w:proofErr w:type="spellStart"/>
            <w:r w:rsidRPr="005968F8">
              <w:rPr>
                <w:rFonts w:cstheme="minorHAnsi"/>
                <w:sz w:val="24"/>
                <w:szCs w:val="24"/>
              </w:rPr>
              <w:t>keluhan</w:t>
            </w:r>
            <w:proofErr w:type="spellEnd"/>
            <w:r w:rsidRPr="005968F8">
              <w:rPr>
                <w:rFonts w:cstheme="minorHAnsi"/>
                <w:sz w:val="24"/>
                <w:szCs w:val="24"/>
              </w:rPr>
              <w:t xml:space="preserve"> </w:t>
            </w:r>
            <w:proofErr w:type="spellStart"/>
            <w:r w:rsidRPr="005968F8">
              <w:rPr>
                <w:rFonts w:cstheme="minorHAnsi"/>
                <w:sz w:val="24"/>
                <w:szCs w:val="24"/>
              </w:rPr>
              <w:t>dari</w:t>
            </w:r>
            <w:proofErr w:type="spellEnd"/>
            <w:r w:rsidRPr="005968F8">
              <w:rPr>
                <w:rFonts w:cstheme="minorHAnsi"/>
                <w:sz w:val="24"/>
                <w:szCs w:val="24"/>
              </w:rPr>
              <w:t xml:space="preserve"> </w:t>
            </w:r>
            <w:proofErr w:type="spellStart"/>
            <w:r w:rsidRPr="005968F8">
              <w:rPr>
                <w:rFonts w:cstheme="minorHAnsi"/>
                <w:sz w:val="24"/>
                <w:szCs w:val="24"/>
              </w:rPr>
              <w:t>pasien</w:t>
            </w:r>
            <w:proofErr w:type="spellEnd"/>
          </w:p>
        </w:tc>
        <w:tc>
          <w:tcPr>
            <w:tcW w:w="730" w:type="dxa"/>
            <w:tcBorders>
              <w:top w:val="nil"/>
              <w:left w:val="nil"/>
              <w:bottom w:val="nil"/>
              <w:right w:val="nil"/>
            </w:tcBorders>
          </w:tcPr>
          <w:p w14:paraId="5BDB1F23" w14:textId="0F8A8EC5"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85,38</w:t>
            </w:r>
          </w:p>
        </w:tc>
        <w:tc>
          <w:tcPr>
            <w:tcW w:w="1396" w:type="dxa"/>
            <w:tcBorders>
              <w:top w:val="nil"/>
              <w:left w:val="nil"/>
              <w:bottom w:val="nil"/>
              <w:right w:val="nil"/>
            </w:tcBorders>
          </w:tcPr>
          <w:p w14:paraId="00465BA2" w14:textId="5193CD65"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0DA1985F" w14:textId="77777777" w:rsidTr="005968F8">
        <w:tc>
          <w:tcPr>
            <w:tcW w:w="1709" w:type="dxa"/>
            <w:vMerge/>
            <w:tcBorders>
              <w:top w:val="nil"/>
              <w:left w:val="nil"/>
              <w:bottom w:val="nil"/>
              <w:right w:val="nil"/>
            </w:tcBorders>
          </w:tcPr>
          <w:p w14:paraId="01E2AF43"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706A53F6" w14:textId="2D378CE7" w:rsidR="0022125A" w:rsidRPr="005968F8" w:rsidRDefault="0022125A" w:rsidP="007C5A7D">
            <w:pPr>
              <w:jc w:val="both"/>
              <w:rPr>
                <w:rFonts w:cstheme="minorHAnsi"/>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dengan</w:t>
            </w:r>
            <w:proofErr w:type="spellEnd"/>
            <w:r w:rsidRPr="005968F8">
              <w:rPr>
                <w:rFonts w:cstheme="minorHAnsi"/>
                <w:sz w:val="24"/>
                <w:szCs w:val="24"/>
              </w:rPr>
              <w:t xml:space="preserve"> </w:t>
            </w:r>
            <w:proofErr w:type="spellStart"/>
            <w:r w:rsidRPr="005968F8">
              <w:rPr>
                <w:rFonts w:cstheme="minorHAnsi"/>
                <w:sz w:val="24"/>
                <w:szCs w:val="24"/>
              </w:rPr>
              <w:t>sabar</w:t>
            </w:r>
            <w:proofErr w:type="spellEnd"/>
            <w:r w:rsidRPr="005968F8">
              <w:rPr>
                <w:rFonts w:cstheme="minorHAnsi"/>
                <w:sz w:val="24"/>
                <w:szCs w:val="24"/>
              </w:rPr>
              <w:t xml:space="preserve"> </w:t>
            </w:r>
            <w:proofErr w:type="spellStart"/>
            <w:r w:rsidRPr="005968F8">
              <w:rPr>
                <w:rFonts w:cstheme="minorHAnsi"/>
                <w:sz w:val="24"/>
                <w:szCs w:val="24"/>
              </w:rPr>
              <w:t>mengulangi</w:t>
            </w:r>
            <w:proofErr w:type="spellEnd"/>
            <w:r w:rsidRPr="005968F8">
              <w:rPr>
                <w:rFonts w:cstheme="minorHAnsi"/>
                <w:sz w:val="24"/>
                <w:szCs w:val="24"/>
              </w:rPr>
              <w:t xml:space="preserve"> </w:t>
            </w:r>
            <w:proofErr w:type="spellStart"/>
            <w:r w:rsidRPr="005968F8">
              <w:rPr>
                <w:rFonts w:cstheme="minorHAnsi"/>
                <w:sz w:val="24"/>
                <w:szCs w:val="24"/>
              </w:rPr>
              <w:t>informasi</w:t>
            </w:r>
            <w:proofErr w:type="spellEnd"/>
            <w:r w:rsidRPr="005968F8">
              <w:rPr>
                <w:rFonts w:cstheme="minorHAnsi"/>
                <w:sz w:val="24"/>
                <w:szCs w:val="24"/>
              </w:rPr>
              <w:t xml:space="preserve"> </w:t>
            </w:r>
            <w:proofErr w:type="spellStart"/>
            <w:r w:rsidRPr="005968F8">
              <w:rPr>
                <w:rFonts w:cstheme="minorHAnsi"/>
                <w:sz w:val="24"/>
                <w:szCs w:val="24"/>
              </w:rPr>
              <w:t>tentang</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r w:rsidRPr="005968F8">
              <w:rPr>
                <w:rFonts w:cstheme="minorHAnsi"/>
                <w:sz w:val="24"/>
                <w:szCs w:val="24"/>
              </w:rPr>
              <w:t xml:space="preserve"> </w:t>
            </w:r>
            <w:proofErr w:type="spellStart"/>
            <w:r w:rsidRPr="005968F8">
              <w:rPr>
                <w:rFonts w:cstheme="minorHAnsi"/>
                <w:sz w:val="24"/>
                <w:szCs w:val="24"/>
              </w:rPr>
              <w:t>jika</w:t>
            </w:r>
            <w:proofErr w:type="spellEnd"/>
            <w:r w:rsidRPr="005968F8">
              <w:rPr>
                <w:rFonts w:cstheme="minorHAnsi"/>
                <w:sz w:val="24"/>
                <w:szCs w:val="24"/>
              </w:rPr>
              <w:t xml:space="preserve"> </w:t>
            </w:r>
            <w:proofErr w:type="spellStart"/>
            <w:r w:rsidRPr="005968F8">
              <w:rPr>
                <w:rFonts w:cstheme="minorHAnsi"/>
                <w:sz w:val="24"/>
                <w:szCs w:val="24"/>
              </w:rPr>
              <w:t>pasien</w:t>
            </w:r>
            <w:proofErr w:type="spellEnd"/>
            <w:r w:rsidRPr="005968F8">
              <w:rPr>
                <w:rFonts w:cstheme="minorHAnsi"/>
                <w:sz w:val="24"/>
                <w:szCs w:val="24"/>
              </w:rPr>
              <w:t xml:space="preserve"> </w:t>
            </w:r>
            <w:proofErr w:type="spellStart"/>
            <w:r w:rsidRPr="005968F8">
              <w:rPr>
                <w:rFonts w:cstheme="minorHAnsi"/>
                <w:sz w:val="24"/>
                <w:szCs w:val="24"/>
              </w:rPr>
              <w:t>belum</w:t>
            </w:r>
            <w:proofErr w:type="spellEnd"/>
            <w:r w:rsidRPr="005968F8">
              <w:rPr>
                <w:rFonts w:cstheme="minorHAnsi"/>
                <w:sz w:val="24"/>
                <w:szCs w:val="24"/>
              </w:rPr>
              <w:t xml:space="preserve"> </w:t>
            </w:r>
            <w:proofErr w:type="spellStart"/>
            <w:r w:rsidRPr="005968F8">
              <w:rPr>
                <w:rFonts w:cstheme="minorHAnsi"/>
                <w:sz w:val="24"/>
                <w:szCs w:val="24"/>
              </w:rPr>
              <w:t>mengerti</w:t>
            </w:r>
            <w:proofErr w:type="spellEnd"/>
          </w:p>
        </w:tc>
        <w:tc>
          <w:tcPr>
            <w:tcW w:w="730" w:type="dxa"/>
            <w:tcBorders>
              <w:top w:val="nil"/>
              <w:left w:val="nil"/>
              <w:bottom w:val="nil"/>
              <w:right w:val="nil"/>
            </w:tcBorders>
          </w:tcPr>
          <w:p w14:paraId="3A23EE2B" w14:textId="38E521EB"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82,69</w:t>
            </w:r>
          </w:p>
        </w:tc>
        <w:tc>
          <w:tcPr>
            <w:tcW w:w="1396" w:type="dxa"/>
            <w:tcBorders>
              <w:top w:val="nil"/>
              <w:left w:val="nil"/>
              <w:bottom w:val="nil"/>
              <w:right w:val="nil"/>
            </w:tcBorders>
          </w:tcPr>
          <w:p w14:paraId="0F74C476" w14:textId="4952FA5B"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2B1F33DC" w14:textId="77777777" w:rsidTr="005968F8">
        <w:tc>
          <w:tcPr>
            <w:tcW w:w="5807" w:type="dxa"/>
            <w:gridSpan w:val="2"/>
            <w:tcBorders>
              <w:top w:val="nil"/>
              <w:left w:val="nil"/>
              <w:bottom w:val="single" w:sz="2" w:space="0" w:color="auto"/>
              <w:right w:val="nil"/>
            </w:tcBorders>
          </w:tcPr>
          <w:p w14:paraId="2C89E042" w14:textId="11300F4A" w:rsidR="0022125A" w:rsidRPr="005968F8" w:rsidRDefault="0022125A" w:rsidP="0022125A">
            <w:pPr>
              <w:jc w:val="both"/>
              <w:rPr>
                <w:rFonts w:cstheme="minorHAnsi"/>
                <w:sz w:val="24"/>
                <w:szCs w:val="24"/>
              </w:rPr>
            </w:pPr>
            <w:r w:rsidRPr="005968F8">
              <w:rPr>
                <w:rFonts w:cstheme="minorHAnsi"/>
                <w:sz w:val="24"/>
                <w:szCs w:val="24"/>
              </w:rPr>
              <w:t>Rata-rata</w:t>
            </w:r>
          </w:p>
        </w:tc>
        <w:tc>
          <w:tcPr>
            <w:tcW w:w="730" w:type="dxa"/>
            <w:tcBorders>
              <w:top w:val="nil"/>
              <w:left w:val="nil"/>
              <w:bottom w:val="single" w:sz="2" w:space="0" w:color="auto"/>
              <w:right w:val="nil"/>
            </w:tcBorders>
          </w:tcPr>
          <w:p w14:paraId="406D1918" w14:textId="7BC74AFE" w:rsidR="0022125A" w:rsidRPr="005968F8" w:rsidRDefault="0022125A" w:rsidP="0022125A">
            <w:pPr>
              <w:jc w:val="both"/>
              <w:rPr>
                <w:rFonts w:cstheme="minorHAnsi"/>
                <w:sz w:val="24"/>
                <w:szCs w:val="24"/>
              </w:rPr>
            </w:pPr>
            <w:r w:rsidRPr="005968F8">
              <w:rPr>
                <w:rFonts w:cstheme="minorHAnsi"/>
                <w:sz w:val="24"/>
                <w:szCs w:val="24"/>
              </w:rPr>
              <w:t>85,51</w:t>
            </w:r>
          </w:p>
        </w:tc>
        <w:tc>
          <w:tcPr>
            <w:tcW w:w="1396" w:type="dxa"/>
            <w:tcBorders>
              <w:top w:val="nil"/>
              <w:left w:val="nil"/>
              <w:bottom w:val="single" w:sz="2" w:space="0" w:color="auto"/>
              <w:right w:val="nil"/>
            </w:tcBorders>
          </w:tcPr>
          <w:p w14:paraId="346894BF" w14:textId="2794EC8F" w:rsidR="0022125A" w:rsidRPr="005968F8" w:rsidRDefault="0022125A" w:rsidP="0022125A">
            <w:pPr>
              <w:jc w:val="both"/>
              <w:rPr>
                <w:rFonts w:cstheme="minorHAnsi"/>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50F5D2F2" w14:textId="77777777" w:rsidTr="005968F8">
        <w:tc>
          <w:tcPr>
            <w:tcW w:w="1709" w:type="dxa"/>
            <w:vMerge w:val="restart"/>
            <w:tcBorders>
              <w:top w:val="single" w:sz="2" w:space="0" w:color="auto"/>
              <w:left w:val="nil"/>
              <w:bottom w:val="nil"/>
              <w:right w:val="nil"/>
            </w:tcBorders>
          </w:tcPr>
          <w:p w14:paraId="0B5F1C27" w14:textId="3AEEF63F" w:rsidR="0022125A" w:rsidRPr="005968F8" w:rsidRDefault="0022125A" w:rsidP="007C5A7D">
            <w:pPr>
              <w:jc w:val="both"/>
              <w:rPr>
                <w:rFonts w:ascii="Times New Roman" w:hAnsi="Times New Roman" w:cs="Times New Roman"/>
                <w:sz w:val="24"/>
                <w:szCs w:val="24"/>
              </w:rPr>
            </w:pPr>
            <w:r w:rsidRPr="005968F8">
              <w:rPr>
                <w:rFonts w:cstheme="minorHAnsi"/>
                <w:i/>
                <w:iCs/>
                <w:sz w:val="24"/>
                <w:szCs w:val="24"/>
              </w:rPr>
              <w:t>Responsiveness</w:t>
            </w:r>
          </w:p>
        </w:tc>
        <w:tc>
          <w:tcPr>
            <w:tcW w:w="4098" w:type="dxa"/>
            <w:tcBorders>
              <w:top w:val="single" w:sz="2" w:space="0" w:color="auto"/>
              <w:left w:val="nil"/>
              <w:bottom w:val="nil"/>
              <w:right w:val="nil"/>
            </w:tcBorders>
          </w:tcPr>
          <w:p w14:paraId="5AC7BB04" w14:textId="0D76AE6E"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cepat</w:t>
            </w:r>
            <w:proofErr w:type="spellEnd"/>
            <w:r w:rsidRPr="005968F8">
              <w:rPr>
                <w:rFonts w:cstheme="minorHAnsi"/>
                <w:sz w:val="24"/>
                <w:szCs w:val="24"/>
              </w:rPr>
              <w:t xml:space="preserve"> dan </w:t>
            </w:r>
            <w:proofErr w:type="spellStart"/>
            <w:r w:rsidRPr="005968F8">
              <w:rPr>
                <w:rFonts w:cstheme="minorHAnsi"/>
                <w:sz w:val="24"/>
                <w:szCs w:val="24"/>
              </w:rPr>
              <w:t>tanggap</w:t>
            </w:r>
            <w:proofErr w:type="spellEnd"/>
            <w:r w:rsidRPr="005968F8">
              <w:rPr>
                <w:rFonts w:cstheme="minorHAnsi"/>
                <w:sz w:val="24"/>
                <w:szCs w:val="24"/>
              </w:rPr>
              <w:t xml:space="preserve"> </w:t>
            </w:r>
            <w:proofErr w:type="spellStart"/>
            <w:r w:rsidRPr="005968F8">
              <w:rPr>
                <w:rFonts w:cstheme="minorHAnsi"/>
                <w:sz w:val="24"/>
                <w:szCs w:val="24"/>
              </w:rPr>
              <w:t>saat</w:t>
            </w:r>
            <w:proofErr w:type="spellEnd"/>
            <w:r w:rsidRPr="005968F8">
              <w:rPr>
                <w:rFonts w:cstheme="minorHAnsi"/>
                <w:sz w:val="24"/>
                <w:szCs w:val="24"/>
              </w:rPr>
              <w:t xml:space="preserve"> </w:t>
            </w:r>
            <w:proofErr w:type="spellStart"/>
            <w:r w:rsidRPr="005968F8">
              <w:rPr>
                <w:rFonts w:cstheme="minorHAnsi"/>
                <w:sz w:val="24"/>
                <w:szCs w:val="24"/>
              </w:rPr>
              <w:t>ada</w:t>
            </w:r>
            <w:proofErr w:type="spellEnd"/>
            <w:r w:rsidRPr="005968F8">
              <w:rPr>
                <w:rFonts w:cstheme="minorHAnsi"/>
                <w:sz w:val="24"/>
                <w:szCs w:val="24"/>
              </w:rPr>
              <w:t xml:space="preserve"> </w:t>
            </w:r>
            <w:proofErr w:type="spellStart"/>
            <w:r w:rsidRPr="005968F8">
              <w:rPr>
                <w:rFonts w:cstheme="minorHAnsi"/>
                <w:sz w:val="24"/>
                <w:szCs w:val="24"/>
              </w:rPr>
              <w:t>resep</w:t>
            </w:r>
            <w:proofErr w:type="spellEnd"/>
            <w:r w:rsidRPr="005968F8">
              <w:rPr>
                <w:rFonts w:cstheme="minorHAnsi"/>
                <w:sz w:val="24"/>
                <w:szCs w:val="24"/>
              </w:rPr>
              <w:t xml:space="preserve"> yang </w:t>
            </w:r>
            <w:proofErr w:type="spellStart"/>
            <w:r w:rsidRPr="005968F8">
              <w:rPr>
                <w:rFonts w:cstheme="minorHAnsi"/>
                <w:sz w:val="24"/>
                <w:szCs w:val="24"/>
              </w:rPr>
              <w:t>masuk</w:t>
            </w:r>
            <w:proofErr w:type="spellEnd"/>
          </w:p>
        </w:tc>
        <w:tc>
          <w:tcPr>
            <w:tcW w:w="730" w:type="dxa"/>
            <w:tcBorders>
              <w:top w:val="single" w:sz="2" w:space="0" w:color="auto"/>
              <w:left w:val="nil"/>
              <w:bottom w:val="nil"/>
              <w:right w:val="nil"/>
            </w:tcBorders>
          </w:tcPr>
          <w:p w14:paraId="3B5E60CB" w14:textId="1D0E6597"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85,38</w:t>
            </w:r>
          </w:p>
        </w:tc>
        <w:tc>
          <w:tcPr>
            <w:tcW w:w="1396" w:type="dxa"/>
            <w:tcBorders>
              <w:top w:val="single" w:sz="2" w:space="0" w:color="auto"/>
              <w:left w:val="nil"/>
              <w:bottom w:val="nil"/>
              <w:right w:val="nil"/>
            </w:tcBorders>
          </w:tcPr>
          <w:p w14:paraId="2EB42B81" w14:textId="4C5C0B1A"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27BBFC62" w14:textId="77777777" w:rsidTr="005968F8">
        <w:tc>
          <w:tcPr>
            <w:tcW w:w="1709" w:type="dxa"/>
            <w:vMerge/>
            <w:tcBorders>
              <w:top w:val="nil"/>
              <w:left w:val="nil"/>
              <w:bottom w:val="nil"/>
              <w:right w:val="nil"/>
            </w:tcBorders>
          </w:tcPr>
          <w:p w14:paraId="01AA7B04"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043DE78D" w14:textId="0222B599"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sigap</w:t>
            </w:r>
            <w:proofErr w:type="spellEnd"/>
            <w:r w:rsidRPr="005968F8">
              <w:rPr>
                <w:rFonts w:cstheme="minorHAnsi"/>
                <w:sz w:val="24"/>
                <w:szCs w:val="24"/>
              </w:rPr>
              <w:t xml:space="preserve"> </w:t>
            </w:r>
            <w:proofErr w:type="spellStart"/>
            <w:r w:rsidRPr="005968F8">
              <w:rPr>
                <w:rFonts w:cstheme="minorHAnsi"/>
                <w:sz w:val="24"/>
                <w:szCs w:val="24"/>
              </w:rPr>
              <w:t>dalam</w:t>
            </w:r>
            <w:proofErr w:type="spellEnd"/>
            <w:r w:rsidRPr="005968F8">
              <w:rPr>
                <w:rFonts w:cstheme="minorHAnsi"/>
                <w:sz w:val="24"/>
                <w:szCs w:val="24"/>
              </w:rPr>
              <w:t xml:space="preserve"> </w:t>
            </w:r>
            <w:proofErr w:type="spellStart"/>
            <w:r w:rsidRPr="005968F8">
              <w:rPr>
                <w:rFonts w:cstheme="minorHAnsi"/>
                <w:sz w:val="24"/>
                <w:szCs w:val="24"/>
              </w:rPr>
              <w:t>melayanani</w:t>
            </w:r>
            <w:proofErr w:type="spellEnd"/>
            <w:r w:rsidRPr="005968F8">
              <w:rPr>
                <w:rFonts w:cstheme="minorHAnsi"/>
                <w:sz w:val="24"/>
                <w:szCs w:val="24"/>
              </w:rPr>
              <w:t xml:space="preserve"> </w:t>
            </w:r>
            <w:proofErr w:type="spellStart"/>
            <w:r w:rsidRPr="005968F8">
              <w:rPr>
                <w:rFonts w:cstheme="minorHAnsi"/>
                <w:sz w:val="24"/>
                <w:szCs w:val="24"/>
              </w:rPr>
              <w:t>pasien</w:t>
            </w:r>
            <w:proofErr w:type="spellEnd"/>
          </w:p>
        </w:tc>
        <w:tc>
          <w:tcPr>
            <w:tcW w:w="730" w:type="dxa"/>
            <w:tcBorders>
              <w:top w:val="nil"/>
              <w:left w:val="nil"/>
              <w:bottom w:val="nil"/>
              <w:right w:val="nil"/>
            </w:tcBorders>
          </w:tcPr>
          <w:p w14:paraId="55E8CE50" w14:textId="089D5732"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84,62</w:t>
            </w:r>
          </w:p>
        </w:tc>
        <w:tc>
          <w:tcPr>
            <w:tcW w:w="1396" w:type="dxa"/>
            <w:tcBorders>
              <w:top w:val="nil"/>
              <w:left w:val="nil"/>
              <w:bottom w:val="nil"/>
              <w:right w:val="nil"/>
            </w:tcBorders>
          </w:tcPr>
          <w:p w14:paraId="5F3FA579" w14:textId="1726DDE1"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2840C44C" w14:textId="77777777" w:rsidTr="005968F8">
        <w:tc>
          <w:tcPr>
            <w:tcW w:w="1709" w:type="dxa"/>
            <w:vMerge/>
            <w:tcBorders>
              <w:top w:val="nil"/>
              <w:left w:val="nil"/>
              <w:bottom w:val="nil"/>
              <w:right w:val="nil"/>
            </w:tcBorders>
          </w:tcPr>
          <w:p w14:paraId="71CE04E1"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079E1E4F" w14:textId="491ABA80"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kasir</w:t>
            </w:r>
            <w:proofErr w:type="spellEnd"/>
            <w:r w:rsidRPr="005968F8">
              <w:rPr>
                <w:rFonts w:cstheme="minorHAnsi"/>
                <w:sz w:val="24"/>
                <w:szCs w:val="24"/>
              </w:rPr>
              <w:t xml:space="preserve"> </w:t>
            </w:r>
            <w:proofErr w:type="spellStart"/>
            <w:r w:rsidRPr="005968F8">
              <w:rPr>
                <w:rFonts w:cstheme="minorHAnsi"/>
                <w:sz w:val="24"/>
                <w:szCs w:val="24"/>
              </w:rPr>
              <w:t>farmasi</w:t>
            </w:r>
            <w:proofErr w:type="spellEnd"/>
            <w:r w:rsidRPr="005968F8">
              <w:rPr>
                <w:rFonts w:cstheme="minorHAnsi"/>
                <w:sz w:val="24"/>
                <w:szCs w:val="24"/>
              </w:rPr>
              <w:t xml:space="preserve"> </w:t>
            </w:r>
            <w:proofErr w:type="spellStart"/>
            <w:r w:rsidRPr="005968F8">
              <w:rPr>
                <w:rFonts w:cstheme="minorHAnsi"/>
                <w:sz w:val="24"/>
                <w:szCs w:val="24"/>
              </w:rPr>
              <w:t>cepat</w:t>
            </w:r>
            <w:proofErr w:type="spellEnd"/>
            <w:r w:rsidRPr="005968F8">
              <w:rPr>
                <w:rFonts w:cstheme="minorHAnsi"/>
                <w:sz w:val="24"/>
                <w:szCs w:val="24"/>
              </w:rPr>
              <w:t xml:space="preserve"> </w:t>
            </w:r>
            <w:proofErr w:type="spellStart"/>
            <w:r w:rsidRPr="005968F8">
              <w:rPr>
                <w:rFonts w:cstheme="minorHAnsi"/>
                <w:sz w:val="24"/>
                <w:szCs w:val="24"/>
              </w:rPr>
              <w:t>menyelesaikan</w:t>
            </w:r>
            <w:proofErr w:type="spellEnd"/>
            <w:r w:rsidRPr="005968F8">
              <w:rPr>
                <w:rFonts w:cstheme="minorHAnsi"/>
                <w:sz w:val="24"/>
                <w:szCs w:val="24"/>
              </w:rPr>
              <w:t xml:space="preserve"> </w:t>
            </w:r>
            <w:proofErr w:type="spellStart"/>
            <w:r w:rsidRPr="005968F8">
              <w:rPr>
                <w:rFonts w:cstheme="minorHAnsi"/>
                <w:sz w:val="24"/>
                <w:szCs w:val="24"/>
              </w:rPr>
              <w:t>urusan</w:t>
            </w:r>
            <w:proofErr w:type="spellEnd"/>
            <w:r w:rsidRPr="005968F8">
              <w:rPr>
                <w:rFonts w:cstheme="minorHAnsi"/>
                <w:sz w:val="24"/>
                <w:szCs w:val="24"/>
              </w:rPr>
              <w:t xml:space="preserve"> </w:t>
            </w:r>
            <w:proofErr w:type="spellStart"/>
            <w:r w:rsidRPr="005968F8">
              <w:rPr>
                <w:rFonts w:cstheme="minorHAnsi"/>
                <w:sz w:val="24"/>
                <w:szCs w:val="24"/>
              </w:rPr>
              <w:t>pembayaran</w:t>
            </w:r>
            <w:proofErr w:type="spellEnd"/>
          </w:p>
        </w:tc>
        <w:tc>
          <w:tcPr>
            <w:tcW w:w="730" w:type="dxa"/>
            <w:tcBorders>
              <w:top w:val="nil"/>
              <w:left w:val="nil"/>
              <w:bottom w:val="nil"/>
              <w:right w:val="nil"/>
            </w:tcBorders>
          </w:tcPr>
          <w:p w14:paraId="57FD65D5" w14:textId="21718CD1"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85,00</w:t>
            </w:r>
          </w:p>
        </w:tc>
        <w:tc>
          <w:tcPr>
            <w:tcW w:w="1396" w:type="dxa"/>
            <w:tcBorders>
              <w:top w:val="nil"/>
              <w:left w:val="nil"/>
              <w:bottom w:val="nil"/>
              <w:right w:val="nil"/>
            </w:tcBorders>
          </w:tcPr>
          <w:p w14:paraId="2F3891DE" w14:textId="1C33F4A9"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1C650CB6" w14:textId="77777777" w:rsidTr="005968F8">
        <w:tc>
          <w:tcPr>
            <w:tcW w:w="1709" w:type="dxa"/>
            <w:vMerge/>
            <w:tcBorders>
              <w:top w:val="nil"/>
              <w:left w:val="nil"/>
              <w:bottom w:val="nil"/>
              <w:right w:val="nil"/>
            </w:tcBorders>
          </w:tcPr>
          <w:p w14:paraId="57B7587F"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2FCAE584" w14:textId="103DBCDB"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cepat</w:t>
            </w:r>
            <w:proofErr w:type="spellEnd"/>
            <w:r w:rsidRPr="005968F8">
              <w:rPr>
                <w:rFonts w:cstheme="minorHAnsi"/>
                <w:sz w:val="24"/>
                <w:szCs w:val="24"/>
              </w:rPr>
              <w:t xml:space="preserve"> dan </w:t>
            </w:r>
            <w:proofErr w:type="spellStart"/>
            <w:r w:rsidRPr="005968F8">
              <w:rPr>
                <w:rFonts w:cstheme="minorHAnsi"/>
                <w:sz w:val="24"/>
                <w:szCs w:val="24"/>
              </w:rPr>
              <w:t>tanggap</w:t>
            </w:r>
            <w:proofErr w:type="spellEnd"/>
            <w:r w:rsidRPr="005968F8">
              <w:rPr>
                <w:rFonts w:cstheme="minorHAnsi"/>
                <w:sz w:val="24"/>
                <w:szCs w:val="24"/>
              </w:rPr>
              <w:t xml:space="preserve"> </w:t>
            </w:r>
            <w:proofErr w:type="spellStart"/>
            <w:r w:rsidRPr="005968F8">
              <w:rPr>
                <w:rFonts w:cstheme="minorHAnsi"/>
                <w:sz w:val="24"/>
                <w:szCs w:val="24"/>
              </w:rPr>
              <w:t>saat</w:t>
            </w:r>
            <w:proofErr w:type="spellEnd"/>
            <w:r w:rsidRPr="005968F8">
              <w:rPr>
                <w:rFonts w:cstheme="minorHAnsi"/>
                <w:sz w:val="24"/>
                <w:szCs w:val="24"/>
              </w:rPr>
              <w:t xml:space="preserve"> </w:t>
            </w:r>
            <w:proofErr w:type="spellStart"/>
            <w:r w:rsidRPr="005968F8">
              <w:rPr>
                <w:rFonts w:cstheme="minorHAnsi"/>
                <w:sz w:val="24"/>
                <w:szCs w:val="24"/>
              </w:rPr>
              <w:t>ada</w:t>
            </w:r>
            <w:proofErr w:type="spellEnd"/>
            <w:r w:rsidRPr="005968F8">
              <w:rPr>
                <w:rFonts w:cstheme="minorHAnsi"/>
                <w:sz w:val="24"/>
                <w:szCs w:val="24"/>
              </w:rPr>
              <w:t xml:space="preserve"> </w:t>
            </w:r>
            <w:proofErr w:type="spellStart"/>
            <w:r w:rsidRPr="005968F8">
              <w:rPr>
                <w:rFonts w:cstheme="minorHAnsi"/>
                <w:sz w:val="24"/>
                <w:szCs w:val="24"/>
              </w:rPr>
              <w:t>resep</w:t>
            </w:r>
            <w:proofErr w:type="spellEnd"/>
            <w:r w:rsidRPr="005968F8">
              <w:rPr>
                <w:rFonts w:cstheme="minorHAnsi"/>
                <w:sz w:val="24"/>
                <w:szCs w:val="24"/>
              </w:rPr>
              <w:t xml:space="preserve"> yang </w:t>
            </w:r>
            <w:proofErr w:type="spellStart"/>
            <w:r w:rsidRPr="005968F8">
              <w:rPr>
                <w:rFonts w:cstheme="minorHAnsi"/>
                <w:sz w:val="24"/>
                <w:szCs w:val="24"/>
              </w:rPr>
              <w:t>masuk</w:t>
            </w:r>
            <w:proofErr w:type="spellEnd"/>
          </w:p>
        </w:tc>
        <w:tc>
          <w:tcPr>
            <w:tcW w:w="730" w:type="dxa"/>
            <w:tcBorders>
              <w:top w:val="nil"/>
              <w:left w:val="nil"/>
              <w:bottom w:val="nil"/>
              <w:right w:val="nil"/>
            </w:tcBorders>
          </w:tcPr>
          <w:p w14:paraId="15D3C994" w14:textId="2B82DFA6"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85,38</w:t>
            </w:r>
          </w:p>
        </w:tc>
        <w:tc>
          <w:tcPr>
            <w:tcW w:w="1396" w:type="dxa"/>
            <w:tcBorders>
              <w:top w:val="nil"/>
              <w:left w:val="nil"/>
              <w:bottom w:val="nil"/>
              <w:right w:val="nil"/>
            </w:tcBorders>
          </w:tcPr>
          <w:p w14:paraId="78E8F752" w14:textId="56CA9EB9"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727673EA" w14:textId="77777777" w:rsidTr="005968F8">
        <w:tc>
          <w:tcPr>
            <w:tcW w:w="5807" w:type="dxa"/>
            <w:gridSpan w:val="2"/>
            <w:tcBorders>
              <w:top w:val="nil"/>
              <w:left w:val="nil"/>
              <w:bottom w:val="single" w:sz="2" w:space="0" w:color="auto"/>
              <w:right w:val="nil"/>
            </w:tcBorders>
          </w:tcPr>
          <w:p w14:paraId="107C1565" w14:textId="09CCB2A0" w:rsidR="0022125A" w:rsidRPr="005968F8" w:rsidRDefault="0022125A" w:rsidP="0022125A">
            <w:pPr>
              <w:jc w:val="both"/>
              <w:rPr>
                <w:rFonts w:cstheme="minorHAnsi"/>
                <w:sz w:val="24"/>
                <w:szCs w:val="24"/>
              </w:rPr>
            </w:pPr>
            <w:r w:rsidRPr="005968F8">
              <w:rPr>
                <w:rFonts w:cstheme="minorHAnsi"/>
                <w:sz w:val="24"/>
                <w:szCs w:val="24"/>
              </w:rPr>
              <w:t>Rata-rata</w:t>
            </w:r>
          </w:p>
        </w:tc>
        <w:tc>
          <w:tcPr>
            <w:tcW w:w="730" w:type="dxa"/>
            <w:tcBorders>
              <w:top w:val="nil"/>
              <w:left w:val="nil"/>
              <w:bottom w:val="single" w:sz="2" w:space="0" w:color="auto"/>
              <w:right w:val="nil"/>
            </w:tcBorders>
          </w:tcPr>
          <w:p w14:paraId="034D74EC" w14:textId="0CED659E" w:rsidR="0022125A" w:rsidRPr="005968F8" w:rsidRDefault="0022125A" w:rsidP="0022125A">
            <w:pPr>
              <w:jc w:val="both"/>
              <w:rPr>
                <w:rFonts w:cstheme="minorHAnsi"/>
                <w:sz w:val="24"/>
                <w:szCs w:val="24"/>
              </w:rPr>
            </w:pPr>
            <w:r w:rsidRPr="005968F8">
              <w:rPr>
                <w:rFonts w:cstheme="minorHAnsi"/>
                <w:sz w:val="24"/>
                <w:szCs w:val="24"/>
              </w:rPr>
              <w:t>85,00</w:t>
            </w:r>
          </w:p>
        </w:tc>
        <w:tc>
          <w:tcPr>
            <w:tcW w:w="1396" w:type="dxa"/>
            <w:tcBorders>
              <w:top w:val="nil"/>
              <w:left w:val="nil"/>
              <w:bottom w:val="single" w:sz="2" w:space="0" w:color="auto"/>
              <w:right w:val="nil"/>
            </w:tcBorders>
          </w:tcPr>
          <w:p w14:paraId="4D8B422C" w14:textId="0A600870" w:rsidR="0022125A" w:rsidRPr="005968F8" w:rsidRDefault="0022125A" w:rsidP="0022125A">
            <w:pPr>
              <w:jc w:val="both"/>
              <w:rPr>
                <w:rFonts w:cstheme="minorHAnsi"/>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44238A09" w14:textId="77777777" w:rsidTr="005968F8">
        <w:tc>
          <w:tcPr>
            <w:tcW w:w="1709" w:type="dxa"/>
            <w:vMerge w:val="restart"/>
            <w:tcBorders>
              <w:top w:val="single" w:sz="2" w:space="0" w:color="auto"/>
              <w:left w:val="nil"/>
              <w:bottom w:val="nil"/>
              <w:right w:val="nil"/>
            </w:tcBorders>
          </w:tcPr>
          <w:p w14:paraId="6BA568C6" w14:textId="3394ED7B" w:rsidR="0022125A" w:rsidRPr="005968F8" w:rsidRDefault="0022125A" w:rsidP="007C5A7D">
            <w:pPr>
              <w:jc w:val="both"/>
              <w:rPr>
                <w:rFonts w:ascii="Times New Roman" w:hAnsi="Times New Roman" w:cs="Times New Roman"/>
                <w:sz w:val="24"/>
                <w:szCs w:val="24"/>
              </w:rPr>
            </w:pPr>
            <w:r w:rsidRPr="005968F8">
              <w:rPr>
                <w:rFonts w:cstheme="minorHAnsi"/>
                <w:i/>
                <w:iCs/>
                <w:sz w:val="24"/>
                <w:szCs w:val="24"/>
              </w:rPr>
              <w:lastRenderedPageBreak/>
              <w:t>Assurance</w:t>
            </w:r>
          </w:p>
        </w:tc>
        <w:tc>
          <w:tcPr>
            <w:tcW w:w="4098" w:type="dxa"/>
            <w:tcBorders>
              <w:top w:val="single" w:sz="2" w:space="0" w:color="auto"/>
              <w:left w:val="nil"/>
              <w:bottom w:val="nil"/>
              <w:right w:val="nil"/>
            </w:tcBorders>
          </w:tcPr>
          <w:p w14:paraId="43B158C9" w14:textId="006BDC46"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memberikan</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r w:rsidRPr="005968F8">
              <w:rPr>
                <w:rFonts w:cstheme="minorHAnsi"/>
                <w:sz w:val="24"/>
                <w:szCs w:val="24"/>
              </w:rPr>
              <w:t xml:space="preserve"> </w:t>
            </w:r>
            <w:proofErr w:type="spellStart"/>
            <w:r w:rsidRPr="005968F8">
              <w:rPr>
                <w:rFonts w:cstheme="minorHAnsi"/>
                <w:sz w:val="24"/>
                <w:szCs w:val="24"/>
              </w:rPr>
              <w:t>dalam</w:t>
            </w:r>
            <w:proofErr w:type="spellEnd"/>
            <w:r w:rsidRPr="005968F8">
              <w:rPr>
                <w:rFonts w:cstheme="minorHAnsi"/>
                <w:sz w:val="24"/>
                <w:szCs w:val="24"/>
              </w:rPr>
              <w:t xml:space="preserve"> </w:t>
            </w:r>
            <w:proofErr w:type="spellStart"/>
            <w:r w:rsidRPr="005968F8">
              <w:rPr>
                <w:rFonts w:cstheme="minorHAnsi"/>
                <w:sz w:val="24"/>
                <w:szCs w:val="24"/>
              </w:rPr>
              <w:t>keadaan</w:t>
            </w:r>
            <w:proofErr w:type="spellEnd"/>
            <w:r w:rsidRPr="005968F8">
              <w:rPr>
                <w:rFonts w:cstheme="minorHAnsi"/>
                <w:sz w:val="24"/>
                <w:szCs w:val="24"/>
              </w:rPr>
              <w:t xml:space="preserve"> yang </w:t>
            </w:r>
            <w:proofErr w:type="spellStart"/>
            <w:r w:rsidRPr="005968F8">
              <w:rPr>
                <w:rFonts w:cstheme="minorHAnsi"/>
                <w:sz w:val="24"/>
                <w:szCs w:val="24"/>
              </w:rPr>
              <w:t>baik</w:t>
            </w:r>
            <w:proofErr w:type="spellEnd"/>
          </w:p>
        </w:tc>
        <w:tc>
          <w:tcPr>
            <w:tcW w:w="730" w:type="dxa"/>
            <w:tcBorders>
              <w:top w:val="single" w:sz="2" w:space="0" w:color="auto"/>
              <w:left w:val="nil"/>
              <w:bottom w:val="nil"/>
              <w:right w:val="nil"/>
            </w:tcBorders>
          </w:tcPr>
          <w:p w14:paraId="05A7DD62" w14:textId="44EE0707"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88,08</w:t>
            </w:r>
          </w:p>
        </w:tc>
        <w:tc>
          <w:tcPr>
            <w:tcW w:w="1396" w:type="dxa"/>
            <w:tcBorders>
              <w:top w:val="single" w:sz="2" w:space="0" w:color="auto"/>
              <w:left w:val="nil"/>
              <w:bottom w:val="nil"/>
              <w:right w:val="nil"/>
            </w:tcBorders>
          </w:tcPr>
          <w:p w14:paraId="13E49B39" w14:textId="7A9067B7"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121F3386" w14:textId="77777777" w:rsidTr="005968F8">
        <w:tc>
          <w:tcPr>
            <w:tcW w:w="1709" w:type="dxa"/>
            <w:vMerge/>
            <w:tcBorders>
              <w:top w:val="nil"/>
              <w:left w:val="nil"/>
              <w:bottom w:val="nil"/>
              <w:right w:val="nil"/>
            </w:tcBorders>
          </w:tcPr>
          <w:p w14:paraId="22735B2E"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3E7DBA5E" w14:textId="10E7CA6C"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mampu</w:t>
            </w:r>
            <w:proofErr w:type="spellEnd"/>
            <w:r w:rsidRPr="005968F8">
              <w:rPr>
                <w:rFonts w:cstheme="minorHAnsi"/>
                <w:sz w:val="24"/>
                <w:szCs w:val="24"/>
              </w:rPr>
              <w:t xml:space="preserve"> </w:t>
            </w:r>
            <w:proofErr w:type="spellStart"/>
            <w:r w:rsidRPr="005968F8">
              <w:rPr>
                <w:rFonts w:cstheme="minorHAnsi"/>
                <w:sz w:val="24"/>
                <w:szCs w:val="24"/>
              </w:rPr>
              <w:t>menjawab</w:t>
            </w:r>
            <w:proofErr w:type="spellEnd"/>
            <w:r w:rsidRPr="005968F8">
              <w:rPr>
                <w:rFonts w:cstheme="minorHAnsi"/>
                <w:sz w:val="24"/>
                <w:szCs w:val="24"/>
              </w:rPr>
              <w:t xml:space="preserve"> </w:t>
            </w:r>
            <w:proofErr w:type="spellStart"/>
            <w:r w:rsidRPr="005968F8">
              <w:rPr>
                <w:rFonts w:cstheme="minorHAnsi"/>
                <w:sz w:val="24"/>
                <w:szCs w:val="24"/>
              </w:rPr>
              <w:t>pertanyaan</w:t>
            </w:r>
            <w:proofErr w:type="spellEnd"/>
            <w:r w:rsidRPr="005968F8">
              <w:rPr>
                <w:rFonts w:cstheme="minorHAnsi"/>
                <w:sz w:val="24"/>
                <w:szCs w:val="24"/>
              </w:rPr>
              <w:t xml:space="preserve"> </w:t>
            </w:r>
            <w:proofErr w:type="spellStart"/>
            <w:r w:rsidRPr="005968F8">
              <w:rPr>
                <w:rFonts w:cstheme="minorHAnsi"/>
                <w:sz w:val="24"/>
                <w:szCs w:val="24"/>
              </w:rPr>
              <w:t>pasien</w:t>
            </w:r>
            <w:proofErr w:type="spellEnd"/>
            <w:r w:rsidRPr="005968F8">
              <w:rPr>
                <w:rFonts w:cstheme="minorHAnsi"/>
                <w:sz w:val="24"/>
                <w:szCs w:val="24"/>
              </w:rPr>
              <w:t xml:space="preserve"> </w:t>
            </w:r>
            <w:proofErr w:type="spellStart"/>
            <w:r w:rsidRPr="005968F8">
              <w:rPr>
                <w:rFonts w:cstheme="minorHAnsi"/>
                <w:sz w:val="24"/>
                <w:szCs w:val="24"/>
              </w:rPr>
              <w:t>mengenai</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p>
        </w:tc>
        <w:tc>
          <w:tcPr>
            <w:tcW w:w="730" w:type="dxa"/>
            <w:tcBorders>
              <w:top w:val="nil"/>
              <w:left w:val="nil"/>
              <w:bottom w:val="nil"/>
              <w:right w:val="nil"/>
            </w:tcBorders>
          </w:tcPr>
          <w:p w14:paraId="78638D00" w14:textId="274D5D4A"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87,31</w:t>
            </w:r>
          </w:p>
        </w:tc>
        <w:tc>
          <w:tcPr>
            <w:tcW w:w="1396" w:type="dxa"/>
            <w:tcBorders>
              <w:top w:val="nil"/>
              <w:left w:val="nil"/>
              <w:bottom w:val="nil"/>
              <w:right w:val="nil"/>
            </w:tcBorders>
          </w:tcPr>
          <w:p w14:paraId="1E252593" w14:textId="5E00A15E"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551D78C3" w14:textId="77777777" w:rsidTr="005968F8">
        <w:tc>
          <w:tcPr>
            <w:tcW w:w="1709" w:type="dxa"/>
            <w:vMerge/>
            <w:tcBorders>
              <w:top w:val="nil"/>
              <w:left w:val="nil"/>
              <w:bottom w:val="nil"/>
              <w:right w:val="nil"/>
            </w:tcBorders>
          </w:tcPr>
          <w:p w14:paraId="52085B38"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25A04E62" w14:textId="593B89E9"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menyiapkan</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r w:rsidRPr="005968F8">
              <w:rPr>
                <w:rFonts w:cstheme="minorHAnsi"/>
                <w:sz w:val="24"/>
                <w:szCs w:val="24"/>
              </w:rPr>
              <w:t xml:space="preserve"> </w:t>
            </w:r>
            <w:proofErr w:type="spellStart"/>
            <w:r w:rsidRPr="005968F8">
              <w:rPr>
                <w:rFonts w:cstheme="minorHAnsi"/>
                <w:sz w:val="24"/>
                <w:szCs w:val="24"/>
              </w:rPr>
              <w:t>dengan</w:t>
            </w:r>
            <w:proofErr w:type="spellEnd"/>
            <w:r w:rsidRPr="005968F8">
              <w:rPr>
                <w:rFonts w:cstheme="minorHAnsi"/>
                <w:sz w:val="24"/>
                <w:szCs w:val="24"/>
              </w:rPr>
              <w:t xml:space="preserve"> </w:t>
            </w:r>
            <w:proofErr w:type="spellStart"/>
            <w:r w:rsidRPr="005968F8">
              <w:rPr>
                <w:rFonts w:cstheme="minorHAnsi"/>
                <w:sz w:val="24"/>
                <w:szCs w:val="24"/>
              </w:rPr>
              <w:t>teliti</w:t>
            </w:r>
            <w:proofErr w:type="spellEnd"/>
          </w:p>
        </w:tc>
        <w:tc>
          <w:tcPr>
            <w:tcW w:w="730" w:type="dxa"/>
            <w:tcBorders>
              <w:top w:val="nil"/>
              <w:left w:val="nil"/>
              <w:bottom w:val="nil"/>
              <w:right w:val="nil"/>
            </w:tcBorders>
          </w:tcPr>
          <w:p w14:paraId="11EBD3AE" w14:textId="5C2685A9"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85,38</w:t>
            </w:r>
          </w:p>
        </w:tc>
        <w:tc>
          <w:tcPr>
            <w:tcW w:w="1396" w:type="dxa"/>
            <w:tcBorders>
              <w:top w:val="nil"/>
              <w:left w:val="nil"/>
              <w:bottom w:val="nil"/>
              <w:right w:val="nil"/>
            </w:tcBorders>
          </w:tcPr>
          <w:p w14:paraId="1F247807" w14:textId="4CE29250"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2A393E59" w14:textId="77777777" w:rsidTr="005968F8">
        <w:tc>
          <w:tcPr>
            <w:tcW w:w="1709" w:type="dxa"/>
            <w:vMerge/>
            <w:tcBorders>
              <w:top w:val="nil"/>
              <w:left w:val="nil"/>
              <w:bottom w:val="nil"/>
              <w:right w:val="nil"/>
            </w:tcBorders>
          </w:tcPr>
          <w:p w14:paraId="31BFE976" w14:textId="77777777" w:rsidR="0022125A" w:rsidRPr="005968F8" w:rsidRDefault="0022125A" w:rsidP="007C5A7D">
            <w:pPr>
              <w:jc w:val="both"/>
              <w:rPr>
                <w:rFonts w:ascii="Times New Roman" w:hAnsi="Times New Roman" w:cs="Times New Roman"/>
                <w:sz w:val="24"/>
                <w:szCs w:val="24"/>
              </w:rPr>
            </w:pPr>
          </w:p>
        </w:tc>
        <w:tc>
          <w:tcPr>
            <w:tcW w:w="4098" w:type="dxa"/>
            <w:tcBorders>
              <w:top w:val="nil"/>
              <w:left w:val="nil"/>
              <w:bottom w:val="nil"/>
              <w:right w:val="nil"/>
            </w:tcBorders>
          </w:tcPr>
          <w:p w14:paraId="2A6C185A" w14:textId="2B13F2D0"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Petugas</w:t>
            </w:r>
            <w:proofErr w:type="spellEnd"/>
            <w:r w:rsidRPr="005968F8">
              <w:rPr>
                <w:rFonts w:cstheme="minorHAnsi"/>
                <w:sz w:val="24"/>
                <w:szCs w:val="24"/>
              </w:rPr>
              <w:t xml:space="preserve"> </w:t>
            </w:r>
            <w:proofErr w:type="spellStart"/>
            <w:r w:rsidRPr="005968F8">
              <w:rPr>
                <w:rFonts w:cstheme="minorHAnsi"/>
                <w:sz w:val="24"/>
                <w:szCs w:val="24"/>
              </w:rPr>
              <w:t>menguasai</w:t>
            </w:r>
            <w:proofErr w:type="spellEnd"/>
            <w:r w:rsidRPr="005968F8">
              <w:rPr>
                <w:rFonts w:cstheme="minorHAnsi"/>
                <w:sz w:val="24"/>
                <w:szCs w:val="24"/>
              </w:rPr>
              <w:t xml:space="preserve"> </w:t>
            </w:r>
            <w:proofErr w:type="spellStart"/>
            <w:r w:rsidRPr="005968F8">
              <w:rPr>
                <w:rFonts w:cstheme="minorHAnsi"/>
                <w:sz w:val="24"/>
                <w:szCs w:val="24"/>
              </w:rPr>
              <w:t>pengetahuan</w:t>
            </w:r>
            <w:proofErr w:type="spellEnd"/>
            <w:r w:rsidRPr="005968F8">
              <w:rPr>
                <w:rFonts w:cstheme="minorHAnsi"/>
                <w:sz w:val="24"/>
                <w:szCs w:val="24"/>
              </w:rPr>
              <w:t xml:space="preserve"> </w:t>
            </w:r>
            <w:proofErr w:type="spellStart"/>
            <w:r w:rsidRPr="005968F8">
              <w:rPr>
                <w:rFonts w:cstheme="minorHAnsi"/>
                <w:sz w:val="24"/>
                <w:szCs w:val="24"/>
              </w:rPr>
              <w:t>tentang</w:t>
            </w:r>
            <w:proofErr w:type="spellEnd"/>
            <w:r w:rsidRPr="005968F8">
              <w:rPr>
                <w:rFonts w:cstheme="minorHAnsi"/>
                <w:sz w:val="24"/>
                <w:szCs w:val="24"/>
              </w:rPr>
              <w:t xml:space="preserve"> </w:t>
            </w:r>
            <w:proofErr w:type="spellStart"/>
            <w:r w:rsidRPr="005968F8">
              <w:rPr>
                <w:rFonts w:cstheme="minorHAnsi"/>
                <w:sz w:val="24"/>
                <w:szCs w:val="24"/>
              </w:rPr>
              <w:t>obat</w:t>
            </w:r>
            <w:proofErr w:type="spellEnd"/>
          </w:p>
        </w:tc>
        <w:tc>
          <w:tcPr>
            <w:tcW w:w="730" w:type="dxa"/>
            <w:tcBorders>
              <w:top w:val="nil"/>
              <w:left w:val="nil"/>
              <w:bottom w:val="nil"/>
              <w:right w:val="nil"/>
            </w:tcBorders>
          </w:tcPr>
          <w:p w14:paraId="0FEF0F49" w14:textId="3756D0AF" w:rsidR="0022125A" w:rsidRPr="005968F8" w:rsidRDefault="0022125A" w:rsidP="007C5A7D">
            <w:pPr>
              <w:jc w:val="both"/>
              <w:rPr>
                <w:rFonts w:ascii="Times New Roman" w:hAnsi="Times New Roman" w:cs="Times New Roman"/>
                <w:sz w:val="24"/>
                <w:szCs w:val="24"/>
              </w:rPr>
            </w:pPr>
            <w:r w:rsidRPr="005968F8">
              <w:rPr>
                <w:rFonts w:cstheme="minorHAnsi"/>
                <w:sz w:val="24"/>
                <w:szCs w:val="24"/>
              </w:rPr>
              <w:t>87,31</w:t>
            </w:r>
          </w:p>
        </w:tc>
        <w:tc>
          <w:tcPr>
            <w:tcW w:w="1396" w:type="dxa"/>
            <w:tcBorders>
              <w:top w:val="nil"/>
              <w:left w:val="nil"/>
              <w:bottom w:val="nil"/>
              <w:right w:val="nil"/>
            </w:tcBorders>
          </w:tcPr>
          <w:p w14:paraId="612A2E25" w14:textId="1890891E" w:rsidR="0022125A" w:rsidRPr="005968F8" w:rsidRDefault="0022125A" w:rsidP="007C5A7D">
            <w:pPr>
              <w:jc w:val="both"/>
              <w:rPr>
                <w:rFonts w:ascii="Times New Roman" w:hAnsi="Times New Roman" w:cs="Times New Roman"/>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r w:rsidR="005968F8" w:rsidRPr="005968F8" w14:paraId="0B1FEDB7" w14:textId="77777777" w:rsidTr="005968F8">
        <w:tc>
          <w:tcPr>
            <w:tcW w:w="5807" w:type="dxa"/>
            <w:gridSpan w:val="2"/>
            <w:tcBorders>
              <w:top w:val="nil"/>
              <w:left w:val="nil"/>
              <w:bottom w:val="single" w:sz="2" w:space="0" w:color="auto"/>
              <w:right w:val="nil"/>
            </w:tcBorders>
          </w:tcPr>
          <w:p w14:paraId="1EDE2328" w14:textId="3074C8DA" w:rsidR="0022125A" w:rsidRPr="005968F8" w:rsidRDefault="0022125A" w:rsidP="0022125A">
            <w:pPr>
              <w:jc w:val="both"/>
              <w:rPr>
                <w:rFonts w:cstheme="minorHAnsi"/>
                <w:sz w:val="24"/>
                <w:szCs w:val="24"/>
              </w:rPr>
            </w:pPr>
            <w:r w:rsidRPr="005968F8">
              <w:rPr>
                <w:rFonts w:cstheme="minorHAnsi"/>
                <w:sz w:val="24"/>
                <w:szCs w:val="24"/>
              </w:rPr>
              <w:t>Rata-rata</w:t>
            </w:r>
          </w:p>
        </w:tc>
        <w:tc>
          <w:tcPr>
            <w:tcW w:w="730" w:type="dxa"/>
            <w:tcBorders>
              <w:top w:val="nil"/>
              <w:left w:val="nil"/>
              <w:bottom w:val="single" w:sz="2" w:space="0" w:color="auto"/>
              <w:right w:val="nil"/>
            </w:tcBorders>
          </w:tcPr>
          <w:p w14:paraId="4AF786FA" w14:textId="0B4A2FBC" w:rsidR="0022125A" w:rsidRPr="005968F8" w:rsidRDefault="0022125A" w:rsidP="0022125A">
            <w:pPr>
              <w:jc w:val="both"/>
              <w:rPr>
                <w:rFonts w:cstheme="minorHAnsi"/>
                <w:sz w:val="24"/>
                <w:szCs w:val="24"/>
              </w:rPr>
            </w:pPr>
            <w:r w:rsidRPr="005968F8">
              <w:rPr>
                <w:rFonts w:cstheme="minorHAnsi"/>
                <w:sz w:val="24"/>
                <w:szCs w:val="24"/>
              </w:rPr>
              <w:t>87,02</w:t>
            </w:r>
          </w:p>
        </w:tc>
        <w:tc>
          <w:tcPr>
            <w:tcW w:w="1396" w:type="dxa"/>
            <w:tcBorders>
              <w:top w:val="nil"/>
              <w:left w:val="nil"/>
              <w:bottom w:val="single" w:sz="2" w:space="0" w:color="auto"/>
              <w:right w:val="nil"/>
            </w:tcBorders>
          </w:tcPr>
          <w:p w14:paraId="15020FAC" w14:textId="3815FF49" w:rsidR="0022125A" w:rsidRPr="005968F8" w:rsidRDefault="0022125A" w:rsidP="0022125A">
            <w:pPr>
              <w:jc w:val="both"/>
              <w:rPr>
                <w:rFonts w:cstheme="minorHAnsi"/>
                <w:sz w:val="24"/>
                <w:szCs w:val="24"/>
              </w:rPr>
            </w:pPr>
            <w:proofErr w:type="spellStart"/>
            <w:r w:rsidRPr="005968F8">
              <w:rPr>
                <w:rFonts w:cstheme="minorHAnsi"/>
                <w:sz w:val="24"/>
                <w:szCs w:val="24"/>
              </w:rPr>
              <w:t>Sangat</w:t>
            </w:r>
            <w:proofErr w:type="spellEnd"/>
            <w:r w:rsidRPr="005968F8">
              <w:rPr>
                <w:rFonts w:cstheme="minorHAnsi"/>
                <w:sz w:val="24"/>
                <w:szCs w:val="24"/>
              </w:rPr>
              <w:t xml:space="preserve"> </w:t>
            </w:r>
            <w:proofErr w:type="spellStart"/>
            <w:r w:rsidRPr="005968F8">
              <w:rPr>
                <w:rFonts w:cstheme="minorHAnsi"/>
                <w:sz w:val="24"/>
                <w:szCs w:val="24"/>
              </w:rPr>
              <w:t>Puas</w:t>
            </w:r>
            <w:proofErr w:type="spellEnd"/>
          </w:p>
        </w:tc>
      </w:tr>
    </w:tbl>
    <w:p w14:paraId="440F9893" w14:textId="736745A5" w:rsidR="007C5A7D" w:rsidRDefault="007C5A7D" w:rsidP="004F62C4">
      <w:pPr>
        <w:jc w:val="both"/>
        <w:rPr>
          <w:rFonts w:ascii="Times New Roman" w:hAnsi="Times New Roman" w:cs="Times New Roman"/>
          <w:sz w:val="24"/>
          <w:szCs w:val="24"/>
        </w:rPr>
      </w:pPr>
    </w:p>
    <w:p w14:paraId="7855A4EA" w14:textId="77777777" w:rsidR="009B5561" w:rsidRDefault="009B5561" w:rsidP="005968F8">
      <w:pPr>
        <w:jc w:val="both"/>
        <w:rPr>
          <w:rFonts w:cstheme="minorHAnsi"/>
          <w:iCs/>
          <w:sz w:val="24"/>
          <w:szCs w:val="24"/>
        </w:rPr>
        <w:sectPr w:rsidR="009B5561" w:rsidSect="00E24BAD">
          <w:type w:val="continuous"/>
          <w:pgSz w:w="11906" w:h="16838" w:code="9"/>
          <w:pgMar w:top="2268" w:right="1701" w:bottom="1701" w:left="2268" w:header="720" w:footer="720" w:gutter="0"/>
          <w:cols w:space="720"/>
          <w:docGrid w:linePitch="360"/>
        </w:sectPr>
      </w:pPr>
    </w:p>
    <w:p w14:paraId="64A4ED4F" w14:textId="77777777" w:rsidR="005968F8" w:rsidRDefault="00C14725" w:rsidP="005968F8">
      <w:pPr>
        <w:ind w:firstLine="720"/>
        <w:jc w:val="both"/>
        <w:rPr>
          <w:rFonts w:cstheme="minorHAnsi"/>
          <w:iCs/>
          <w:sz w:val="24"/>
          <w:szCs w:val="24"/>
        </w:rPr>
      </w:pPr>
      <w:r w:rsidRPr="005608E0">
        <w:rPr>
          <w:rFonts w:cstheme="minorHAnsi"/>
          <w:iCs/>
          <w:sz w:val="24"/>
          <w:szCs w:val="24"/>
        </w:rPr>
        <w:t xml:space="preserve">Tingkat </w:t>
      </w:r>
      <w:proofErr w:type="spellStart"/>
      <w:r w:rsidRPr="005608E0">
        <w:rPr>
          <w:rFonts w:cstheme="minorHAnsi"/>
          <w:iCs/>
          <w:sz w:val="24"/>
          <w:szCs w:val="24"/>
        </w:rPr>
        <w:t>kepuasan</w:t>
      </w:r>
      <w:proofErr w:type="spellEnd"/>
      <w:r w:rsidRPr="005608E0">
        <w:rPr>
          <w:rFonts w:cstheme="minorHAnsi"/>
          <w:iCs/>
          <w:sz w:val="24"/>
          <w:szCs w:val="24"/>
        </w:rPr>
        <w:t xml:space="preserve"> </w:t>
      </w:r>
      <w:proofErr w:type="spellStart"/>
      <w:r w:rsidRPr="005608E0">
        <w:rPr>
          <w:rFonts w:cstheme="minorHAnsi"/>
          <w:iCs/>
          <w:sz w:val="24"/>
          <w:szCs w:val="24"/>
        </w:rPr>
        <w:t>pasien</w:t>
      </w:r>
      <w:proofErr w:type="spellEnd"/>
      <w:r w:rsidRPr="005608E0">
        <w:rPr>
          <w:rFonts w:cstheme="minorHAnsi"/>
          <w:iCs/>
          <w:sz w:val="24"/>
          <w:szCs w:val="24"/>
        </w:rPr>
        <w:t xml:space="preserve"> </w:t>
      </w:r>
      <w:proofErr w:type="spellStart"/>
      <w:r w:rsidRPr="005608E0">
        <w:rPr>
          <w:rFonts w:cstheme="minorHAnsi"/>
          <w:iCs/>
          <w:sz w:val="24"/>
          <w:szCs w:val="24"/>
        </w:rPr>
        <w:t>untuk</w:t>
      </w:r>
      <w:proofErr w:type="spellEnd"/>
      <w:r w:rsidRPr="005608E0">
        <w:rPr>
          <w:rFonts w:cstheme="minorHAnsi"/>
          <w:iCs/>
          <w:sz w:val="24"/>
          <w:szCs w:val="24"/>
        </w:rPr>
        <w:t xml:space="preserve"> </w:t>
      </w:r>
      <w:proofErr w:type="spellStart"/>
      <w:r w:rsidRPr="005608E0">
        <w:rPr>
          <w:rFonts w:cstheme="minorHAnsi"/>
          <w:iCs/>
          <w:sz w:val="24"/>
          <w:szCs w:val="24"/>
        </w:rPr>
        <w:t>dimensi</w:t>
      </w:r>
      <w:proofErr w:type="spellEnd"/>
      <w:r w:rsidRPr="005608E0">
        <w:rPr>
          <w:rFonts w:cstheme="minorHAnsi"/>
          <w:iCs/>
          <w:sz w:val="24"/>
          <w:szCs w:val="24"/>
        </w:rPr>
        <w:t xml:space="preserve"> </w:t>
      </w:r>
      <w:proofErr w:type="spellStart"/>
      <w:r w:rsidRPr="005608E0">
        <w:rPr>
          <w:rFonts w:cstheme="minorHAnsi"/>
          <w:i/>
          <w:sz w:val="24"/>
          <w:szCs w:val="24"/>
        </w:rPr>
        <w:t>tangibels</w:t>
      </w:r>
      <w:proofErr w:type="spellEnd"/>
      <w:r w:rsidRPr="005608E0">
        <w:rPr>
          <w:rFonts w:cstheme="minorHAnsi"/>
          <w:iCs/>
          <w:sz w:val="24"/>
          <w:szCs w:val="24"/>
        </w:rPr>
        <w:t xml:space="preserve"> </w:t>
      </w:r>
      <w:proofErr w:type="spellStart"/>
      <w:r w:rsidRPr="005608E0">
        <w:rPr>
          <w:rFonts w:cstheme="minorHAnsi"/>
          <w:iCs/>
          <w:sz w:val="24"/>
          <w:szCs w:val="24"/>
        </w:rPr>
        <w:t>menujukkan</w:t>
      </w:r>
      <w:proofErr w:type="spellEnd"/>
      <w:r w:rsidRPr="005608E0">
        <w:rPr>
          <w:rFonts w:cstheme="minorHAnsi"/>
          <w:iCs/>
          <w:sz w:val="24"/>
          <w:szCs w:val="24"/>
        </w:rPr>
        <w:t xml:space="preserve"> </w:t>
      </w:r>
      <w:proofErr w:type="spellStart"/>
      <w:r w:rsidRPr="005608E0">
        <w:rPr>
          <w:rFonts w:cstheme="minorHAnsi"/>
          <w:iCs/>
          <w:sz w:val="24"/>
          <w:szCs w:val="24"/>
        </w:rPr>
        <w:t>kategori</w:t>
      </w:r>
      <w:proofErr w:type="spellEnd"/>
      <w:r w:rsidRPr="005608E0">
        <w:rPr>
          <w:rFonts w:cstheme="minorHAnsi"/>
          <w:iCs/>
          <w:sz w:val="24"/>
          <w:szCs w:val="24"/>
        </w:rPr>
        <w:t xml:space="preserve"> </w:t>
      </w:r>
      <w:proofErr w:type="spellStart"/>
      <w:r w:rsidRPr="005608E0">
        <w:rPr>
          <w:rFonts w:cstheme="minorHAnsi"/>
          <w:iCs/>
          <w:sz w:val="24"/>
          <w:szCs w:val="24"/>
        </w:rPr>
        <w:t>sangat</w:t>
      </w:r>
      <w:proofErr w:type="spellEnd"/>
      <w:r w:rsidRPr="005608E0">
        <w:rPr>
          <w:rFonts w:cstheme="minorHAnsi"/>
          <w:iCs/>
          <w:sz w:val="24"/>
          <w:szCs w:val="24"/>
        </w:rPr>
        <w:t xml:space="preserve"> </w:t>
      </w:r>
      <w:proofErr w:type="spellStart"/>
      <w:r w:rsidRPr="005608E0">
        <w:rPr>
          <w:rFonts w:cstheme="minorHAnsi"/>
          <w:iCs/>
          <w:sz w:val="24"/>
          <w:szCs w:val="24"/>
        </w:rPr>
        <w:t>puas</w:t>
      </w:r>
      <w:proofErr w:type="spellEnd"/>
      <w:r w:rsidRPr="005608E0">
        <w:rPr>
          <w:rFonts w:cstheme="minorHAnsi"/>
          <w:iCs/>
          <w:sz w:val="24"/>
          <w:szCs w:val="24"/>
        </w:rPr>
        <w:t xml:space="preserve"> </w:t>
      </w:r>
      <w:proofErr w:type="spellStart"/>
      <w:r w:rsidRPr="005608E0">
        <w:rPr>
          <w:rFonts w:cstheme="minorHAnsi"/>
          <w:iCs/>
          <w:sz w:val="24"/>
          <w:szCs w:val="24"/>
        </w:rPr>
        <w:t>dengan</w:t>
      </w:r>
      <w:proofErr w:type="spellEnd"/>
      <w:r w:rsidRPr="005608E0">
        <w:rPr>
          <w:rFonts w:cstheme="minorHAnsi"/>
          <w:iCs/>
          <w:sz w:val="24"/>
          <w:szCs w:val="24"/>
        </w:rPr>
        <w:t xml:space="preserve"> rata-rata </w:t>
      </w:r>
      <w:proofErr w:type="spellStart"/>
      <w:r w:rsidRPr="005608E0">
        <w:rPr>
          <w:rFonts w:cstheme="minorHAnsi"/>
          <w:iCs/>
          <w:sz w:val="24"/>
          <w:szCs w:val="24"/>
        </w:rPr>
        <w:t>presentase</w:t>
      </w:r>
      <w:proofErr w:type="spellEnd"/>
      <w:r w:rsidRPr="005608E0">
        <w:rPr>
          <w:rFonts w:cstheme="minorHAnsi"/>
          <w:iCs/>
          <w:sz w:val="24"/>
          <w:szCs w:val="24"/>
        </w:rPr>
        <w:t xml:space="preserve"> 80,92%. </w:t>
      </w:r>
      <w:proofErr w:type="spellStart"/>
      <w:r w:rsidRPr="005608E0">
        <w:rPr>
          <w:rFonts w:cstheme="minorHAnsi"/>
          <w:iCs/>
          <w:sz w:val="24"/>
          <w:szCs w:val="24"/>
        </w:rPr>
        <w:t>Presentase</w:t>
      </w:r>
      <w:proofErr w:type="spellEnd"/>
      <w:r w:rsidRPr="005608E0">
        <w:rPr>
          <w:rFonts w:cstheme="minorHAnsi"/>
          <w:iCs/>
          <w:sz w:val="24"/>
          <w:szCs w:val="24"/>
        </w:rPr>
        <w:t xml:space="preserve"> yang paling </w:t>
      </w:r>
      <w:proofErr w:type="spellStart"/>
      <w:r w:rsidRPr="005608E0">
        <w:rPr>
          <w:rFonts w:cstheme="minorHAnsi"/>
          <w:iCs/>
          <w:sz w:val="24"/>
          <w:szCs w:val="24"/>
        </w:rPr>
        <w:t>tinggi</w:t>
      </w:r>
      <w:proofErr w:type="spellEnd"/>
      <w:r w:rsidRPr="005608E0">
        <w:rPr>
          <w:rFonts w:cstheme="minorHAnsi"/>
          <w:iCs/>
          <w:sz w:val="24"/>
          <w:szCs w:val="24"/>
        </w:rPr>
        <w:t xml:space="preserve"> </w:t>
      </w:r>
      <w:proofErr w:type="spellStart"/>
      <w:r w:rsidRPr="005608E0">
        <w:rPr>
          <w:rFonts w:cstheme="minorHAnsi"/>
          <w:iCs/>
          <w:sz w:val="24"/>
          <w:szCs w:val="24"/>
        </w:rPr>
        <w:t>yaitu</w:t>
      </w:r>
      <w:proofErr w:type="spellEnd"/>
      <w:r w:rsidRPr="005608E0">
        <w:rPr>
          <w:rFonts w:cstheme="minorHAnsi"/>
          <w:iCs/>
          <w:sz w:val="24"/>
          <w:szCs w:val="24"/>
        </w:rPr>
        <w:t xml:space="preserve"> 87,31% </w:t>
      </w:r>
      <w:proofErr w:type="spellStart"/>
      <w:r w:rsidRPr="005608E0">
        <w:rPr>
          <w:rFonts w:cstheme="minorHAnsi"/>
          <w:iCs/>
          <w:sz w:val="24"/>
          <w:szCs w:val="24"/>
        </w:rPr>
        <w:t>dimana</w:t>
      </w:r>
      <w:proofErr w:type="spellEnd"/>
      <w:r w:rsidRPr="005608E0">
        <w:rPr>
          <w:rFonts w:cstheme="minorHAnsi"/>
          <w:iCs/>
          <w:sz w:val="24"/>
          <w:szCs w:val="24"/>
        </w:rPr>
        <w:t xml:space="preserve"> </w:t>
      </w:r>
      <w:proofErr w:type="spellStart"/>
      <w:r w:rsidRPr="005608E0">
        <w:rPr>
          <w:rFonts w:cstheme="minorHAnsi"/>
          <w:iCs/>
          <w:sz w:val="24"/>
          <w:szCs w:val="24"/>
        </w:rPr>
        <w:t>petugas</w:t>
      </w:r>
      <w:proofErr w:type="spellEnd"/>
      <w:r w:rsidRPr="005608E0">
        <w:rPr>
          <w:rFonts w:cstheme="minorHAnsi"/>
          <w:iCs/>
          <w:sz w:val="24"/>
          <w:szCs w:val="24"/>
        </w:rPr>
        <w:t xml:space="preserve"> </w:t>
      </w:r>
      <w:proofErr w:type="spellStart"/>
      <w:r w:rsidRPr="005608E0">
        <w:rPr>
          <w:rFonts w:cstheme="minorHAnsi"/>
          <w:iCs/>
          <w:sz w:val="24"/>
          <w:szCs w:val="24"/>
        </w:rPr>
        <w:t>menggunakan</w:t>
      </w:r>
      <w:proofErr w:type="spellEnd"/>
      <w:r w:rsidRPr="005608E0">
        <w:rPr>
          <w:rFonts w:cstheme="minorHAnsi"/>
          <w:iCs/>
          <w:sz w:val="24"/>
          <w:szCs w:val="24"/>
        </w:rPr>
        <w:t xml:space="preserve"> </w:t>
      </w:r>
      <w:proofErr w:type="spellStart"/>
      <w:r w:rsidRPr="005608E0">
        <w:rPr>
          <w:rFonts w:cstheme="minorHAnsi"/>
          <w:iCs/>
          <w:sz w:val="24"/>
          <w:szCs w:val="24"/>
        </w:rPr>
        <w:t>pakaian</w:t>
      </w:r>
      <w:proofErr w:type="spellEnd"/>
      <w:r w:rsidRPr="005608E0">
        <w:rPr>
          <w:rFonts w:cstheme="minorHAnsi"/>
          <w:iCs/>
          <w:sz w:val="24"/>
          <w:szCs w:val="24"/>
        </w:rPr>
        <w:t xml:space="preserve"> yang </w:t>
      </w:r>
      <w:proofErr w:type="spellStart"/>
      <w:r w:rsidRPr="005608E0">
        <w:rPr>
          <w:rFonts w:cstheme="minorHAnsi"/>
          <w:iCs/>
          <w:sz w:val="24"/>
          <w:szCs w:val="24"/>
        </w:rPr>
        <w:t>bersih</w:t>
      </w:r>
      <w:proofErr w:type="spellEnd"/>
      <w:r w:rsidRPr="005608E0">
        <w:rPr>
          <w:rFonts w:cstheme="minorHAnsi"/>
          <w:iCs/>
          <w:sz w:val="24"/>
          <w:szCs w:val="24"/>
        </w:rPr>
        <w:t xml:space="preserve"> dan </w:t>
      </w:r>
      <w:proofErr w:type="spellStart"/>
      <w:r w:rsidRPr="005608E0">
        <w:rPr>
          <w:rFonts w:cstheme="minorHAnsi"/>
          <w:iCs/>
          <w:sz w:val="24"/>
          <w:szCs w:val="24"/>
        </w:rPr>
        <w:t>rapi</w:t>
      </w:r>
      <w:proofErr w:type="spellEnd"/>
      <w:r w:rsidRPr="005608E0">
        <w:rPr>
          <w:rFonts w:cstheme="minorHAnsi"/>
          <w:iCs/>
          <w:sz w:val="24"/>
          <w:szCs w:val="24"/>
        </w:rPr>
        <w:t xml:space="preserve">. Hal </w:t>
      </w:r>
      <w:proofErr w:type="spellStart"/>
      <w:r w:rsidRPr="005608E0">
        <w:rPr>
          <w:rFonts w:cstheme="minorHAnsi"/>
          <w:iCs/>
          <w:sz w:val="24"/>
          <w:szCs w:val="24"/>
        </w:rPr>
        <w:t>ini</w:t>
      </w:r>
      <w:proofErr w:type="spellEnd"/>
      <w:r w:rsidRPr="005608E0">
        <w:rPr>
          <w:rFonts w:cstheme="minorHAnsi"/>
          <w:iCs/>
          <w:sz w:val="24"/>
          <w:szCs w:val="24"/>
        </w:rPr>
        <w:t xml:space="preserve"> </w:t>
      </w:r>
      <w:proofErr w:type="spellStart"/>
      <w:r w:rsidRPr="005608E0">
        <w:rPr>
          <w:rFonts w:cstheme="minorHAnsi"/>
          <w:iCs/>
          <w:sz w:val="24"/>
          <w:szCs w:val="24"/>
        </w:rPr>
        <w:t>terlihat</w:t>
      </w:r>
      <w:proofErr w:type="spellEnd"/>
      <w:r w:rsidRPr="005608E0">
        <w:rPr>
          <w:rFonts w:cstheme="minorHAnsi"/>
          <w:iCs/>
          <w:sz w:val="24"/>
          <w:szCs w:val="24"/>
        </w:rPr>
        <w:t xml:space="preserve"> </w:t>
      </w:r>
      <w:proofErr w:type="spellStart"/>
      <w:r w:rsidRPr="005608E0">
        <w:rPr>
          <w:rFonts w:cstheme="minorHAnsi"/>
          <w:iCs/>
          <w:sz w:val="24"/>
          <w:szCs w:val="24"/>
        </w:rPr>
        <w:t>dari</w:t>
      </w:r>
      <w:proofErr w:type="spellEnd"/>
      <w:r w:rsidRPr="005608E0">
        <w:rPr>
          <w:rFonts w:cstheme="minorHAnsi"/>
          <w:iCs/>
          <w:sz w:val="24"/>
          <w:szCs w:val="24"/>
        </w:rPr>
        <w:t xml:space="preserve"> </w:t>
      </w:r>
      <w:proofErr w:type="spellStart"/>
      <w:r w:rsidRPr="005608E0">
        <w:rPr>
          <w:rFonts w:cstheme="minorHAnsi"/>
          <w:iCs/>
          <w:sz w:val="24"/>
          <w:szCs w:val="24"/>
        </w:rPr>
        <w:t>petugas</w:t>
      </w:r>
      <w:proofErr w:type="spellEnd"/>
      <w:r w:rsidRPr="005608E0">
        <w:rPr>
          <w:rFonts w:cstheme="minorHAnsi"/>
          <w:iCs/>
          <w:sz w:val="24"/>
          <w:szCs w:val="24"/>
        </w:rPr>
        <w:t xml:space="preserve"> </w:t>
      </w:r>
      <w:proofErr w:type="spellStart"/>
      <w:r w:rsidRPr="005608E0">
        <w:rPr>
          <w:rFonts w:cstheme="minorHAnsi"/>
          <w:iCs/>
          <w:sz w:val="24"/>
          <w:szCs w:val="24"/>
        </w:rPr>
        <w:t>apotek</w:t>
      </w:r>
      <w:proofErr w:type="spellEnd"/>
      <w:r w:rsidRPr="005608E0">
        <w:rPr>
          <w:rFonts w:cstheme="minorHAnsi"/>
          <w:iCs/>
          <w:sz w:val="24"/>
          <w:szCs w:val="24"/>
        </w:rPr>
        <w:t xml:space="preserve"> yang </w:t>
      </w:r>
      <w:proofErr w:type="spellStart"/>
      <w:r w:rsidRPr="005608E0">
        <w:rPr>
          <w:rFonts w:cstheme="minorHAnsi"/>
          <w:iCs/>
          <w:sz w:val="24"/>
          <w:szCs w:val="24"/>
        </w:rPr>
        <w:t>selalu</w:t>
      </w:r>
      <w:proofErr w:type="spellEnd"/>
      <w:r w:rsidRPr="005608E0">
        <w:rPr>
          <w:rFonts w:cstheme="minorHAnsi"/>
          <w:iCs/>
          <w:sz w:val="24"/>
          <w:szCs w:val="24"/>
        </w:rPr>
        <w:t xml:space="preserve"> </w:t>
      </w:r>
      <w:proofErr w:type="spellStart"/>
      <w:r w:rsidRPr="005608E0">
        <w:rPr>
          <w:rFonts w:cstheme="minorHAnsi"/>
          <w:iCs/>
          <w:sz w:val="24"/>
          <w:szCs w:val="24"/>
        </w:rPr>
        <w:t>memakai</w:t>
      </w:r>
      <w:proofErr w:type="spellEnd"/>
      <w:r w:rsidRPr="005608E0">
        <w:rPr>
          <w:rFonts w:cstheme="minorHAnsi"/>
          <w:iCs/>
          <w:sz w:val="24"/>
          <w:szCs w:val="24"/>
        </w:rPr>
        <w:t xml:space="preserve"> </w:t>
      </w:r>
      <w:proofErr w:type="spellStart"/>
      <w:r w:rsidRPr="005608E0">
        <w:rPr>
          <w:rFonts w:cstheme="minorHAnsi"/>
          <w:iCs/>
          <w:sz w:val="24"/>
          <w:szCs w:val="24"/>
        </w:rPr>
        <w:t>seragam</w:t>
      </w:r>
      <w:proofErr w:type="spellEnd"/>
      <w:r w:rsidRPr="005608E0">
        <w:rPr>
          <w:rFonts w:cstheme="minorHAnsi"/>
          <w:iCs/>
          <w:sz w:val="24"/>
          <w:szCs w:val="24"/>
        </w:rPr>
        <w:t xml:space="preserve"> </w:t>
      </w:r>
      <w:proofErr w:type="spellStart"/>
      <w:r w:rsidRPr="005608E0">
        <w:rPr>
          <w:rFonts w:cstheme="minorHAnsi"/>
          <w:iCs/>
          <w:sz w:val="24"/>
          <w:szCs w:val="24"/>
        </w:rPr>
        <w:t>sehingga</w:t>
      </w:r>
      <w:proofErr w:type="spellEnd"/>
      <w:r w:rsidRPr="005608E0">
        <w:rPr>
          <w:rFonts w:cstheme="minorHAnsi"/>
          <w:iCs/>
          <w:sz w:val="24"/>
          <w:szCs w:val="24"/>
        </w:rPr>
        <w:t xml:space="preserve"> </w:t>
      </w:r>
      <w:proofErr w:type="spellStart"/>
      <w:r w:rsidRPr="005608E0">
        <w:rPr>
          <w:rFonts w:cstheme="minorHAnsi"/>
          <w:iCs/>
          <w:sz w:val="24"/>
          <w:szCs w:val="24"/>
        </w:rPr>
        <w:t>menunjang</w:t>
      </w:r>
      <w:proofErr w:type="spellEnd"/>
      <w:r w:rsidRPr="005608E0">
        <w:rPr>
          <w:rFonts w:cstheme="minorHAnsi"/>
          <w:iCs/>
          <w:sz w:val="24"/>
          <w:szCs w:val="24"/>
        </w:rPr>
        <w:t xml:space="preserve"> </w:t>
      </w:r>
      <w:proofErr w:type="spellStart"/>
      <w:r w:rsidRPr="005608E0">
        <w:rPr>
          <w:rFonts w:cstheme="minorHAnsi"/>
          <w:iCs/>
          <w:sz w:val="24"/>
          <w:szCs w:val="24"/>
        </w:rPr>
        <w:t>penampilan</w:t>
      </w:r>
      <w:proofErr w:type="spellEnd"/>
      <w:r w:rsidRPr="005608E0">
        <w:rPr>
          <w:rFonts w:cstheme="minorHAnsi"/>
          <w:iCs/>
          <w:sz w:val="24"/>
          <w:szCs w:val="24"/>
        </w:rPr>
        <w:t xml:space="preserve">. </w:t>
      </w:r>
      <w:proofErr w:type="spellStart"/>
      <w:r w:rsidRPr="005608E0">
        <w:rPr>
          <w:rFonts w:cstheme="minorHAnsi"/>
          <w:iCs/>
          <w:sz w:val="24"/>
          <w:szCs w:val="24"/>
        </w:rPr>
        <w:t>Sedangkan</w:t>
      </w:r>
      <w:proofErr w:type="spellEnd"/>
      <w:r w:rsidRPr="005608E0">
        <w:rPr>
          <w:rFonts w:cstheme="minorHAnsi"/>
          <w:iCs/>
          <w:sz w:val="24"/>
          <w:szCs w:val="24"/>
        </w:rPr>
        <w:t xml:space="preserve"> </w:t>
      </w:r>
      <w:proofErr w:type="spellStart"/>
      <w:r w:rsidRPr="005608E0">
        <w:rPr>
          <w:rFonts w:cstheme="minorHAnsi"/>
          <w:iCs/>
          <w:sz w:val="24"/>
          <w:szCs w:val="24"/>
        </w:rPr>
        <w:t>presentase</w:t>
      </w:r>
      <w:proofErr w:type="spellEnd"/>
      <w:r w:rsidRPr="005608E0">
        <w:rPr>
          <w:rFonts w:cstheme="minorHAnsi"/>
          <w:iCs/>
          <w:sz w:val="24"/>
          <w:szCs w:val="24"/>
        </w:rPr>
        <w:t xml:space="preserve"> </w:t>
      </w:r>
      <w:proofErr w:type="spellStart"/>
      <w:r w:rsidRPr="005608E0">
        <w:rPr>
          <w:rFonts w:cstheme="minorHAnsi"/>
          <w:iCs/>
          <w:sz w:val="24"/>
          <w:szCs w:val="24"/>
        </w:rPr>
        <w:t>terendah</w:t>
      </w:r>
      <w:proofErr w:type="spellEnd"/>
      <w:r w:rsidRPr="005608E0">
        <w:rPr>
          <w:rFonts w:cstheme="minorHAnsi"/>
          <w:iCs/>
          <w:sz w:val="24"/>
          <w:szCs w:val="24"/>
        </w:rPr>
        <w:t xml:space="preserve"> </w:t>
      </w:r>
      <w:proofErr w:type="spellStart"/>
      <w:r w:rsidRPr="005608E0">
        <w:rPr>
          <w:rFonts w:cstheme="minorHAnsi"/>
          <w:iCs/>
          <w:sz w:val="24"/>
          <w:szCs w:val="24"/>
        </w:rPr>
        <w:t>yaitu</w:t>
      </w:r>
      <w:proofErr w:type="spellEnd"/>
      <w:r w:rsidRPr="005608E0">
        <w:rPr>
          <w:rFonts w:cstheme="minorHAnsi"/>
          <w:iCs/>
          <w:sz w:val="24"/>
          <w:szCs w:val="24"/>
        </w:rPr>
        <w:t xml:space="preserve"> 72,69% yang </w:t>
      </w:r>
      <w:proofErr w:type="spellStart"/>
      <w:r w:rsidRPr="005608E0">
        <w:rPr>
          <w:rFonts w:cstheme="minorHAnsi"/>
          <w:iCs/>
          <w:sz w:val="24"/>
          <w:szCs w:val="24"/>
        </w:rPr>
        <w:t>mengenai</w:t>
      </w:r>
      <w:proofErr w:type="spellEnd"/>
      <w:r w:rsidRPr="005608E0">
        <w:rPr>
          <w:rFonts w:cstheme="minorHAnsi"/>
          <w:iCs/>
          <w:sz w:val="24"/>
          <w:szCs w:val="24"/>
        </w:rPr>
        <w:t xml:space="preserve"> </w:t>
      </w:r>
      <w:proofErr w:type="spellStart"/>
      <w:r w:rsidRPr="005608E0">
        <w:rPr>
          <w:rFonts w:cstheme="minorHAnsi"/>
          <w:iCs/>
          <w:sz w:val="24"/>
          <w:szCs w:val="24"/>
        </w:rPr>
        <w:t>informasi</w:t>
      </w:r>
      <w:proofErr w:type="spellEnd"/>
      <w:r w:rsidRPr="005608E0">
        <w:rPr>
          <w:rFonts w:cstheme="minorHAnsi"/>
          <w:iCs/>
          <w:sz w:val="24"/>
          <w:szCs w:val="24"/>
        </w:rPr>
        <w:t xml:space="preserve"> </w:t>
      </w:r>
      <w:proofErr w:type="spellStart"/>
      <w:r w:rsidRPr="005608E0">
        <w:rPr>
          <w:rFonts w:cstheme="minorHAnsi"/>
          <w:iCs/>
          <w:sz w:val="24"/>
          <w:szCs w:val="24"/>
        </w:rPr>
        <w:t>obat</w:t>
      </w:r>
      <w:proofErr w:type="spellEnd"/>
      <w:r w:rsidRPr="005608E0">
        <w:rPr>
          <w:rFonts w:cstheme="minorHAnsi"/>
          <w:iCs/>
          <w:sz w:val="24"/>
          <w:szCs w:val="24"/>
        </w:rPr>
        <w:t xml:space="preserve"> </w:t>
      </w:r>
      <w:proofErr w:type="spellStart"/>
      <w:r w:rsidRPr="005608E0">
        <w:rPr>
          <w:rFonts w:cstheme="minorHAnsi"/>
          <w:iCs/>
          <w:sz w:val="24"/>
          <w:szCs w:val="24"/>
        </w:rPr>
        <w:t>dalam</w:t>
      </w:r>
      <w:proofErr w:type="spellEnd"/>
      <w:r w:rsidRPr="005608E0">
        <w:rPr>
          <w:rFonts w:cstheme="minorHAnsi"/>
          <w:iCs/>
          <w:sz w:val="24"/>
          <w:szCs w:val="24"/>
        </w:rPr>
        <w:t xml:space="preserve"> </w:t>
      </w:r>
      <w:proofErr w:type="spellStart"/>
      <w:r w:rsidRPr="005608E0">
        <w:rPr>
          <w:rFonts w:cstheme="minorHAnsi"/>
          <w:iCs/>
          <w:sz w:val="24"/>
          <w:szCs w:val="24"/>
        </w:rPr>
        <w:t>bentuk</w:t>
      </w:r>
      <w:proofErr w:type="spellEnd"/>
      <w:r w:rsidRPr="005608E0">
        <w:rPr>
          <w:rFonts w:cstheme="minorHAnsi"/>
          <w:iCs/>
          <w:sz w:val="24"/>
          <w:szCs w:val="24"/>
        </w:rPr>
        <w:t xml:space="preserve"> </w:t>
      </w:r>
      <w:proofErr w:type="spellStart"/>
      <w:r w:rsidRPr="005608E0">
        <w:rPr>
          <w:rFonts w:cstheme="minorHAnsi"/>
          <w:iCs/>
          <w:sz w:val="24"/>
          <w:szCs w:val="24"/>
        </w:rPr>
        <w:t>brosur</w:t>
      </w:r>
      <w:proofErr w:type="spellEnd"/>
      <w:r w:rsidRPr="005608E0">
        <w:rPr>
          <w:rFonts w:cstheme="minorHAnsi"/>
          <w:iCs/>
          <w:sz w:val="24"/>
          <w:szCs w:val="24"/>
        </w:rPr>
        <w:t xml:space="preserve"> </w:t>
      </w:r>
      <w:proofErr w:type="spellStart"/>
      <w:r w:rsidRPr="005608E0">
        <w:rPr>
          <w:rFonts w:cstheme="minorHAnsi"/>
          <w:iCs/>
          <w:sz w:val="24"/>
          <w:szCs w:val="24"/>
        </w:rPr>
        <w:t>atau</w:t>
      </w:r>
      <w:proofErr w:type="spellEnd"/>
      <w:r w:rsidRPr="005608E0">
        <w:rPr>
          <w:rFonts w:cstheme="minorHAnsi"/>
          <w:iCs/>
          <w:sz w:val="24"/>
          <w:szCs w:val="24"/>
        </w:rPr>
        <w:t xml:space="preserve"> poster di </w:t>
      </w:r>
      <w:proofErr w:type="spellStart"/>
      <w:r w:rsidRPr="005608E0">
        <w:rPr>
          <w:rFonts w:cstheme="minorHAnsi"/>
          <w:iCs/>
          <w:sz w:val="24"/>
          <w:szCs w:val="24"/>
        </w:rPr>
        <w:t>apote</w:t>
      </w:r>
      <w:r>
        <w:rPr>
          <w:rFonts w:cstheme="minorHAnsi"/>
          <w:iCs/>
          <w:sz w:val="24"/>
          <w:szCs w:val="24"/>
        </w:rPr>
        <w:t>k</w:t>
      </w:r>
      <w:proofErr w:type="spellEnd"/>
      <w:r>
        <w:rPr>
          <w:rFonts w:cstheme="minorHAnsi"/>
          <w:iCs/>
          <w:sz w:val="24"/>
          <w:szCs w:val="24"/>
        </w:rPr>
        <w:t>.</w:t>
      </w:r>
    </w:p>
    <w:p w14:paraId="0852FC52" w14:textId="509AFB3B" w:rsidR="0022125A" w:rsidRDefault="0022125A" w:rsidP="005968F8">
      <w:pPr>
        <w:ind w:firstLine="720"/>
        <w:jc w:val="both"/>
        <w:rPr>
          <w:rFonts w:cstheme="minorHAnsi"/>
          <w:iCs/>
          <w:sz w:val="24"/>
          <w:szCs w:val="24"/>
        </w:rPr>
      </w:pPr>
      <w:r w:rsidRPr="00E60A65">
        <w:rPr>
          <w:rFonts w:cstheme="minorHAnsi"/>
          <w:iCs/>
          <w:sz w:val="24"/>
          <w:szCs w:val="24"/>
        </w:rPr>
        <w:t xml:space="preserve">Rata- rata </w:t>
      </w:r>
      <w:proofErr w:type="spellStart"/>
      <w:r w:rsidRPr="00E60A65">
        <w:rPr>
          <w:rFonts w:cstheme="minorHAnsi"/>
          <w:iCs/>
          <w:sz w:val="24"/>
          <w:szCs w:val="24"/>
        </w:rPr>
        <w:t>tingkat</w:t>
      </w:r>
      <w:proofErr w:type="spellEnd"/>
      <w:r w:rsidRPr="00E60A65">
        <w:rPr>
          <w:rFonts w:cstheme="minorHAnsi"/>
          <w:iCs/>
          <w:sz w:val="24"/>
          <w:szCs w:val="24"/>
        </w:rPr>
        <w:t xml:space="preserve"> </w:t>
      </w:r>
      <w:proofErr w:type="spellStart"/>
      <w:r w:rsidRPr="00E60A65">
        <w:rPr>
          <w:rFonts w:cstheme="minorHAnsi"/>
          <w:iCs/>
          <w:sz w:val="24"/>
          <w:szCs w:val="24"/>
        </w:rPr>
        <w:t>kepuasan</w:t>
      </w:r>
      <w:proofErr w:type="spellEnd"/>
      <w:r w:rsidRPr="00E60A65">
        <w:rPr>
          <w:rFonts w:cstheme="minorHAnsi"/>
          <w:iCs/>
          <w:sz w:val="24"/>
          <w:szCs w:val="24"/>
        </w:rPr>
        <w:t xml:space="preserve"> </w:t>
      </w:r>
      <w:proofErr w:type="spellStart"/>
      <w:r w:rsidRPr="00E60A65">
        <w:rPr>
          <w:rFonts w:cstheme="minorHAnsi"/>
          <w:iCs/>
          <w:sz w:val="24"/>
          <w:szCs w:val="24"/>
        </w:rPr>
        <w:t>responden</w:t>
      </w:r>
      <w:proofErr w:type="spellEnd"/>
      <w:r w:rsidRPr="00E60A65">
        <w:rPr>
          <w:rFonts w:cstheme="minorHAnsi"/>
          <w:iCs/>
          <w:sz w:val="24"/>
          <w:szCs w:val="24"/>
        </w:rPr>
        <w:t xml:space="preserve"> </w:t>
      </w:r>
      <w:proofErr w:type="spellStart"/>
      <w:r w:rsidRPr="00E60A65">
        <w:rPr>
          <w:rFonts w:cstheme="minorHAnsi"/>
          <w:iCs/>
          <w:sz w:val="24"/>
          <w:szCs w:val="24"/>
        </w:rPr>
        <w:t>terhadap</w:t>
      </w:r>
      <w:proofErr w:type="spellEnd"/>
      <w:r w:rsidRPr="00E60A65">
        <w:rPr>
          <w:rFonts w:cstheme="minorHAnsi"/>
          <w:iCs/>
          <w:sz w:val="24"/>
          <w:szCs w:val="24"/>
        </w:rPr>
        <w:t xml:space="preserve"> </w:t>
      </w:r>
      <w:proofErr w:type="spellStart"/>
      <w:r w:rsidRPr="00E60A65">
        <w:rPr>
          <w:rFonts w:cstheme="minorHAnsi"/>
          <w:iCs/>
          <w:sz w:val="24"/>
          <w:szCs w:val="24"/>
        </w:rPr>
        <w:t>dimensi</w:t>
      </w:r>
      <w:proofErr w:type="spellEnd"/>
      <w:r w:rsidRPr="00E60A65">
        <w:rPr>
          <w:rFonts w:cstheme="minorHAnsi"/>
          <w:iCs/>
          <w:sz w:val="24"/>
          <w:szCs w:val="24"/>
        </w:rPr>
        <w:t xml:space="preserve"> </w:t>
      </w:r>
      <w:r w:rsidRPr="00E60A65">
        <w:rPr>
          <w:rFonts w:cstheme="minorHAnsi"/>
          <w:i/>
          <w:sz w:val="24"/>
          <w:szCs w:val="24"/>
        </w:rPr>
        <w:t xml:space="preserve">Reliability </w:t>
      </w:r>
      <w:proofErr w:type="spellStart"/>
      <w:r w:rsidRPr="00E60A65">
        <w:rPr>
          <w:rFonts w:cstheme="minorHAnsi"/>
          <w:iCs/>
          <w:sz w:val="24"/>
          <w:szCs w:val="24"/>
        </w:rPr>
        <w:t>menunjukkan</w:t>
      </w:r>
      <w:proofErr w:type="spellEnd"/>
      <w:r w:rsidRPr="00E60A65">
        <w:rPr>
          <w:rFonts w:cstheme="minorHAnsi"/>
          <w:iCs/>
          <w:sz w:val="24"/>
          <w:szCs w:val="24"/>
        </w:rPr>
        <w:t xml:space="preserve"> </w:t>
      </w:r>
      <w:proofErr w:type="spellStart"/>
      <w:r w:rsidRPr="00E60A65">
        <w:rPr>
          <w:rFonts w:cstheme="minorHAnsi"/>
          <w:iCs/>
          <w:sz w:val="24"/>
          <w:szCs w:val="24"/>
        </w:rPr>
        <w:t>kategori</w:t>
      </w:r>
      <w:proofErr w:type="spellEnd"/>
      <w:r w:rsidRPr="00E60A65">
        <w:rPr>
          <w:rFonts w:cstheme="minorHAnsi"/>
          <w:iCs/>
          <w:sz w:val="24"/>
          <w:szCs w:val="24"/>
        </w:rPr>
        <w:t xml:space="preserve"> </w:t>
      </w:r>
      <w:proofErr w:type="spellStart"/>
      <w:r w:rsidRPr="00E60A65">
        <w:rPr>
          <w:rFonts w:cstheme="minorHAnsi"/>
          <w:iCs/>
          <w:sz w:val="24"/>
          <w:szCs w:val="24"/>
        </w:rPr>
        <w:t>sangat</w:t>
      </w:r>
      <w:proofErr w:type="spellEnd"/>
      <w:r w:rsidRPr="00E60A65">
        <w:rPr>
          <w:rFonts w:cstheme="minorHAnsi"/>
          <w:iCs/>
          <w:sz w:val="24"/>
          <w:szCs w:val="24"/>
        </w:rPr>
        <w:t xml:space="preserve"> </w:t>
      </w:r>
      <w:proofErr w:type="spellStart"/>
      <w:r w:rsidRPr="00E60A65">
        <w:rPr>
          <w:rFonts w:cstheme="minorHAnsi"/>
          <w:iCs/>
          <w:sz w:val="24"/>
          <w:szCs w:val="24"/>
        </w:rPr>
        <w:t>puas</w:t>
      </w:r>
      <w:proofErr w:type="spellEnd"/>
      <w:r w:rsidRPr="00E60A65">
        <w:rPr>
          <w:rFonts w:cstheme="minorHAnsi"/>
          <w:iCs/>
          <w:sz w:val="24"/>
          <w:szCs w:val="24"/>
        </w:rPr>
        <w:t xml:space="preserve"> </w:t>
      </w:r>
      <w:proofErr w:type="spellStart"/>
      <w:r w:rsidRPr="00E60A65">
        <w:rPr>
          <w:rFonts w:cstheme="minorHAnsi"/>
          <w:iCs/>
          <w:sz w:val="24"/>
          <w:szCs w:val="24"/>
        </w:rPr>
        <w:t>dengan</w:t>
      </w:r>
      <w:proofErr w:type="spellEnd"/>
      <w:r w:rsidRPr="00E60A65">
        <w:rPr>
          <w:rFonts w:cstheme="minorHAnsi"/>
          <w:iCs/>
          <w:sz w:val="24"/>
          <w:szCs w:val="24"/>
        </w:rPr>
        <w:t xml:space="preserve"> </w:t>
      </w:r>
      <w:proofErr w:type="spellStart"/>
      <w:r w:rsidRPr="00E60A65">
        <w:rPr>
          <w:rFonts w:cstheme="minorHAnsi"/>
          <w:iCs/>
          <w:sz w:val="24"/>
          <w:szCs w:val="24"/>
        </w:rPr>
        <w:t>presentase</w:t>
      </w:r>
      <w:proofErr w:type="spellEnd"/>
      <w:r w:rsidRPr="00E60A65">
        <w:rPr>
          <w:rFonts w:cstheme="minorHAnsi"/>
          <w:iCs/>
          <w:sz w:val="24"/>
          <w:szCs w:val="24"/>
        </w:rPr>
        <w:t xml:space="preserve"> 83,15%. </w:t>
      </w:r>
      <w:proofErr w:type="spellStart"/>
      <w:r w:rsidRPr="00E60A65">
        <w:rPr>
          <w:rFonts w:cstheme="minorHAnsi"/>
          <w:iCs/>
          <w:sz w:val="24"/>
          <w:szCs w:val="24"/>
        </w:rPr>
        <w:t>Presetantase</w:t>
      </w:r>
      <w:proofErr w:type="spellEnd"/>
      <w:r w:rsidRPr="00E60A65">
        <w:rPr>
          <w:rFonts w:cstheme="minorHAnsi"/>
          <w:iCs/>
          <w:sz w:val="24"/>
          <w:szCs w:val="24"/>
        </w:rPr>
        <w:t xml:space="preserve"> yang paling </w:t>
      </w:r>
      <w:proofErr w:type="spellStart"/>
      <w:r w:rsidRPr="00E60A65">
        <w:rPr>
          <w:rFonts w:cstheme="minorHAnsi"/>
          <w:iCs/>
          <w:sz w:val="24"/>
          <w:szCs w:val="24"/>
        </w:rPr>
        <w:t>tinggi</w:t>
      </w:r>
      <w:proofErr w:type="spellEnd"/>
      <w:r w:rsidRPr="00E60A65">
        <w:rPr>
          <w:rFonts w:cstheme="minorHAnsi"/>
          <w:iCs/>
          <w:sz w:val="24"/>
          <w:szCs w:val="24"/>
        </w:rPr>
        <w:t xml:space="preserve"> </w:t>
      </w:r>
      <w:proofErr w:type="spellStart"/>
      <w:r w:rsidRPr="00E60A65">
        <w:rPr>
          <w:rFonts w:cstheme="minorHAnsi"/>
          <w:iCs/>
          <w:sz w:val="24"/>
          <w:szCs w:val="24"/>
        </w:rPr>
        <w:t>adalah</w:t>
      </w:r>
      <w:proofErr w:type="spellEnd"/>
      <w:r w:rsidRPr="00E60A65">
        <w:rPr>
          <w:rFonts w:cstheme="minorHAnsi"/>
          <w:iCs/>
          <w:sz w:val="24"/>
          <w:szCs w:val="24"/>
        </w:rPr>
        <w:t xml:space="preserve"> 90,00% </w:t>
      </w:r>
      <w:proofErr w:type="spellStart"/>
      <w:r w:rsidRPr="00E60A65">
        <w:rPr>
          <w:rFonts w:cstheme="minorHAnsi"/>
          <w:iCs/>
          <w:sz w:val="24"/>
          <w:szCs w:val="24"/>
        </w:rPr>
        <w:t>terkait</w:t>
      </w:r>
      <w:proofErr w:type="spellEnd"/>
      <w:r w:rsidRPr="00E60A65">
        <w:rPr>
          <w:rFonts w:cstheme="minorHAnsi"/>
          <w:iCs/>
          <w:sz w:val="24"/>
          <w:szCs w:val="24"/>
        </w:rPr>
        <w:t xml:space="preserve"> </w:t>
      </w:r>
      <w:proofErr w:type="spellStart"/>
      <w:r w:rsidRPr="00E60A65">
        <w:rPr>
          <w:rFonts w:cstheme="minorHAnsi"/>
          <w:iCs/>
          <w:sz w:val="24"/>
          <w:szCs w:val="24"/>
        </w:rPr>
        <w:t>dengan</w:t>
      </w:r>
      <w:proofErr w:type="spellEnd"/>
      <w:r w:rsidRPr="00E60A65">
        <w:rPr>
          <w:rFonts w:cstheme="minorHAnsi"/>
          <w:iCs/>
          <w:sz w:val="24"/>
          <w:szCs w:val="24"/>
        </w:rPr>
        <w:t xml:space="preserve"> </w:t>
      </w:r>
      <w:proofErr w:type="spellStart"/>
      <w:r w:rsidRPr="00E60A65">
        <w:rPr>
          <w:rFonts w:cstheme="minorHAnsi"/>
          <w:iCs/>
          <w:sz w:val="24"/>
          <w:szCs w:val="24"/>
        </w:rPr>
        <w:t>pemberian</w:t>
      </w:r>
      <w:proofErr w:type="spellEnd"/>
      <w:r w:rsidRPr="00E60A65">
        <w:rPr>
          <w:rFonts w:cstheme="minorHAnsi"/>
          <w:iCs/>
          <w:sz w:val="24"/>
          <w:szCs w:val="24"/>
        </w:rPr>
        <w:t xml:space="preserve"> </w:t>
      </w:r>
      <w:proofErr w:type="spellStart"/>
      <w:r w:rsidRPr="00E60A65">
        <w:rPr>
          <w:rFonts w:cstheme="minorHAnsi"/>
          <w:iCs/>
          <w:sz w:val="24"/>
          <w:szCs w:val="24"/>
        </w:rPr>
        <w:t>informasi</w:t>
      </w:r>
      <w:proofErr w:type="spellEnd"/>
      <w:r w:rsidRPr="00E60A65">
        <w:rPr>
          <w:rFonts w:cstheme="minorHAnsi"/>
          <w:iCs/>
          <w:sz w:val="24"/>
          <w:szCs w:val="24"/>
        </w:rPr>
        <w:t xml:space="preserve"> </w:t>
      </w:r>
      <w:proofErr w:type="spellStart"/>
      <w:r w:rsidRPr="00E60A65">
        <w:rPr>
          <w:rFonts w:cstheme="minorHAnsi"/>
          <w:iCs/>
          <w:sz w:val="24"/>
          <w:szCs w:val="24"/>
        </w:rPr>
        <w:t>nama</w:t>
      </w:r>
      <w:proofErr w:type="spellEnd"/>
      <w:r w:rsidRPr="00E60A65">
        <w:rPr>
          <w:rFonts w:cstheme="minorHAnsi"/>
          <w:iCs/>
          <w:sz w:val="24"/>
          <w:szCs w:val="24"/>
        </w:rPr>
        <w:t xml:space="preserve"> </w:t>
      </w:r>
      <w:proofErr w:type="spellStart"/>
      <w:r w:rsidRPr="00E60A65">
        <w:rPr>
          <w:rFonts w:cstheme="minorHAnsi"/>
          <w:iCs/>
          <w:sz w:val="24"/>
          <w:szCs w:val="24"/>
        </w:rPr>
        <w:t>obat</w:t>
      </w:r>
      <w:proofErr w:type="spellEnd"/>
      <w:r w:rsidRPr="00E60A65">
        <w:rPr>
          <w:rFonts w:cstheme="minorHAnsi"/>
          <w:iCs/>
          <w:sz w:val="24"/>
          <w:szCs w:val="24"/>
        </w:rPr>
        <w:t xml:space="preserve">, dan </w:t>
      </w:r>
      <w:proofErr w:type="spellStart"/>
      <w:r w:rsidRPr="00E60A65">
        <w:rPr>
          <w:rFonts w:cstheme="minorHAnsi"/>
          <w:iCs/>
          <w:sz w:val="24"/>
          <w:szCs w:val="24"/>
        </w:rPr>
        <w:t>presentase</w:t>
      </w:r>
      <w:proofErr w:type="spellEnd"/>
      <w:r w:rsidRPr="00E60A65">
        <w:rPr>
          <w:rFonts w:cstheme="minorHAnsi"/>
          <w:iCs/>
          <w:sz w:val="24"/>
          <w:szCs w:val="24"/>
        </w:rPr>
        <w:t xml:space="preserve"> </w:t>
      </w:r>
      <w:proofErr w:type="spellStart"/>
      <w:r w:rsidRPr="00E60A65">
        <w:rPr>
          <w:rFonts w:cstheme="minorHAnsi"/>
          <w:iCs/>
          <w:sz w:val="24"/>
          <w:szCs w:val="24"/>
        </w:rPr>
        <w:t>terendah</w:t>
      </w:r>
      <w:proofErr w:type="spellEnd"/>
      <w:r w:rsidRPr="00E60A65">
        <w:rPr>
          <w:rFonts w:cstheme="minorHAnsi"/>
          <w:iCs/>
          <w:sz w:val="24"/>
          <w:szCs w:val="24"/>
        </w:rPr>
        <w:t xml:space="preserve"> </w:t>
      </w:r>
      <w:proofErr w:type="spellStart"/>
      <w:r w:rsidRPr="00E60A65">
        <w:rPr>
          <w:rFonts w:cstheme="minorHAnsi"/>
          <w:iCs/>
          <w:sz w:val="24"/>
          <w:szCs w:val="24"/>
        </w:rPr>
        <w:t>yaitu</w:t>
      </w:r>
      <w:proofErr w:type="spellEnd"/>
      <w:r w:rsidRPr="00E60A65">
        <w:rPr>
          <w:rFonts w:cstheme="minorHAnsi"/>
          <w:iCs/>
          <w:sz w:val="24"/>
          <w:szCs w:val="24"/>
        </w:rPr>
        <w:t xml:space="preserve"> 68,08% </w:t>
      </w:r>
      <w:proofErr w:type="spellStart"/>
      <w:r w:rsidRPr="00E60A65">
        <w:rPr>
          <w:rFonts w:cstheme="minorHAnsi"/>
          <w:iCs/>
          <w:sz w:val="24"/>
          <w:szCs w:val="24"/>
        </w:rPr>
        <w:t>tentang</w:t>
      </w:r>
      <w:proofErr w:type="spellEnd"/>
      <w:r w:rsidRPr="00E60A65">
        <w:rPr>
          <w:rFonts w:cstheme="minorHAnsi"/>
          <w:iCs/>
          <w:sz w:val="24"/>
          <w:szCs w:val="24"/>
        </w:rPr>
        <w:t xml:space="preserve"> </w:t>
      </w:r>
      <w:proofErr w:type="spellStart"/>
      <w:r w:rsidRPr="00E60A65">
        <w:rPr>
          <w:rFonts w:cstheme="minorHAnsi"/>
          <w:iCs/>
          <w:sz w:val="24"/>
          <w:szCs w:val="24"/>
        </w:rPr>
        <w:t>pemberian</w:t>
      </w:r>
      <w:proofErr w:type="spellEnd"/>
      <w:r w:rsidRPr="00E60A65">
        <w:rPr>
          <w:rFonts w:cstheme="minorHAnsi"/>
          <w:iCs/>
          <w:sz w:val="24"/>
          <w:szCs w:val="24"/>
        </w:rPr>
        <w:t xml:space="preserve"> </w:t>
      </w:r>
      <w:proofErr w:type="spellStart"/>
      <w:r w:rsidRPr="00E60A65">
        <w:rPr>
          <w:rFonts w:cstheme="minorHAnsi"/>
          <w:iCs/>
          <w:sz w:val="24"/>
          <w:szCs w:val="24"/>
        </w:rPr>
        <w:t>informasi</w:t>
      </w:r>
      <w:proofErr w:type="spellEnd"/>
      <w:r w:rsidRPr="00E60A65">
        <w:rPr>
          <w:rFonts w:cstheme="minorHAnsi"/>
          <w:iCs/>
          <w:sz w:val="24"/>
          <w:szCs w:val="24"/>
        </w:rPr>
        <w:t xml:space="preserve"> </w:t>
      </w:r>
      <w:proofErr w:type="spellStart"/>
      <w:r w:rsidRPr="00E60A65">
        <w:rPr>
          <w:rFonts w:cstheme="minorHAnsi"/>
          <w:iCs/>
          <w:sz w:val="24"/>
          <w:szCs w:val="24"/>
        </w:rPr>
        <w:t>efek</w:t>
      </w:r>
      <w:proofErr w:type="spellEnd"/>
      <w:r w:rsidRPr="00E60A65">
        <w:rPr>
          <w:rFonts w:cstheme="minorHAnsi"/>
          <w:iCs/>
          <w:sz w:val="24"/>
          <w:szCs w:val="24"/>
        </w:rPr>
        <w:t xml:space="preserve"> </w:t>
      </w:r>
      <w:proofErr w:type="spellStart"/>
      <w:r w:rsidRPr="00E60A65">
        <w:rPr>
          <w:rFonts w:cstheme="minorHAnsi"/>
          <w:iCs/>
          <w:sz w:val="24"/>
          <w:szCs w:val="24"/>
        </w:rPr>
        <w:t>samping</w:t>
      </w:r>
      <w:proofErr w:type="spellEnd"/>
      <w:r w:rsidRPr="00E60A65">
        <w:rPr>
          <w:rFonts w:cstheme="minorHAnsi"/>
          <w:iCs/>
          <w:sz w:val="24"/>
          <w:szCs w:val="24"/>
        </w:rPr>
        <w:t xml:space="preserve"> </w:t>
      </w:r>
      <w:proofErr w:type="spellStart"/>
      <w:r w:rsidRPr="00E60A65">
        <w:rPr>
          <w:rFonts w:cstheme="minorHAnsi"/>
          <w:iCs/>
          <w:sz w:val="24"/>
          <w:szCs w:val="24"/>
        </w:rPr>
        <w:t>obat</w:t>
      </w:r>
      <w:proofErr w:type="spellEnd"/>
      <w:r w:rsidRPr="00E60A65">
        <w:rPr>
          <w:rFonts w:cstheme="minorHAnsi"/>
          <w:iCs/>
          <w:sz w:val="24"/>
          <w:szCs w:val="24"/>
        </w:rPr>
        <w:t xml:space="preserve">. </w:t>
      </w:r>
      <w:proofErr w:type="spellStart"/>
      <w:r w:rsidRPr="00E60A65">
        <w:rPr>
          <w:rFonts w:cstheme="minorHAnsi"/>
          <w:iCs/>
          <w:sz w:val="24"/>
          <w:szCs w:val="24"/>
        </w:rPr>
        <w:t>Berdasarkan</w:t>
      </w:r>
      <w:proofErr w:type="spellEnd"/>
      <w:r w:rsidRPr="00E60A65">
        <w:rPr>
          <w:rFonts w:cstheme="minorHAnsi"/>
          <w:iCs/>
          <w:sz w:val="24"/>
          <w:szCs w:val="24"/>
        </w:rPr>
        <w:t xml:space="preserve"> </w:t>
      </w:r>
      <w:proofErr w:type="spellStart"/>
      <w:r w:rsidRPr="00E60A65">
        <w:rPr>
          <w:rFonts w:cstheme="minorHAnsi"/>
          <w:iCs/>
          <w:sz w:val="24"/>
          <w:szCs w:val="24"/>
        </w:rPr>
        <w:t>pengamatan</w:t>
      </w:r>
      <w:proofErr w:type="spellEnd"/>
      <w:r w:rsidRPr="00E60A65">
        <w:rPr>
          <w:rFonts w:cstheme="minorHAnsi"/>
          <w:iCs/>
          <w:sz w:val="24"/>
          <w:szCs w:val="24"/>
        </w:rPr>
        <w:t xml:space="preserve"> di </w:t>
      </w:r>
      <w:proofErr w:type="spellStart"/>
      <w:r w:rsidRPr="00E60A65">
        <w:rPr>
          <w:rFonts w:cstheme="minorHAnsi"/>
          <w:iCs/>
          <w:sz w:val="24"/>
          <w:szCs w:val="24"/>
        </w:rPr>
        <w:t>lapangan</w:t>
      </w:r>
      <w:proofErr w:type="spellEnd"/>
      <w:r w:rsidRPr="00E60A65">
        <w:rPr>
          <w:rFonts w:cstheme="minorHAnsi"/>
          <w:iCs/>
          <w:sz w:val="24"/>
          <w:szCs w:val="24"/>
        </w:rPr>
        <w:t xml:space="preserve">, </w:t>
      </w:r>
      <w:proofErr w:type="spellStart"/>
      <w:r w:rsidRPr="00E60A65">
        <w:rPr>
          <w:rFonts w:cstheme="minorHAnsi"/>
          <w:iCs/>
          <w:sz w:val="24"/>
          <w:szCs w:val="24"/>
        </w:rPr>
        <w:t>pelayanan</w:t>
      </w:r>
      <w:proofErr w:type="spellEnd"/>
      <w:r w:rsidRPr="00E60A65">
        <w:rPr>
          <w:rFonts w:cstheme="minorHAnsi"/>
          <w:iCs/>
          <w:sz w:val="24"/>
          <w:szCs w:val="24"/>
        </w:rPr>
        <w:t xml:space="preserve"> </w:t>
      </w:r>
      <w:proofErr w:type="spellStart"/>
      <w:r w:rsidRPr="00E60A65">
        <w:rPr>
          <w:rFonts w:cstheme="minorHAnsi"/>
          <w:iCs/>
          <w:sz w:val="24"/>
          <w:szCs w:val="24"/>
        </w:rPr>
        <w:t>informasi</w:t>
      </w:r>
      <w:proofErr w:type="spellEnd"/>
      <w:r w:rsidRPr="00E60A65">
        <w:rPr>
          <w:rFonts w:cstheme="minorHAnsi"/>
          <w:iCs/>
          <w:sz w:val="24"/>
          <w:szCs w:val="24"/>
        </w:rPr>
        <w:t xml:space="preserve"> </w:t>
      </w:r>
      <w:proofErr w:type="spellStart"/>
      <w:r w:rsidRPr="00E60A65">
        <w:rPr>
          <w:rFonts w:cstheme="minorHAnsi"/>
          <w:iCs/>
          <w:sz w:val="24"/>
          <w:szCs w:val="24"/>
        </w:rPr>
        <w:t>obat</w:t>
      </w:r>
      <w:proofErr w:type="spellEnd"/>
      <w:r w:rsidRPr="00E60A65">
        <w:rPr>
          <w:rFonts w:cstheme="minorHAnsi"/>
          <w:iCs/>
          <w:sz w:val="24"/>
          <w:szCs w:val="24"/>
        </w:rPr>
        <w:t xml:space="preserve"> di </w:t>
      </w:r>
      <w:proofErr w:type="spellStart"/>
      <w:r w:rsidRPr="00E60A65">
        <w:rPr>
          <w:rFonts w:cstheme="minorHAnsi"/>
          <w:iCs/>
          <w:sz w:val="24"/>
          <w:szCs w:val="24"/>
        </w:rPr>
        <w:t>Apotek</w:t>
      </w:r>
      <w:proofErr w:type="spellEnd"/>
      <w:r w:rsidRPr="00E60A65">
        <w:rPr>
          <w:rFonts w:cstheme="minorHAnsi"/>
          <w:iCs/>
          <w:sz w:val="24"/>
          <w:szCs w:val="24"/>
        </w:rPr>
        <w:t xml:space="preserve"> Kairos </w:t>
      </w:r>
      <w:proofErr w:type="spellStart"/>
      <w:r w:rsidRPr="00E60A65">
        <w:rPr>
          <w:rFonts w:ascii="Times New Roman" w:hAnsi="Times New Roman" w:cs="Times New Roman"/>
          <w:sz w:val="24"/>
          <w:szCs w:val="24"/>
        </w:rPr>
        <w:t>Farma</w:t>
      </w:r>
      <w:proofErr w:type="spellEnd"/>
      <w:r w:rsidRPr="00E60A65">
        <w:rPr>
          <w:rFonts w:ascii="Times New Roman" w:hAnsi="Times New Roman" w:cs="Times New Roman"/>
          <w:sz w:val="24"/>
          <w:szCs w:val="24"/>
        </w:rPr>
        <w:t xml:space="preserve"> </w:t>
      </w:r>
      <w:proofErr w:type="spellStart"/>
      <w:r w:rsidRPr="00E60A65">
        <w:rPr>
          <w:rFonts w:ascii="Times New Roman" w:hAnsi="Times New Roman" w:cs="Times New Roman"/>
          <w:sz w:val="24"/>
          <w:szCs w:val="24"/>
        </w:rPr>
        <w:t>Oesapa</w:t>
      </w:r>
      <w:proofErr w:type="spellEnd"/>
      <w:r w:rsidRPr="00E60A65">
        <w:rPr>
          <w:rFonts w:cstheme="minorHAnsi"/>
          <w:iCs/>
          <w:sz w:val="24"/>
          <w:szCs w:val="24"/>
        </w:rPr>
        <w:t xml:space="preserve"> </w:t>
      </w:r>
      <w:proofErr w:type="spellStart"/>
      <w:r w:rsidRPr="00E60A65">
        <w:rPr>
          <w:rFonts w:cstheme="minorHAnsi"/>
          <w:iCs/>
          <w:sz w:val="24"/>
          <w:szCs w:val="24"/>
        </w:rPr>
        <w:t>Kupang</w:t>
      </w:r>
      <w:proofErr w:type="spellEnd"/>
      <w:r w:rsidRPr="00E60A65">
        <w:rPr>
          <w:rFonts w:cstheme="minorHAnsi"/>
          <w:iCs/>
          <w:sz w:val="24"/>
          <w:szCs w:val="24"/>
        </w:rPr>
        <w:t xml:space="preserve"> oleh </w:t>
      </w:r>
      <w:proofErr w:type="spellStart"/>
      <w:r w:rsidRPr="00E60A65">
        <w:rPr>
          <w:rFonts w:cstheme="minorHAnsi"/>
          <w:iCs/>
          <w:sz w:val="24"/>
          <w:szCs w:val="24"/>
        </w:rPr>
        <w:t>petugas</w:t>
      </w:r>
      <w:proofErr w:type="spellEnd"/>
      <w:r w:rsidRPr="00E60A65">
        <w:rPr>
          <w:rFonts w:cstheme="minorHAnsi"/>
          <w:iCs/>
          <w:sz w:val="24"/>
          <w:szCs w:val="24"/>
        </w:rPr>
        <w:t xml:space="preserve"> </w:t>
      </w:r>
      <w:proofErr w:type="spellStart"/>
      <w:r w:rsidRPr="00E60A65">
        <w:rPr>
          <w:rFonts w:cstheme="minorHAnsi"/>
          <w:iCs/>
          <w:sz w:val="24"/>
          <w:szCs w:val="24"/>
        </w:rPr>
        <w:t>farmasi</w:t>
      </w:r>
      <w:proofErr w:type="spellEnd"/>
      <w:r w:rsidRPr="00E60A65">
        <w:rPr>
          <w:rFonts w:cstheme="minorHAnsi"/>
          <w:iCs/>
          <w:sz w:val="24"/>
          <w:szCs w:val="24"/>
        </w:rPr>
        <w:t xml:space="preserve"> </w:t>
      </w:r>
      <w:proofErr w:type="spellStart"/>
      <w:r w:rsidRPr="00E60A65">
        <w:rPr>
          <w:rFonts w:cstheme="minorHAnsi"/>
          <w:iCs/>
          <w:sz w:val="24"/>
          <w:szCs w:val="24"/>
        </w:rPr>
        <w:t>dilakukan</w:t>
      </w:r>
      <w:proofErr w:type="spellEnd"/>
      <w:r w:rsidRPr="00E60A65">
        <w:rPr>
          <w:rFonts w:cstheme="minorHAnsi"/>
          <w:iCs/>
          <w:sz w:val="24"/>
          <w:szCs w:val="24"/>
        </w:rPr>
        <w:t xml:space="preserve"> </w:t>
      </w:r>
      <w:proofErr w:type="spellStart"/>
      <w:r w:rsidRPr="00E60A65">
        <w:rPr>
          <w:rFonts w:cstheme="minorHAnsi"/>
          <w:iCs/>
          <w:sz w:val="24"/>
          <w:szCs w:val="24"/>
        </w:rPr>
        <w:t>dengan</w:t>
      </w:r>
      <w:proofErr w:type="spellEnd"/>
      <w:r w:rsidRPr="00E60A65">
        <w:rPr>
          <w:rFonts w:cstheme="minorHAnsi"/>
          <w:iCs/>
          <w:sz w:val="24"/>
          <w:szCs w:val="24"/>
        </w:rPr>
        <w:t xml:space="preserve"> </w:t>
      </w:r>
      <w:proofErr w:type="spellStart"/>
      <w:r w:rsidRPr="00E60A65">
        <w:rPr>
          <w:rFonts w:cstheme="minorHAnsi"/>
          <w:iCs/>
          <w:sz w:val="24"/>
          <w:szCs w:val="24"/>
        </w:rPr>
        <w:t>menyampaikan</w:t>
      </w:r>
      <w:proofErr w:type="spellEnd"/>
      <w:r w:rsidRPr="00E60A65">
        <w:rPr>
          <w:rFonts w:cstheme="minorHAnsi"/>
          <w:iCs/>
          <w:sz w:val="24"/>
          <w:szCs w:val="24"/>
        </w:rPr>
        <w:t xml:space="preserve"> </w:t>
      </w:r>
      <w:proofErr w:type="spellStart"/>
      <w:r w:rsidRPr="00E60A65">
        <w:rPr>
          <w:rFonts w:cstheme="minorHAnsi"/>
          <w:iCs/>
          <w:sz w:val="24"/>
          <w:szCs w:val="24"/>
        </w:rPr>
        <w:t>nama</w:t>
      </w:r>
      <w:proofErr w:type="spellEnd"/>
      <w:r w:rsidRPr="00E60A65">
        <w:rPr>
          <w:rFonts w:cstheme="minorHAnsi"/>
          <w:iCs/>
          <w:sz w:val="24"/>
          <w:szCs w:val="24"/>
        </w:rPr>
        <w:t xml:space="preserve">, </w:t>
      </w:r>
      <w:proofErr w:type="spellStart"/>
      <w:r w:rsidRPr="00E60A65">
        <w:rPr>
          <w:rFonts w:cstheme="minorHAnsi"/>
          <w:iCs/>
          <w:sz w:val="24"/>
          <w:szCs w:val="24"/>
        </w:rPr>
        <w:t>kegunaan</w:t>
      </w:r>
      <w:proofErr w:type="spellEnd"/>
      <w:r w:rsidRPr="00E60A65">
        <w:rPr>
          <w:rFonts w:cstheme="minorHAnsi"/>
          <w:iCs/>
          <w:sz w:val="24"/>
          <w:szCs w:val="24"/>
        </w:rPr>
        <w:t xml:space="preserve">, </w:t>
      </w:r>
      <w:proofErr w:type="spellStart"/>
      <w:r w:rsidRPr="00E60A65">
        <w:rPr>
          <w:rFonts w:cstheme="minorHAnsi"/>
          <w:iCs/>
          <w:sz w:val="24"/>
          <w:szCs w:val="24"/>
        </w:rPr>
        <w:t>cara</w:t>
      </w:r>
      <w:proofErr w:type="spellEnd"/>
      <w:r w:rsidRPr="00E60A65">
        <w:rPr>
          <w:rFonts w:cstheme="minorHAnsi"/>
          <w:iCs/>
          <w:sz w:val="24"/>
          <w:szCs w:val="24"/>
        </w:rPr>
        <w:t xml:space="preserve"> </w:t>
      </w:r>
      <w:proofErr w:type="spellStart"/>
      <w:r w:rsidRPr="00E60A65">
        <w:rPr>
          <w:rFonts w:cstheme="minorHAnsi"/>
          <w:iCs/>
          <w:sz w:val="24"/>
          <w:szCs w:val="24"/>
        </w:rPr>
        <w:t>penggunaan</w:t>
      </w:r>
      <w:proofErr w:type="spellEnd"/>
      <w:r w:rsidRPr="00E60A65">
        <w:rPr>
          <w:rFonts w:cstheme="minorHAnsi"/>
          <w:iCs/>
          <w:sz w:val="24"/>
          <w:szCs w:val="24"/>
        </w:rPr>
        <w:t xml:space="preserve"> </w:t>
      </w:r>
      <w:proofErr w:type="spellStart"/>
      <w:r w:rsidRPr="00E60A65">
        <w:rPr>
          <w:rFonts w:cstheme="minorHAnsi"/>
          <w:iCs/>
          <w:sz w:val="24"/>
          <w:szCs w:val="24"/>
        </w:rPr>
        <w:t>obat</w:t>
      </w:r>
      <w:proofErr w:type="spellEnd"/>
      <w:r w:rsidRPr="00E60A65">
        <w:rPr>
          <w:rFonts w:cstheme="minorHAnsi"/>
          <w:iCs/>
          <w:sz w:val="24"/>
          <w:szCs w:val="24"/>
        </w:rPr>
        <w:t xml:space="preserve">, </w:t>
      </w:r>
      <w:proofErr w:type="spellStart"/>
      <w:r w:rsidRPr="00E60A65">
        <w:rPr>
          <w:rFonts w:cstheme="minorHAnsi"/>
          <w:iCs/>
          <w:sz w:val="24"/>
          <w:szCs w:val="24"/>
        </w:rPr>
        <w:t>sedangkan</w:t>
      </w:r>
      <w:proofErr w:type="spellEnd"/>
      <w:r w:rsidRPr="00E60A65">
        <w:rPr>
          <w:rFonts w:cstheme="minorHAnsi"/>
          <w:iCs/>
          <w:sz w:val="24"/>
          <w:szCs w:val="24"/>
        </w:rPr>
        <w:t xml:space="preserve"> </w:t>
      </w:r>
      <w:proofErr w:type="spellStart"/>
      <w:r w:rsidRPr="00E60A65">
        <w:rPr>
          <w:rFonts w:cstheme="minorHAnsi"/>
          <w:iCs/>
          <w:sz w:val="24"/>
          <w:szCs w:val="24"/>
        </w:rPr>
        <w:t>informasi</w:t>
      </w:r>
      <w:proofErr w:type="spellEnd"/>
      <w:r w:rsidRPr="00E60A65">
        <w:rPr>
          <w:rFonts w:cstheme="minorHAnsi"/>
          <w:iCs/>
          <w:sz w:val="24"/>
          <w:szCs w:val="24"/>
        </w:rPr>
        <w:t xml:space="preserve"> </w:t>
      </w:r>
      <w:proofErr w:type="spellStart"/>
      <w:r w:rsidRPr="00E60A65">
        <w:rPr>
          <w:rFonts w:cstheme="minorHAnsi"/>
          <w:iCs/>
          <w:sz w:val="24"/>
          <w:szCs w:val="24"/>
        </w:rPr>
        <w:t>terkait</w:t>
      </w:r>
      <w:proofErr w:type="spellEnd"/>
      <w:r w:rsidRPr="00E60A65">
        <w:rPr>
          <w:rFonts w:cstheme="minorHAnsi"/>
          <w:iCs/>
          <w:sz w:val="24"/>
          <w:szCs w:val="24"/>
        </w:rPr>
        <w:t xml:space="preserve"> </w:t>
      </w:r>
      <w:proofErr w:type="spellStart"/>
      <w:r w:rsidRPr="00E60A65">
        <w:rPr>
          <w:rFonts w:cstheme="minorHAnsi"/>
          <w:iCs/>
          <w:sz w:val="24"/>
          <w:szCs w:val="24"/>
        </w:rPr>
        <w:t>efek</w:t>
      </w:r>
      <w:proofErr w:type="spellEnd"/>
      <w:r w:rsidRPr="00E60A65">
        <w:rPr>
          <w:rFonts w:cstheme="minorHAnsi"/>
          <w:iCs/>
          <w:sz w:val="24"/>
          <w:szCs w:val="24"/>
        </w:rPr>
        <w:t xml:space="preserve"> </w:t>
      </w:r>
      <w:proofErr w:type="spellStart"/>
      <w:r w:rsidRPr="00E60A65">
        <w:rPr>
          <w:rFonts w:cstheme="minorHAnsi"/>
          <w:iCs/>
          <w:sz w:val="24"/>
          <w:szCs w:val="24"/>
        </w:rPr>
        <w:t>samping</w:t>
      </w:r>
      <w:proofErr w:type="spellEnd"/>
      <w:r w:rsidRPr="00E60A65">
        <w:rPr>
          <w:rFonts w:cstheme="minorHAnsi"/>
          <w:iCs/>
          <w:sz w:val="24"/>
          <w:szCs w:val="24"/>
        </w:rPr>
        <w:t xml:space="preserve"> </w:t>
      </w:r>
      <w:proofErr w:type="spellStart"/>
      <w:r w:rsidRPr="00E60A65">
        <w:rPr>
          <w:rFonts w:cstheme="minorHAnsi"/>
          <w:iCs/>
          <w:sz w:val="24"/>
          <w:szCs w:val="24"/>
        </w:rPr>
        <w:t>setelah</w:t>
      </w:r>
      <w:proofErr w:type="spellEnd"/>
      <w:r w:rsidRPr="00E60A65">
        <w:rPr>
          <w:rFonts w:cstheme="minorHAnsi"/>
          <w:iCs/>
          <w:sz w:val="24"/>
          <w:szCs w:val="24"/>
        </w:rPr>
        <w:t xml:space="preserve"> </w:t>
      </w:r>
      <w:proofErr w:type="spellStart"/>
      <w:r w:rsidRPr="00E60A65">
        <w:rPr>
          <w:rFonts w:cstheme="minorHAnsi"/>
          <w:iCs/>
          <w:sz w:val="24"/>
          <w:szCs w:val="24"/>
        </w:rPr>
        <w:t>penggunaan</w:t>
      </w:r>
      <w:proofErr w:type="spellEnd"/>
      <w:r w:rsidRPr="00E60A65">
        <w:rPr>
          <w:rFonts w:cstheme="minorHAnsi"/>
          <w:iCs/>
          <w:sz w:val="24"/>
          <w:szCs w:val="24"/>
        </w:rPr>
        <w:t xml:space="preserve"> </w:t>
      </w:r>
      <w:proofErr w:type="spellStart"/>
      <w:r w:rsidRPr="00E60A65">
        <w:rPr>
          <w:rFonts w:cstheme="minorHAnsi"/>
          <w:iCs/>
          <w:sz w:val="24"/>
          <w:szCs w:val="24"/>
        </w:rPr>
        <w:t>obat</w:t>
      </w:r>
      <w:proofErr w:type="spellEnd"/>
      <w:r w:rsidRPr="00E60A65">
        <w:rPr>
          <w:rFonts w:cstheme="minorHAnsi"/>
          <w:iCs/>
          <w:sz w:val="24"/>
          <w:szCs w:val="24"/>
        </w:rPr>
        <w:t xml:space="preserve"> </w:t>
      </w:r>
      <w:proofErr w:type="spellStart"/>
      <w:r w:rsidRPr="00E60A65">
        <w:rPr>
          <w:rFonts w:cstheme="minorHAnsi"/>
          <w:iCs/>
          <w:sz w:val="24"/>
          <w:szCs w:val="24"/>
        </w:rPr>
        <w:t>jarang</w:t>
      </w:r>
      <w:proofErr w:type="spellEnd"/>
      <w:r w:rsidRPr="00E60A65">
        <w:rPr>
          <w:rFonts w:cstheme="minorHAnsi"/>
          <w:iCs/>
          <w:sz w:val="24"/>
          <w:szCs w:val="24"/>
        </w:rPr>
        <w:t xml:space="preserve"> </w:t>
      </w:r>
      <w:proofErr w:type="spellStart"/>
      <w:r w:rsidRPr="00E60A65">
        <w:rPr>
          <w:rFonts w:cstheme="minorHAnsi"/>
          <w:iCs/>
          <w:sz w:val="24"/>
          <w:szCs w:val="24"/>
        </w:rPr>
        <w:t>dilakukan</w:t>
      </w:r>
      <w:proofErr w:type="spellEnd"/>
      <w:r w:rsidRPr="00E60A65">
        <w:rPr>
          <w:rFonts w:cstheme="minorHAnsi"/>
          <w:iCs/>
          <w:sz w:val="24"/>
          <w:szCs w:val="24"/>
        </w:rPr>
        <w:t>.</w:t>
      </w:r>
    </w:p>
    <w:p w14:paraId="4F9AF68F" w14:textId="78E79C47" w:rsidR="0022125A" w:rsidRDefault="0022125A" w:rsidP="0022125A">
      <w:pPr>
        <w:ind w:firstLine="720"/>
        <w:jc w:val="both"/>
        <w:rPr>
          <w:rFonts w:cstheme="minorHAnsi"/>
          <w:sz w:val="24"/>
          <w:szCs w:val="24"/>
        </w:rPr>
      </w:pPr>
      <w:r w:rsidRPr="005608E0">
        <w:rPr>
          <w:rFonts w:cstheme="minorHAnsi"/>
          <w:iCs/>
          <w:sz w:val="24"/>
          <w:szCs w:val="24"/>
        </w:rPr>
        <w:t xml:space="preserve">Tingkat </w:t>
      </w:r>
      <w:proofErr w:type="spellStart"/>
      <w:r w:rsidRPr="005608E0">
        <w:rPr>
          <w:rFonts w:cstheme="minorHAnsi"/>
          <w:iCs/>
          <w:sz w:val="24"/>
          <w:szCs w:val="24"/>
        </w:rPr>
        <w:t>kepuasan</w:t>
      </w:r>
      <w:proofErr w:type="spellEnd"/>
      <w:r w:rsidRPr="005608E0">
        <w:rPr>
          <w:rFonts w:cstheme="minorHAnsi"/>
          <w:iCs/>
          <w:sz w:val="24"/>
          <w:szCs w:val="24"/>
        </w:rPr>
        <w:t xml:space="preserve"> </w:t>
      </w:r>
      <w:proofErr w:type="spellStart"/>
      <w:r w:rsidRPr="005608E0">
        <w:rPr>
          <w:rFonts w:cstheme="minorHAnsi"/>
          <w:iCs/>
          <w:sz w:val="24"/>
          <w:szCs w:val="24"/>
        </w:rPr>
        <w:t>pasien</w:t>
      </w:r>
      <w:proofErr w:type="spellEnd"/>
      <w:r w:rsidRPr="005608E0">
        <w:rPr>
          <w:rFonts w:cstheme="minorHAnsi"/>
          <w:iCs/>
          <w:sz w:val="24"/>
          <w:szCs w:val="24"/>
        </w:rPr>
        <w:t xml:space="preserve"> </w:t>
      </w:r>
      <w:proofErr w:type="spellStart"/>
      <w:r w:rsidRPr="005608E0">
        <w:rPr>
          <w:rFonts w:cstheme="minorHAnsi"/>
          <w:iCs/>
          <w:sz w:val="24"/>
          <w:szCs w:val="24"/>
        </w:rPr>
        <w:t>untuk</w:t>
      </w:r>
      <w:proofErr w:type="spellEnd"/>
      <w:r w:rsidRPr="00E60A65">
        <w:rPr>
          <w:rFonts w:cstheme="minorHAnsi"/>
          <w:sz w:val="24"/>
          <w:szCs w:val="24"/>
        </w:rPr>
        <w:t xml:space="preserve"> </w:t>
      </w:r>
      <w:proofErr w:type="spellStart"/>
      <w:r w:rsidRPr="00E60A65">
        <w:rPr>
          <w:rFonts w:cstheme="minorHAnsi"/>
          <w:sz w:val="24"/>
          <w:szCs w:val="24"/>
        </w:rPr>
        <w:t>dimensi</w:t>
      </w:r>
      <w:proofErr w:type="spellEnd"/>
      <w:r w:rsidRPr="00E60A65">
        <w:rPr>
          <w:rFonts w:cstheme="minorHAnsi"/>
          <w:sz w:val="24"/>
          <w:szCs w:val="24"/>
        </w:rPr>
        <w:t xml:space="preserve"> </w:t>
      </w:r>
      <w:r w:rsidRPr="00E60A65">
        <w:rPr>
          <w:rFonts w:cstheme="minorHAnsi"/>
          <w:i/>
          <w:iCs/>
          <w:sz w:val="24"/>
          <w:szCs w:val="24"/>
        </w:rPr>
        <w:t xml:space="preserve">Empathy </w:t>
      </w:r>
      <w:proofErr w:type="spellStart"/>
      <w:r w:rsidRPr="00E60A65">
        <w:rPr>
          <w:rFonts w:cstheme="minorHAnsi"/>
          <w:sz w:val="24"/>
          <w:szCs w:val="24"/>
        </w:rPr>
        <w:t>atau</w:t>
      </w:r>
      <w:proofErr w:type="spellEnd"/>
      <w:r w:rsidRPr="00E60A65">
        <w:rPr>
          <w:rFonts w:cstheme="minorHAnsi"/>
          <w:sz w:val="24"/>
          <w:szCs w:val="24"/>
        </w:rPr>
        <w:t xml:space="preserve"> </w:t>
      </w:r>
      <w:proofErr w:type="spellStart"/>
      <w:r w:rsidRPr="00E60A65">
        <w:rPr>
          <w:rFonts w:cstheme="minorHAnsi"/>
          <w:sz w:val="24"/>
          <w:szCs w:val="24"/>
        </w:rPr>
        <w:t>kepedulian</w:t>
      </w:r>
      <w:proofErr w:type="spellEnd"/>
      <w:r w:rsidRPr="00E60A65">
        <w:rPr>
          <w:rFonts w:cstheme="minorHAnsi"/>
          <w:sz w:val="24"/>
          <w:szCs w:val="24"/>
        </w:rPr>
        <w:t xml:space="preserve"> </w:t>
      </w:r>
      <w:proofErr w:type="spellStart"/>
      <w:r>
        <w:rPr>
          <w:rFonts w:cstheme="minorHAnsi"/>
          <w:sz w:val="24"/>
          <w:szCs w:val="24"/>
        </w:rPr>
        <w:t>menunjukkan</w:t>
      </w:r>
      <w:proofErr w:type="spellEnd"/>
      <w:r w:rsidRPr="00E60A65">
        <w:rPr>
          <w:rFonts w:cstheme="minorHAnsi"/>
          <w:sz w:val="24"/>
          <w:szCs w:val="24"/>
        </w:rPr>
        <w:t xml:space="preserve"> rata-rata </w:t>
      </w:r>
      <w:proofErr w:type="spellStart"/>
      <w:r w:rsidRPr="00E60A65">
        <w:rPr>
          <w:rFonts w:cstheme="minorHAnsi"/>
          <w:sz w:val="24"/>
          <w:szCs w:val="24"/>
        </w:rPr>
        <w:t>presentase</w:t>
      </w:r>
      <w:proofErr w:type="spellEnd"/>
      <w:r w:rsidRPr="00E60A65">
        <w:rPr>
          <w:rFonts w:cstheme="minorHAnsi"/>
          <w:sz w:val="24"/>
          <w:szCs w:val="24"/>
        </w:rPr>
        <w:t xml:space="preserve"> 85,51%. </w:t>
      </w:r>
      <w:proofErr w:type="spellStart"/>
      <w:r w:rsidRPr="00E60A65">
        <w:rPr>
          <w:rFonts w:cstheme="minorHAnsi"/>
          <w:sz w:val="24"/>
          <w:szCs w:val="24"/>
        </w:rPr>
        <w:t>Presentase</w:t>
      </w:r>
      <w:proofErr w:type="spellEnd"/>
      <w:r w:rsidRPr="00E60A65">
        <w:rPr>
          <w:rFonts w:cstheme="minorHAnsi"/>
          <w:sz w:val="24"/>
          <w:szCs w:val="24"/>
        </w:rPr>
        <w:t xml:space="preserve"> </w:t>
      </w:r>
      <w:proofErr w:type="spellStart"/>
      <w:r w:rsidRPr="00E60A65">
        <w:rPr>
          <w:rFonts w:cstheme="minorHAnsi"/>
          <w:sz w:val="24"/>
          <w:szCs w:val="24"/>
        </w:rPr>
        <w:t>tertinggi</w:t>
      </w:r>
      <w:proofErr w:type="spellEnd"/>
      <w:r w:rsidRPr="00E60A65">
        <w:rPr>
          <w:rFonts w:cstheme="minorHAnsi"/>
          <w:sz w:val="24"/>
          <w:szCs w:val="24"/>
        </w:rPr>
        <w:t xml:space="preserve"> </w:t>
      </w:r>
      <w:proofErr w:type="spellStart"/>
      <w:r w:rsidRPr="00E60A65">
        <w:rPr>
          <w:rFonts w:cstheme="minorHAnsi"/>
          <w:sz w:val="24"/>
          <w:szCs w:val="24"/>
        </w:rPr>
        <w:t>terdapat</w:t>
      </w:r>
      <w:proofErr w:type="spellEnd"/>
      <w:r w:rsidRPr="00E60A65">
        <w:rPr>
          <w:rFonts w:cstheme="minorHAnsi"/>
          <w:sz w:val="24"/>
          <w:szCs w:val="24"/>
        </w:rPr>
        <w:t xml:space="preserve"> pada </w:t>
      </w:r>
      <w:proofErr w:type="spellStart"/>
      <w:r w:rsidRPr="00E60A65">
        <w:rPr>
          <w:rFonts w:cstheme="minorHAnsi"/>
          <w:sz w:val="24"/>
          <w:szCs w:val="24"/>
        </w:rPr>
        <w:t>pernyataan</w:t>
      </w:r>
      <w:proofErr w:type="spellEnd"/>
      <w:r w:rsidRPr="00E60A65">
        <w:rPr>
          <w:rFonts w:cstheme="minorHAnsi"/>
          <w:sz w:val="24"/>
          <w:szCs w:val="24"/>
        </w:rPr>
        <w:t xml:space="preserve"> </w:t>
      </w:r>
      <w:proofErr w:type="spellStart"/>
      <w:r w:rsidRPr="00E60A65">
        <w:rPr>
          <w:rFonts w:cstheme="minorHAnsi"/>
          <w:sz w:val="24"/>
          <w:szCs w:val="24"/>
        </w:rPr>
        <w:t>pertama</w:t>
      </w:r>
      <w:proofErr w:type="spellEnd"/>
      <w:r w:rsidRPr="00E60A65">
        <w:rPr>
          <w:rFonts w:cstheme="minorHAnsi"/>
          <w:sz w:val="24"/>
          <w:szCs w:val="24"/>
        </w:rPr>
        <w:t xml:space="preserve"> </w:t>
      </w:r>
      <w:proofErr w:type="spellStart"/>
      <w:r w:rsidRPr="00E60A65">
        <w:rPr>
          <w:rFonts w:cstheme="minorHAnsi"/>
          <w:sz w:val="24"/>
          <w:szCs w:val="24"/>
        </w:rPr>
        <w:t>yaitu</w:t>
      </w:r>
      <w:proofErr w:type="spellEnd"/>
      <w:r w:rsidRPr="00E60A65">
        <w:rPr>
          <w:rFonts w:cstheme="minorHAnsi"/>
          <w:sz w:val="24"/>
          <w:szCs w:val="24"/>
        </w:rPr>
        <w:t xml:space="preserve"> 88,46%, </w:t>
      </w:r>
      <w:proofErr w:type="spellStart"/>
      <w:r w:rsidRPr="00E60A65">
        <w:rPr>
          <w:rFonts w:cstheme="minorHAnsi"/>
          <w:sz w:val="24"/>
          <w:szCs w:val="24"/>
        </w:rPr>
        <w:t>diikuti</w:t>
      </w:r>
      <w:proofErr w:type="spellEnd"/>
      <w:r w:rsidRPr="00E60A65">
        <w:rPr>
          <w:rFonts w:cstheme="minorHAnsi"/>
          <w:sz w:val="24"/>
          <w:szCs w:val="24"/>
        </w:rPr>
        <w:t xml:space="preserve"> </w:t>
      </w:r>
      <w:proofErr w:type="spellStart"/>
      <w:r w:rsidRPr="00E60A65">
        <w:rPr>
          <w:rFonts w:cstheme="minorHAnsi"/>
          <w:sz w:val="24"/>
          <w:szCs w:val="24"/>
        </w:rPr>
        <w:t>pernyataan</w:t>
      </w:r>
      <w:proofErr w:type="spellEnd"/>
      <w:r w:rsidRPr="00E60A65">
        <w:rPr>
          <w:rFonts w:cstheme="minorHAnsi"/>
          <w:sz w:val="24"/>
          <w:szCs w:val="24"/>
        </w:rPr>
        <w:t xml:space="preserve"> </w:t>
      </w:r>
      <w:proofErr w:type="spellStart"/>
      <w:r w:rsidRPr="00E60A65">
        <w:rPr>
          <w:rFonts w:cstheme="minorHAnsi"/>
          <w:sz w:val="24"/>
          <w:szCs w:val="24"/>
        </w:rPr>
        <w:t>kedua</w:t>
      </w:r>
      <w:proofErr w:type="spellEnd"/>
      <w:r w:rsidRPr="00E60A65">
        <w:rPr>
          <w:rFonts w:cstheme="minorHAnsi"/>
          <w:sz w:val="24"/>
          <w:szCs w:val="24"/>
        </w:rPr>
        <w:t xml:space="preserve"> </w:t>
      </w:r>
      <w:proofErr w:type="spellStart"/>
      <w:r w:rsidRPr="00E60A65">
        <w:rPr>
          <w:rFonts w:cstheme="minorHAnsi"/>
          <w:sz w:val="24"/>
          <w:szCs w:val="24"/>
        </w:rPr>
        <w:t>dengan</w:t>
      </w:r>
      <w:proofErr w:type="spellEnd"/>
      <w:r w:rsidRPr="00E60A65">
        <w:rPr>
          <w:rFonts w:cstheme="minorHAnsi"/>
          <w:sz w:val="24"/>
          <w:szCs w:val="24"/>
        </w:rPr>
        <w:t xml:space="preserve"> </w:t>
      </w:r>
      <w:proofErr w:type="spellStart"/>
      <w:r w:rsidRPr="00E60A65">
        <w:rPr>
          <w:rFonts w:cstheme="minorHAnsi"/>
          <w:sz w:val="24"/>
          <w:szCs w:val="24"/>
        </w:rPr>
        <w:t>presentase</w:t>
      </w:r>
      <w:proofErr w:type="spellEnd"/>
      <w:r w:rsidRPr="00E60A65">
        <w:rPr>
          <w:rFonts w:cstheme="minorHAnsi"/>
          <w:sz w:val="24"/>
          <w:szCs w:val="24"/>
        </w:rPr>
        <w:t xml:space="preserve"> 85,38% dan </w:t>
      </w:r>
      <w:proofErr w:type="spellStart"/>
      <w:r w:rsidRPr="00E60A65">
        <w:rPr>
          <w:rFonts w:cstheme="minorHAnsi"/>
          <w:sz w:val="24"/>
          <w:szCs w:val="24"/>
        </w:rPr>
        <w:t>pernyataan</w:t>
      </w:r>
      <w:proofErr w:type="spellEnd"/>
      <w:r w:rsidRPr="00E60A65">
        <w:rPr>
          <w:rFonts w:cstheme="minorHAnsi"/>
          <w:sz w:val="24"/>
          <w:szCs w:val="24"/>
        </w:rPr>
        <w:t xml:space="preserve"> </w:t>
      </w:r>
      <w:proofErr w:type="spellStart"/>
      <w:r w:rsidRPr="00E60A65">
        <w:rPr>
          <w:rFonts w:cstheme="minorHAnsi"/>
          <w:sz w:val="24"/>
          <w:szCs w:val="24"/>
        </w:rPr>
        <w:t>ketiga</w:t>
      </w:r>
      <w:proofErr w:type="spellEnd"/>
      <w:r w:rsidRPr="00E60A65">
        <w:rPr>
          <w:rFonts w:cstheme="minorHAnsi"/>
          <w:sz w:val="24"/>
          <w:szCs w:val="24"/>
        </w:rPr>
        <w:t xml:space="preserve"> </w:t>
      </w:r>
      <w:proofErr w:type="spellStart"/>
      <w:r w:rsidRPr="00E60A65">
        <w:rPr>
          <w:rFonts w:cstheme="minorHAnsi"/>
          <w:sz w:val="24"/>
          <w:szCs w:val="24"/>
        </w:rPr>
        <w:t>dengan</w:t>
      </w:r>
      <w:proofErr w:type="spellEnd"/>
      <w:r w:rsidRPr="00E60A65">
        <w:rPr>
          <w:rFonts w:cstheme="minorHAnsi"/>
          <w:sz w:val="24"/>
          <w:szCs w:val="24"/>
        </w:rPr>
        <w:t xml:space="preserve"> </w:t>
      </w:r>
      <w:proofErr w:type="spellStart"/>
      <w:r w:rsidRPr="00E60A65">
        <w:rPr>
          <w:rFonts w:cstheme="minorHAnsi"/>
          <w:sz w:val="24"/>
          <w:szCs w:val="24"/>
        </w:rPr>
        <w:t>presentase</w:t>
      </w:r>
      <w:proofErr w:type="spellEnd"/>
      <w:r w:rsidRPr="00E60A65">
        <w:rPr>
          <w:rFonts w:cstheme="minorHAnsi"/>
          <w:sz w:val="24"/>
          <w:szCs w:val="24"/>
        </w:rPr>
        <w:t xml:space="preserve"> </w:t>
      </w:r>
      <w:proofErr w:type="spellStart"/>
      <w:r w:rsidRPr="00E60A65">
        <w:rPr>
          <w:rFonts w:cstheme="minorHAnsi"/>
          <w:sz w:val="24"/>
          <w:szCs w:val="24"/>
        </w:rPr>
        <w:t>sebesar</w:t>
      </w:r>
      <w:proofErr w:type="spellEnd"/>
      <w:r w:rsidRPr="00E60A65">
        <w:rPr>
          <w:rFonts w:cstheme="minorHAnsi"/>
          <w:sz w:val="24"/>
          <w:szCs w:val="24"/>
        </w:rPr>
        <w:t xml:space="preserve"> 82,69%. </w:t>
      </w:r>
      <w:proofErr w:type="spellStart"/>
      <w:r w:rsidRPr="00E60A65">
        <w:rPr>
          <w:rFonts w:cstheme="minorHAnsi"/>
          <w:sz w:val="24"/>
          <w:szCs w:val="24"/>
        </w:rPr>
        <w:t>Petugas</w:t>
      </w:r>
      <w:proofErr w:type="spellEnd"/>
      <w:r w:rsidRPr="00E60A65">
        <w:rPr>
          <w:rFonts w:cstheme="minorHAnsi"/>
          <w:sz w:val="24"/>
          <w:szCs w:val="24"/>
        </w:rPr>
        <w:t xml:space="preserve"> </w:t>
      </w:r>
      <w:proofErr w:type="spellStart"/>
      <w:r w:rsidRPr="00E60A65">
        <w:rPr>
          <w:rFonts w:cstheme="minorHAnsi"/>
          <w:sz w:val="24"/>
          <w:szCs w:val="24"/>
        </w:rPr>
        <w:t>apotek</w:t>
      </w:r>
      <w:proofErr w:type="spellEnd"/>
      <w:r w:rsidRPr="00E60A65">
        <w:rPr>
          <w:rFonts w:cstheme="minorHAnsi"/>
          <w:sz w:val="24"/>
          <w:szCs w:val="24"/>
        </w:rPr>
        <w:t xml:space="preserve"> </w:t>
      </w:r>
      <w:proofErr w:type="spellStart"/>
      <w:r w:rsidRPr="00E60A65">
        <w:rPr>
          <w:rFonts w:cstheme="minorHAnsi"/>
          <w:sz w:val="24"/>
          <w:szCs w:val="24"/>
        </w:rPr>
        <w:t>dalam</w:t>
      </w:r>
      <w:proofErr w:type="spellEnd"/>
      <w:r w:rsidRPr="00E60A65">
        <w:rPr>
          <w:rFonts w:cstheme="minorHAnsi"/>
          <w:sz w:val="24"/>
          <w:szCs w:val="24"/>
        </w:rPr>
        <w:t xml:space="preserve"> </w:t>
      </w:r>
      <w:proofErr w:type="spellStart"/>
      <w:r w:rsidRPr="00E60A65">
        <w:rPr>
          <w:rFonts w:cstheme="minorHAnsi"/>
          <w:sz w:val="24"/>
          <w:szCs w:val="24"/>
        </w:rPr>
        <w:t>melakukan</w:t>
      </w:r>
      <w:proofErr w:type="spellEnd"/>
      <w:r w:rsidRPr="00E60A65">
        <w:rPr>
          <w:rFonts w:cstheme="minorHAnsi"/>
          <w:sz w:val="24"/>
          <w:szCs w:val="24"/>
        </w:rPr>
        <w:t xml:space="preserve"> </w:t>
      </w:r>
      <w:proofErr w:type="spellStart"/>
      <w:r w:rsidRPr="00E60A65">
        <w:rPr>
          <w:rFonts w:cstheme="minorHAnsi"/>
          <w:sz w:val="24"/>
          <w:szCs w:val="24"/>
        </w:rPr>
        <w:t>pelayanan</w:t>
      </w:r>
      <w:proofErr w:type="spellEnd"/>
      <w:r w:rsidRPr="00E60A65">
        <w:rPr>
          <w:rFonts w:cstheme="minorHAnsi"/>
          <w:sz w:val="24"/>
          <w:szCs w:val="24"/>
        </w:rPr>
        <w:t xml:space="preserve"> </w:t>
      </w:r>
      <w:proofErr w:type="spellStart"/>
      <w:r w:rsidRPr="00E60A65">
        <w:rPr>
          <w:rFonts w:cstheme="minorHAnsi"/>
          <w:sz w:val="24"/>
          <w:szCs w:val="24"/>
        </w:rPr>
        <w:t>menunjukkan</w:t>
      </w:r>
      <w:proofErr w:type="spellEnd"/>
      <w:r w:rsidRPr="00E60A65">
        <w:rPr>
          <w:rFonts w:cstheme="minorHAnsi"/>
          <w:sz w:val="24"/>
          <w:szCs w:val="24"/>
        </w:rPr>
        <w:t xml:space="preserve"> </w:t>
      </w:r>
      <w:proofErr w:type="spellStart"/>
      <w:r w:rsidRPr="00E60A65">
        <w:rPr>
          <w:rFonts w:cstheme="minorHAnsi"/>
          <w:sz w:val="24"/>
          <w:szCs w:val="24"/>
        </w:rPr>
        <w:t>kepedulian</w:t>
      </w:r>
      <w:proofErr w:type="spellEnd"/>
      <w:r w:rsidRPr="00E60A65">
        <w:rPr>
          <w:rFonts w:cstheme="minorHAnsi"/>
          <w:sz w:val="24"/>
          <w:szCs w:val="24"/>
        </w:rPr>
        <w:t xml:space="preserve"> </w:t>
      </w:r>
      <w:proofErr w:type="spellStart"/>
      <w:r w:rsidRPr="00E60A65">
        <w:rPr>
          <w:rFonts w:cstheme="minorHAnsi"/>
          <w:sz w:val="24"/>
          <w:szCs w:val="24"/>
        </w:rPr>
        <w:t>kepada</w:t>
      </w:r>
      <w:proofErr w:type="spellEnd"/>
      <w:r w:rsidRPr="00E60A65">
        <w:rPr>
          <w:rFonts w:cstheme="minorHAnsi"/>
          <w:sz w:val="24"/>
          <w:szCs w:val="24"/>
        </w:rPr>
        <w:t xml:space="preserve"> </w:t>
      </w:r>
      <w:proofErr w:type="spellStart"/>
      <w:r w:rsidRPr="00E60A65">
        <w:rPr>
          <w:rFonts w:cstheme="minorHAnsi"/>
          <w:sz w:val="24"/>
          <w:szCs w:val="24"/>
        </w:rPr>
        <w:t>pasien</w:t>
      </w:r>
      <w:proofErr w:type="spellEnd"/>
      <w:r w:rsidRPr="00E60A65">
        <w:rPr>
          <w:rFonts w:cstheme="minorHAnsi"/>
          <w:sz w:val="24"/>
          <w:szCs w:val="24"/>
        </w:rPr>
        <w:t xml:space="preserve"> </w:t>
      </w:r>
      <w:proofErr w:type="spellStart"/>
      <w:r w:rsidRPr="00E60A65">
        <w:rPr>
          <w:rFonts w:cstheme="minorHAnsi"/>
          <w:sz w:val="24"/>
          <w:szCs w:val="24"/>
        </w:rPr>
        <w:t>dengan</w:t>
      </w:r>
      <w:proofErr w:type="spellEnd"/>
      <w:r w:rsidRPr="00E60A65">
        <w:rPr>
          <w:rFonts w:cstheme="minorHAnsi"/>
          <w:sz w:val="24"/>
          <w:szCs w:val="24"/>
        </w:rPr>
        <w:t xml:space="preserve"> </w:t>
      </w:r>
      <w:proofErr w:type="spellStart"/>
      <w:r w:rsidRPr="00E60A65">
        <w:rPr>
          <w:rFonts w:cstheme="minorHAnsi"/>
          <w:sz w:val="24"/>
          <w:szCs w:val="24"/>
        </w:rPr>
        <w:t>bersikap</w:t>
      </w:r>
      <w:proofErr w:type="spellEnd"/>
      <w:r w:rsidRPr="00E60A65">
        <w:rPr>
          <w:rFonts w:cstheme="minorHAnsi"/>
          <w:sz w:val="24"/>
          <w:szCs w:val="24"/>
        </w:rPr>
        <w:t xml:space="preserve"> </w:t>
      </w:r>
      <w:proofErr w:type="spellStart"/>
      <w:r w:rsidRPr="00E60A65">
        <w:rPr>
          <w:rFonts w:cstheme="minorHAnsi"/>
          <w:sz w:val="24"/>
          <w:szCs w:val="24"/>
        </w:rPr>
        <w:t>sopan</w:t>
      </w:r>
      <w:proofErr w:type="spellEnd"/>
      <w:r w:rsidRPr="00E60A65">
        <w:rPr>
          <w:rFonts w:cstheme="minorHAnsi"/>
          <w:sz w:val="24"/>
          <w:szCs w:val="24"/>
        </w:rPr>
        <w:t xml:space="preserve"> dan </w:t>
      </w:r>
      <w:proofErr w:type="spellStart"/>
      <w:r w:rsidRPr="00E60A65">
        <w:rPr>
          <w:rFonts w:cstheme="minorHAnsi"/>
          <w:sz w:val="24"/>
          <w:szCs w:val="24"/>
        </w:rPr>
        <w:t>ramah</w:t>
      </w:r>
      <w:proofErr w:type="spellEnd"/>
      <w:r w:rsidRPr="00E60A65">
        <w:rPr>
          <w:rFonts w:cstheme="minorHAnsi"/>
          <w:sz w:val="24"/>
          <w:szCs w:val="24"/>
        </w:rPr>
        <w:t xml:space="preserve">, </w:t>
      </w:r>
      <w:proofErr w:type="spellStart"/>
      <w:r w:rsidRPr="00E60A65">
        <w:rPr>
          <w:rFonts w:cstheme="minorHAnsi"/>
          <w:sz w:val="24"/>
          <w:szCs w:val="24"/>
        </w:rPr>
        <w:t>petugas</w:t>
      </w:r>
      <w:proofErr w:type="spellEnd"/>
      <w:r w:rsidRPr="00E60A65">
        <w:rPr>
          <w:rFonts w:cstheme="minorHAnsi"/>
          <w:sz w:val="24"/>
          <w:szCs w:val="24"/>
        </w:rPr>
        <w:t xml:space="preserve"> juga </w:t>
      </w:r>
      <w:proofErr w:type="spellStart"/>
      <w:r w:rsidRPr="00E60A65">
        <w:rPr>
          <w:rFonts w:cstheme="minorHAnsi"/>
          <w:sz w:val="24"/>
          <w:szCs w:val="24"/>
        </w:rPr>
        <w:t>mengulangi</w:t>
      </w:r>
      <w:proofErr w:type="spellEnd"/>
      <w:r w:rsidRPr="00E60A65">
        <w:rPr>
          <w:rFonts w:cstheme="minorHAnsi"/>
          <w:sz w:val="24"/>
          <w:szCs w:val="24"/>
        </w:rPr>
        <w:t xml:space="preserve"> </w:t>
      </w:r>
      <w:proofErr w:type="spellStart"/>
      <w:r w:rsidRPr="00E60A65">
        <w:rPr>
          <w:rFonts w:cstheme="minorHAnsi"/>
          <w:sz w:val="24"/>
          <w:szCs w:val="24"/>
        </w:rPr>
        <w:t>informasi</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 xml:space="preserve"> </w:t>
      </w:r>
      <w:proofErr w:type="spellStart"/>
      <w:r w:rsidRPr="00E60A65">
        <w:rPr>
          <w:rFonts w:cstheme="minorHAnsi"/>
          <w:sz w:val="24"/>
          <w:szCs w:val="24"/>
        </w:rPr>
        <w:t>bagi</w:t>
      </w:r>
      <w:proofErr w:type="spellEnd"/>
      <w:r w:rsidRPr="00E60A65">
        <w:rPr>
          <w:rFonts w:cstheme="minorHAnsi"/>
          <w:sz w:val="24"/>
          <w:szCs w:val="24"/>
        </w:rPr>
        <w:t xml:space="preserve"> </w:t>
      </w:r>
      <w:proofErr w:type="spellStart"/>
      <w:r w:rsidRPr="00E60A65">
        <w:rPr>
          <w:rFonts w:cstheme="minorHAnsi"/>
          <w:sz w:val="24"/>
          <w:szCs w:val="24"/>
        </w:rPr>
        <w:t>pasien</w:t>
      </w:r>
      <w:proofErr w:type="spellEnd"/>
      <w:r w:rsidRPr="00E60A65">
        <w:rPr>
          <w:rFonts w:cstheme="minorHAnsi"/>
          <w:sz w:val="24"/>
          <w:szCs w:val="24"/>
        </w:rPr>
        <w:t xml:space="preserve"> </w:t>
      </w:r>
      <w:proofErr w:type="spellStart"/>
      <w:r w:rsidRPr="00E60A65">
        <w:rPr>
          <w:rFonts w:cstheme="minorHAnsi"/>
          <w:sz w:val="24"/>
          <w:szCs w:val="24"/>
        </w:rPr>
        <w:t>terkhususnya</w:t>
      </w:r>
      <w:proofErr w:type="spellEnd"/>
      <w:r w:rsidRPr="00E60A65">
        <w:rPr>
          <w:rFonts w:cstheme="minorHAnsi"/>
          <w:sz w:val="24"/>
          <w:szCs w:val="24"/>
        </w:rPr>
        <w:t xml:space="preserve"> </w:t>
      </w:r>
      <w:proofErr w:type="spellStart"/>
      <w:r w:rsidRPr="00E60A65">
        <w:rPr>
          <w:rFonts w:cstheme="minorHAnsi"/>
          <w:sz w:val="24"/>
          <w:szCs w:val="24"/>
        </w:rPr>
        <w:t>pasien</w:t>
      </w:r>
      <w:proofErr w:type="spellEnd"/>
      <w:r w:rsidRPr="00E60A65">
        <w:rPr>
          <w:rFonts w:cstheme="minorHAnsi"/>
          <w:sz w:val="24"/>
          <w:szCs w:val="24"/>
        </w:rPr>
        <w:t xml:space="preserve"> </w:t>
      </w:r>
      <w:proofErr w:type="spellStart"/>
      <w:r w:rsidRPr="00E60A65">
        <w:rPr>
          <w:rFonts w:cstheme="minorHAnsi"/>
          <w:sz w:val="24"/>
          <w:szCs w:val="24"/>
        </w:rPr>
        <w:t>lansia</w:t>
      </w:r>
      <w:proofErr w:type="spellEnd"/>
      <w:r w:rsidRPr="00E60A65">
        <w:rPr>
          <w:rFonts w:cstheme="minorHAnsi"/>
          <w:sz w:val="24"/>
          <w:szCs w:val="24"/>
        </w:rPr>
        <w:t xml:space="preserve"> </w:t>
      </w:r>
      <w:proofErr w:type="spellStart"/>
      <w:r w:rsidRPr="00E60A65">
        <w:rPr>
          <w:rFonts w:cstheme="minorHAnsi"/>
          <w:sz w:val="24"/>
          <w:szCs w:val="24"/>
        </w:rPr>
        <w:t>atau</w:t>
      </w:r>
      <w:proofErr w:type="spellEnd"/>
      <w:r w:rsidRPr="00E60A65">
        <w:rPr>
          <w:rFonts w:cstheme="minorHAnsi"/>
          <w:sz w:val="24"/>
          <w:szCs w:val="24"/>
        </w:rPr>
        <w:t xml:space="preserve"> </w:t>
      </w:r>
      <w:proofErr w:type="spellStart"/>
      <w:r w:rsidRPr="00E60A65">
        <w:rPr>
          <w:rFonts w:cstheme="minorHAnsi"/>
          <w:sz w:val="24"/>
          <w:szCs w:val="24"/>
        </w:rPr>
        <w:t>pasien</w:t>
      </w:r>
      <w:proofErr w:type="spellEnd"/>
      <w:r w:rsidRPr="00E60A65">
        <w:rPr>
          <w:rFonts w:cstheme="minorHAnsi"/>
          <w:sz w:val="24"/>
          <w:szCs w:val="24"/>
        </w:rPr>
        <w:t xml:space="preserve"> yang </w:t>
      </w:r>
      <w:proofErr w:type="spellStart"/>
      <w:r w:rsidRPr="00E60A65">
        <w:rPr>
          <w:rFonts w:cstheme="minorHAnsi"/>
          <w:sz w:val="24"/>
          <w:szCs w:val="24"/>
        </w:rPr>
        <w:t>belum</w:t>
      </w:r>
      <w:proofErr w:type="spellEnd"/>
      <w:r w:rsidRPr="00E60A65">
        <w:rPr>
          <w:rFonts w:cstheme="minorHAnsi"/>
          <w:sz w:val="24"/>
          <w:szCs w:val="24"/>
        </w:rPr>
        <w:t xml:space="preserve"> </w:t>
      </w:r>
      <w:proofErr w:type="spellStart"/>
      <w:r w:rsidRPr="00E60A65">
        <w:rPr>
          <w:rFonts w:cstheme="minorHAnsi"/>
          <w:sz w:val="24"/>
          <w:szCs w:val="24"/>
        </w:rPr>
        <w:t>mengerti</w:t>
      </w:r>
      <w:proofErr w:type="spellEnd"/>
      <w:r w:rsidRPr="00E60A65">
        <w:rPr>
          <w:rFonts w:cstheme="minorHAnsi"/>
          <w:sz w:val="24"/>
          <w:szCs w:val="24"/>
        </w:rPr>
        <w:t xml:space="preserve">, agar </w:t>
      </w:r>
      <w:proofErr w:type="spellStart"/>
      <w:r w:rsidRPr="00E60A65">
        <w:rPr>
          <w:rFonts w:cstheme="minorHAnsi"/>
          <w:sz w:val="24"/>
          <w:szCs w:val="24"/>
        </w:rPr>
        <w:t>tidak</w:t>
      </w:r>
      <w:proofErr w:type="spellEnd"/>
      <w:r w:rsidRPr="00E60A65">
        <w:rPr>
          <w:rFonts w:cstheme="minorHAnsi"/>
          <w:sz w:val="24"/>
          <w:szCs w:val="24"/>
        </w:rPr>
        <w:t xml:space="preserve"> </w:t>
      </w:r>
      <w:proofErr w:type="spellStart"/>
      <w:r w:rsidRPr="00E60A65">
        <w:rPr>
          <w:rFonts w:cstheme="minorHAnsi"/>
          <w:sz w:val="24"/>
          <w:szCs w:val="24"/>
        </w:rPr>
        <w:t>terjadi</w:t>
      </w:r>
      <w:proofErr w:type="spellEnd"/>
      <w:r w:rsidRPr="00E60A65">
        <w:rPr>
          <w:rFonts w:cstheme="minorHAnsi"/>
          <w:sz w:val="24"/>
          <w:szCs w:val="24"/>
        </w:rPr>
        <w:t xml:space="preserve"> </w:t>
      </w:r>
      <w:proofErr w:type="spellStart"/>
      <w:r w:rsidRPr="00E60A65">
        <w:rPr>
          <w:rFonts w:cstheme="minorHAnsi"/>
          <w:sz w:val="24"/>
          <w:szCs w:val="24"/>
        </w:rPr>
        <w:t>kesalahan</w:t>
      </w:r>
      <w:proofErr w:type="spellEnd"/>
      <w:r w:rsidRPr="00E60A65">
        <w:rPr>
          <w:rFonts w:cstheme="minorHAnsi"/>
          <w:sz w:val="24"/>
          <w:szCs w:val="24"/>
        </w:rPr>
        <w:t xml:space="preserve"> </w:t>
      </w:r>
      <w:proofErr w:type="spellStart"/>
      <w:r w:rsidRPr="00E60A65">
        <w:rPr>
          <w:rFonts w:cstheme="minorHAnsi"/>
          <w:sz w:val="24"/>
          <w:szCs w:val="24"/>
        </w:rPr>
        <w:t>dalam</w:t>
      </w:r>
      <w:proofErr w:type="spellEnd"/>
      <w:r w:rsidRPr="00E60A65">
        <w:rPr>
          <w:rFonts w:cstheme="minorHAnsi"/>
          <w:sz w:val="24"/>
          <w:szCs w:val="24"/>
        </w:rPr>
        <w:t xml:space="preserve"> </w:t>
      </w:r>
      <w:proofErr w:type="spellStart"/>
      <w:r w:rsidRPr="00E60A65">
        <w:rPr>
          <w:rFonts w:cstheme="minorHAnsi"/>
          <w:sz w:val="24"/>
          <w:szCs w:val="24"/>
        </w:rPr>
        <w:t>penyampaian</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w:t>
      </w:r>
    </w:p>
    <w:p w14:paraId="68633877" w14:textId="60C24542" w:rsidR="0022125A" w:rsidRDefault="0022125A" w:rsidP="0022125A">
      <w:pPr>
        <w:ind w:firstLine="720"/>
        <w:jc w:val="both"/>
        <w:rPr>
          <w:rFonts w:cstheme="minorHAnsi"/>
          <w:sz w:val="24"/>
          <w:szCs w:val="24"/>
        </w:rPr>
      </w:pPr>
      <w:proofErr w:type="spellStart"/>
      <w:r>
        <w:rPr>
          <w:rFonts w:cstheme="minorHAnsi"/>
          <w:iCs/>
          <w:sz w:val="24"/>
          <w:szCs w:val="24"/>
        </w:rPr>
        <w:t>Berdasarkan</w:t>
      </w:r>
      <w:proofErr w:type="spellEnd"/>
      <w:r>
        <w:rPr>
          <w:rFonts w:cstheme="minorHAnsi"/>
          <w:iCs/>
          <w:sz w:val="24"/>
          <w:szCs w:val="24"/>
        </w:rPr>
        <w:t xml:space="preserve"> </w:t>
      </w:r>
      <w:proofErr w:type="spellStart"/>
      <w:r>
        <w:rPr>
          <w:rFonts w:cstheme="minorHAnsi"/>
          <w:sz w:val="24"/>
          <w:szCs w:val="24"/>
        </w:rPr>
        <w:t>dimensi</w:t>
      </w:r>
      <w:proofErr w:type="spellEnd"/>
      <w:r>
        <w:rPr>
          <w:rFonts w:cstheme="minorHAnsi"/>
          <w:sz w:val="24"/>
          <w:szCs w:val="24"/>
        </w:rPr>
        <w:t xml:space="preserve"> </w:t>
      </w:r>
      <w:r>
        <w:rPr>
          <w:rFonts w:cstheme="minorHAnsi"/>
          <w:i/>
          <w:iCs/>
          <w:sz w:val="24"/>
          <w:szCs w:val="24"/>
        </w:rPr>
        <w:t xml:space="preserve">Responsiveness </w:t>
      </w:r>
      <w:proofErr w:type="spellStart"/>
      <w:r w:rsidRPr="002F008D">
        <w:rPr>
          <w:rFonts w:cstheme="minorHAnsi"/>
          <w:sz w:val="24"/>
          <w:szCs w:val="24"/>
        </w:rPr>
        <w:t>pasien</w:t>
      </w:r>
      <w:proofErr w:type="spellEnd"/>
      <w:r w:rsidRPr="002F008D">
        <w:rPr>
          <w:rFonts w:cstheme="minorHAnsi"/>
          <w:sz w:val="24"/>
          <w:szCs w:val="24"/>
        </w:rPr>
        <w:t xml:space="preserve"> </w:t>
      </w:r>
      <w:proofErr w:type="spellStart"/>
      <w:r w:rsidRPr="002F008D">
        <w:rPr>
          <w:rFonts w:cstheme="minorHAnsi"/>
          <w:sz w:val="24"/>
          <w:szCs w:val="24"/>
        </w:rPr>
        <w:t>menyatakan</w:t>
      </w:r>
      <w:proofErr w:type="spellEnd"/>
      <w:r w:rsidRPr="002F008D">
        <w:rPr>
          <w:rFonts w:cstheme="minorHAnsi"/>
          <w:sz w:val="24"/>
          <w:szCs w:val="24"/>
        </w:rPr>
        <w:t xml:space="preserve"> </w:t>
      </w:r>
      <w:proofErr w:type="spellStart"/>
      <w:r w:rsidRPr="002F008D">
        <w:rPr>
          <w:rFonts w:cstheme="minorHAnsi"/>
          <w:sz w:val="24"/>
          <w:szCs w:val="24"/>
        </w:rPr>
        <w:t>sangat</w:t>
      </w:r>
      <w:proofErr w:type="spellEnd"/>
      <w:r w:rsidRPr="002F008D">
        <w:rPr>
          <w:rFonts w:cstheme="minorHAnsi"/>
          <w:sz w:val="24"/>
          <w:szCs w:val="24"/>
        </w:rPr>
        <w:t xml:space="preserve"> </w:t>
      </w:r>
      <w:proofErr w:type="spellStart"/>
      <w:r w:rsidRPr="002F008D">
        <w:rPr>
          <w:rFonts w:cstheme="minorHAnsi"/>
          <w:sz w:val="24"/>
          <w:szCs w:val="24"/>
        </w:rPr>
        <w:t>puas</w:t>
      </w:r>
      <w:proofErr w:type="spellEnd"/>
      <w:r w:rsidRPr="002F008D">
        <w:rPr>
          <w:rFonts w:cstheme="minorHAnsi"/>
          <w:sz w:val="24"/>
          <w:szCs w:val="24"/>
        </w:rPr>
        <w:t xml:space="preserve"> </w:t>
      </w:r>
      <w:proofErr w:type="spellStart"/>
      <w:r w:rsidRPr="002F008D">
        <w:rPr>
          <w:rFonts w:cstheme="minorHAnsi"/>
          <w:sz w:val="24"/>
          <w:szCs w:val="24"/>
        </w:rPr>
        <w:t>dengan</w:t>
      </w:r>
      <w:proofErr w:type="spellEnd"/>
      <w:r w:rsidRPr="002F008D">
        <w:rPr>
          <w:rFonts w:cstheme="minorHAnsi"/>
          <w:sz w:val="24"/>
          <w:szCs w:val="24"/>
        </w:rPr>
        <w:t xml:space="preserve"> rata-rata </w:t>
      </w:r>
      <w:proofErr w:type="spellStart"/>
      <w:r w:rsidRPr="002F008D">
        <w:rPr>
          <w:rFonts w:cstheme="minorHAnsi"/>
          <w:sz w:val="24"/>
          <w:szCs w:val="24"/>
        </w:rPr>
        <w:t>presentasi</w:t>
      </w:r>
      <w:proofErr w:type="spellEnd"/>
      <w:r w:rsidRPr="002F008D">
        <w:rPr>
          <w:rFonts w:cstheme="minorHAnsi"/>
          <w:sz w:val="24"/>
          <w:szCs w:val="24"/>
        </w:rPr>
        <w:t xml:space="preserve"> 85,00%</w:t>
      </w:r>
      <w:r>
        <w:rPr>
          <w:rFonts w:cstheme="minorHAnsi"/>
          <w:sz w:val="24"/>
          <w:szCs w:val="24"/>
        </w:rPr>
        <w:t xml:space="preserve">. </w:t>
      </w:r>
      <w:r w:rsidRPr="002F008D">
        <w:rPr>
          <w:rFonts w:cstheme="minorHAnsi"/>
          <w:sz w:val="24"/>
          <w:szCs w:val="24"/>
        </w:rPr>
        <w:t xml:space="preserve">Hasil </w:t>
      </w:r>
      <w:proofErr w:type="spellStart"/>
      <w:r w:rsidRPr="002F008D">
        <w:rPr>
          <w:rFonts w:cstheme="minorHAnsi"/>
          <w:sz w:val="24"/>
          <w:szCs w:val="24"/>
        </w:rPr>
        <w:t>tersebut</w:t>
      </w:r>
      <w:proofErr w:type="spellEnd"/>
      <w:r w:rsidRPr="002F008D">
        <w:rPr>
          <w:rFonts w:cstheme="minorHAnsi"/>
          <w:sz w:val="24"/>
          <w:szCs w:val="24"/>
        </w:rPr>
        <w:t xml:space="preserve"> </w:t>
      </w:r>
      <w:proofErr w:type="spellStart"/>
      <w:r w:rsidRPr="002F008D">
        <w:rPr>
          <w:rFonts w:cstheme="minorHAnsi"/>
          <w:sz w:val="24"/>
          <w:szCs w:val="24"/>
        </w:rPr>
        <w:t>dikarenakan</w:t>
      </w:r>
      <w:proofErr w:type="spellEnd"/>
      <w:r w:rsidRPr="002F008D">
        <w:rPr>
          <w:rFonts w:cstheme="minorHAnsi"/>
          <w:sz w:val="24"/>
          <w:szCs w:val="24"/>
        </w:rPr>
        <w:t xml:space="preserve"> </w:t>
      </w:r>
      <w:proofErr w:type="spellStart"/>
      <w:r w:rsidRPr="002F008D">
        <w:rPr>
          <w:rFonts w:cstheme="minorHAnsi"/>
          <w:sz w:val="24"/>
          <w:szCs w:val="24"/>
        </w:rPr>
        <w:t>petugas</w:t>
      </w:r>
      <w:proofErr w:type="spellEnd"/>
      <w:r w:rsidRPr="002F008D">
        <w:rPr>
          <w:rFonts w:cstheme="minorHAnsi"/>
          <w:sz w:val="24"/>
          <w:szCs w:val="24"/>
        </w:rPr>
        <w:t xml:space="preserve"> </w:t>
      </w:r>
      <w:proofErr w:type="spellStart"/>
      <w:r w:rsidRPr="002F008D">
        <w:rPr>
          <w:rFonts w:cstheme="minorHAnsi"/>
          <w:sz w:val="24"/>
          <w:szCs w:val="24"/>
        </w:rPr>
        <w:t>Apotek</w:t>
      </w:r>
      <w:proofErr w:type="spellEnd"/>
      <w:r w:rsidRPr="002F008D">
        <w:rPr>
          <w:rFonts w:cstheme="minorHAnsi"/>
          <w:sz w:val="24"/>
          <w:szCs w:val="24"/>
        </w:rPr>
        <w:t xml:space="preserve"> Kairos </w:t>
      </w:r>
      <w:proofErr w:type="spellStart"/>
      <w:r w:rsidRPr="002F008D">
        <w:rPr>
          <w:rFonts w:ascii="Times New Roman" w:hAnsi="Times New Roman" w:cs="Times New Roman"/>
          <w:sz w:val="24"/>
          <w:szCs w:val="24"/>
        </w:rPr>
        <w:t>Farma</w:t>
      </w:r>
      <w:proofErr w:type="spellEnd"/>
      <w:r w:rsidRPr="002F008D">
        <w:rPr>
          <w:rFonts w:ascii="Times New Roman" w:hAnsi="Times New Roman" w:cs="Times New Roman"/>
          <w:sz w:val="24"/>
          <w:szCs w:val="24"/>
        </w:rPr>
        <w:t xml:space="preserve"> </w:t>
      </w:r>
      <w:proofErr w:type="spellStart"/>
      <w:r w:rsidRPr="002F008D">
        <w:rPr>
          <w:rFonts w:ascii="Times New Roman" w:hAnsi="Times New Roman" w:cs="Times New Roman"/>
          <w:sz w:val="24"/>
          <w:szCs w:val="24"/>
        </w:rPr>
        <w:t>Oesapa</w:t>
      </w:r>
      <w:proofErr w:type="spellEnd"/>
      <w:r w:rsidRPr="002F008D">
        <w:rPr>
          <w:rFonts w:ascii="Times New Roman" w:hAnsi="Times New Roman" w:cs="Times New Roman"/>
          <w:sz w:val="24"/>
          <w:szCs w:val="24"/>
        </w:rPr>
        <w:t xml:space="preserve"> </w:t>
      </w:r>
      <w:proofErr w:type="spellStart"/>
      <w:r w:rsidRPr="002F008D">
        <w:rPr>
          <w:rFonts w:cstheme="minorHAnsi"/>
          <w:sz w:val="24"/>
          <w:szCs w:val="24"/>
        </w:rPr>
        <w:t>Kupang</w:t>
      </w:r>
      <w:proofErr w:type="spellEnd"/>
      <w:r w:rsidRPr="002F008D">
        <w:rPr>
          <w:rFonts w:cstheme="minorHAnsi"/>
          <w:sz w:val="24"/>
          <w:szCs w:val="24"/>
        </w:rPr>
        <w:t xml:space="preserve"> </w:t>
      </w:r>
      <w:proofErr w:type="spellStart"/>
      <w:r w:rsidRPr="002F008D">
        <w:rPr>
          <w:rFonts w:cstheme="minorHAnsi"/>
          <w:sz w:val="24"/>
          <w:szCs w:val="24"/>
        </w:rPr>
        <w:t>dalam</w:t>
      </w:r>
      <w:proofErr w:type="spellEnd"/>
      <w:r w:rsidRPr="002F008D">
        <w:rPr>
          <w:rFonts w:cstheme="minorHAnsi"/>
          <w:sz w:val="24"/>
          <w:szCs w:val="24"/>
        </w:rPr>
        <w:t xml:space="preserve"> </w:t>
      </w:r>
      <w:proofErr w:type="spellStart"/>
      <w:r w:rsidRPr="002F008D">
        <w:rPr>
          <w:rFonts w:cstheme="minorHAnsi"/>
          <w:sz w:val="24"/>
          <w:szCs w:val="24"/>
        </w:rPr>
        <w:t>melakukan</w:t>
      </w:r>
      <w:proofErr w:type="spellEnd"/>
      <w:r w:rsidRPr="002F008D">
        <w:rPr>
          <w:rFonts w:cstheme="minorHAnsi"/>
          <w:sz w:val="24"/>
          <w:szCs w:val="24"/>
        </w:rPr>
        <w:t xml:space="preserve"> </w:t>
      </w:r>
      <w:proofErr w:type="spellStart"/>
      <w:r w:rsidRPr="002F008D">
        <w:rPr>
          <w:rFonts w:cstheme="minorHAnsi"/>
          <w:sz w:val="24"/>
          <w:szCs w:val="24"/>
        </w:rPr>
        <w:t>pelayanannya</w:t>
      </w:r>
      <w:proofErr w:type="spellEnd"/>
      <w:r w:rsidRPr="002F008D">
        <w:rPr>
          <w:rFonts w:cstheme="minorHAnsi"/>
          <w:sz w:val="24"/>
          <w:szCs w:val="24"/>
        </w:rPr>
        <w:t xml:space="preserve"> </w:t>
      </w:r>
      <w:proofErr w:type="spellStart"/>
      <w:r w:rsidRPr="002F008D">
        <w:rPr>
          <w:rFonts w:cstheme="minorHAnsi"/>
          <w:sz w:val="24"/>
          <w:szCs w:val="24"/>
        </w:rPr>
        <w:t>berusaha</w:t>
      </w:r>
      <w:proofErr w:type="spellEnd"/>
      <w:r w:rsidRPr="002F008D">
        <w:rPr>
          <w:rFonts w:cstheme="minorHAnsi"/>
          <w:sz w:val="24"/>
          <w:szCs w:val="24"/>
        </w:rPr>
        <w:t xml:space="preserve"> </w:t>
      </w:r>
      <w:proofErr w:type="spellStart"/>
      <w:r w:rsidRPr="002F008D">
        <w:rPr>
          <w:rFonts w:cstheme="minorHAnsi"/>
          <w:sz w:val="24"/>
          <w:szCs w:val="24"/>
        </w:rPr>
        <w:t>sigap</w:t>
      </w:r>
      <w:proofErr w:type="spellEnd"/>
      <w:r w:rsidRPr="002F008D">
        <w:rPr>
          <w:rFonts w:cstheme="minorHAnsi"/>
          <w:sz w:val="24"/>
          <w:szCs w:val="24"/>
        </w:rPr>
        <w:t xml:space="preserve"> </w:t>
      </w:r>
      <w:proofErr w:type="spellStart"/>
      <w:r w:rsidRPr="002F008D">
        <w:rPr>
          <w:rFonts w:cstheme="minorHAnsi"/>
          <w:sz w:val="24"/>
          <w:szCs w:val="24"/>
        </w:rPr>
        <w:t>jika</w:t>
      </w:r>
      <w:proofErr w:type="spellEnd"/>
      <w:r w:rsidRPr="002F008D">
        <w:rPr>
          <w:rFonts w:cstheme="minorHAnsi"/>
          <w:sz w:val="24"/>
          <w:szCs w:val="24"/>
        </w:rPr>
        <w:t xml:space="preserve"> </w:t>
      </w:r>
      <w:proofErr w:type="spellStart"/>
      <w:r w:rsidRPr="002F008D">
        <w:rPr>
          <w:rFonts w:cstheme="minorHAnsi"/>
          <w:sz w:val="24"/>
          <w:szCs w:val="24"/>
        </w:rPr>
        <w:t>ada</w:t>
      </w:r>
      <w:proofErr w:type="spellEnd"/>
      <w:r w:rsidRPr="002F008D">
        <w:rPr>
          <w:rFonts w:cstheme="minorHAnsi"/>
          <w:sz w:val="24"/>
          <w:szCs w:val="24"/>
        </w:rPr>
        <w:t xml:space="preserve"> </w:t>
      </w:r>
      <w:proofErr w:type="spellStart"/>
      <w:r w:rsidRPr="002F008D">
        <w:rPr>
          <w:rFonts w:cstheme="minorHAnsi"/>
          <w:sz w:val="24"/>
          <w:szCs w:val="24"/>
        </w:rPr>
        <w:t>resep</w:t>
      </w:r>
      <w:proofErr w:type="spellEnd"/>
      <w:r w:rsidRPr="002F008D">
        <w:rPr>
          <w:rFonts w:cstheme="minorHAnsi"/>
          <w:sz w:val="24"/>
          <w:szCs w:val="24"/>
        </w:rPr>
        <w:t xml:space="preserve"> yang </w:t>
      </w:r>
      <w:proofErr w:type="spellStart"/>
      <w:r w:rsidRPr="002F008D">
        <w:rPr>
          <w:rFonts w:cstheme="minorHAnsi"/>
          <w:sz w:val="24"/>
          <w:szCs w:val="24"/>
        </w:rPr>
        <w:t>masuk</w:t>
      </w:r>
      <w:proofErr w:type="spellEnd"/>
      <w:r w:rsidRPr="002F008D">
        <w:rPr>
          <w:rFonts w:cstheme="minorHAnsi"/>
          <w:sz w:val="24"/>
          <w:szCs w:val="24"/>
        </w:rPr>
        <w:t xml:space="preserve"> </w:t>
      </w:r>
      <w:proofErr w:type="spellStart"/>
      <w:r w:rsidRPr="002F008D">
        <w:rPr>
          <w:rFonts w:cstheme="minorHAnsi"/>
          <w:sz w:val="24"/>
          <w:szCs w:val="24"/>
        </w:rPr>
        <w:t>ataupun</w:t>
      </w:r>
      <w:proofErr w:type="spellEnd"/>
      <w:r w:rsidRPr="002F008D">
        <w:rPr>
          <w:rFonts w:cstheme="minorHAnsi"/>
          <w:sz w:val="24"/>
          <w:szCs w:val="24"/>
        </w:rPr>
        <w:t xml:space="preserve"> </w:t>
      </w:r>
      <w:proofErr w:type="spellStart"/>
      <w:r w:rsidRPr="002F008D">
        <w:rPr>
          <w:rFonts w:cstheme="minorHAnsi"/>
          <w:sz w:val="24"/>
          <w:szCs w:val="24"/>
        </w:rPr>
        <w:t>pelayanan</w:t>
      </w:r>
      <w:proofErr w:type="spellEnd"/>
      <w:r w:rsidRPr="002F008D">
        <w:rPr>
          <w:rFonts w:cstheme="minorHAnsi"/>
          <w:sz w:val="24"/>
          <w:szCs w:val="24"/>
        </w:rPr>
        <w:t xml:space="preserve"> </w:t>
      </w:r>
      <w:proofErr w:type="spellStart"/>
      <w:r w:rsidRPr="002F008D">
        <w:rPr>
          <w:rFonts w:cstheme="minorHAnsi"/>
          <w:sz w:val="24"/>
          <w:szCs w:val="24"/>
        </w:rPr>
        <w:t>kefarmasian</w:t>
      </w:r>
      <w:proofErr w:type="spellEnd"/>
      <w:r w:rsidRPr="002F008D">
        <w:rPr>
          <w:rFonts w:cstheme="minorHAnsi"/>
          <w:sz w:val="24"/>
          <w:szCs w:val="24"/>
        </w:rPr>
        <w:t xml:space="preserve"> </w:t>
      </w:r>
      <w:proofErr w:type="spellStart"/>
      <w:r w:rsidRPr="002F008D">
        <w:rPr>
          <w:rFonts w:cstheme="minorHAnsi"/>
          <w:sz w:val="24"/>
          <w:szCs w:val="24"/>
        </w:rPr>
        <w:t>lainnya</w:t>
      </w:r>
      <w:proofErr w:type="spellEnd"/>
      <w:r w:rsidRPr="002F008D">
        <w:rPr>
          <w:rFonts w:cstheme="minorHAnsi"/>
          <w:sz w:val="24"/>
          <w:szCs w:val="24"/>
        </w:rPr>
        <w:t xml:space="preserve">. </w:t>
      </w:r>
      <w:proofErr w:type="spellStart"/>
      <w:r w:rsidRPr="002F008D">
        <w:rPr>
          <w:rFonts w:cstheme="minorHAnsi"/>
          <w:sz w:val="24"/>
          <w:szCs w:val="24"/>
        </w:rPr>
        <w:t>Petugas</w:t>
      </w:r>
      <w:proofErr w:type="spellEnd"/>
      <w:r w:rsidRPr="002F008D">
        <w:rPr>
          <w:rFonts w:cstheme="minorHAnsi"/>
          <w:sz w:val="24"/>
          <w:szCs w:val="24"/>
        </w:rPr>
        <w:t xml:space="preserve"> juga </w:t>
      </w:r>
      <w:proofErr w:type="spellStart"/>
      <w:r w:rsidRPr="002F008D">
        <w:rPr>
          <w:rFonts w:cstheme="minorHAnsi"/>
          <w:sz w:val="24"/>
          <w:szCs w:val="24"/>
        </w:rPr>
        <w:t>cepat</w:t>
      </w:r>
      <w:proofErr w:type="spellEnd"/>
      <w:r w:rsidRPr="002F008D">
        <w:rPr>
          <w:rFonts w:cstheme="minorHAnsi"/>
          <w:sz w:val="24"/>
          <w:szCs w:val="24"/>
        </w:rPr>
        <w:t xml:space="preserve"> </w:t>
      </w:r>
      <w:proofErr w:type="spellStart"/>
      <w:r w:rsidRPr="002F008D">
        <w:rPr>
          <w:rFonts w:cstheme="minorHAnsi"/>
          <w:sz w:val="24"/>
          <w:szCs w:val="24"/>
        </w:rPr>
        <w:t>dalam</w:t>
      </w:r>
      <w:proofErr w:type="spellEnd"/>
      <w:r w:rsidRPr="002F008D">
        <w:rPr>
          <w:rFonts w:cstheme="minorHAnsi"/>
          <w:sz w:val="24"/>
          <w:szCs w:val="24"/>
        </w:rPr>
        <w:t xml:space="preserve"> </w:t>
      </w:r>
      <w:proofErr w:type="spellStart"/>
      <w:r w:rsidRPr="002F008D">
        <w:rPr>
          <w:rFonts w:cstheme="minorHAnsi"/>
          <w:sz w:val="24"/>
          <w:szCs w:val="24"/>
        </w:rPr>
        <w:t>melakukan</w:t>
      </w:r>
      <w:proofErr w:type="spellEnd"/>
      <w:r w:rsidRPr="002F008D">
        <w:rPr>
          <w:rFonts w:cstheme="minorHAnsi"/>
          <w:sz w:val="24"/>
          <w:szCs w:val="24"/>
        </w:rPr>
        <w:t xml:space="preserve"> </w:t>
      </w:r>
      <w:proofErr w:type="spellStart"/>
      <w:r w:rsidRPr="002F008D">
        <w:rPr>
          <w:rFonts w:cstheme="minorHAnsi"/>
          <w:sz w:val="24"/>
          <w:szCs w:val="24"/>
        </w:rPr>
        <w:t>perhitungan</w:t>
      </w:r>
      <w:proofErr w:type="spellEnd"/>
      <w:r w:rsidRPr="002F008D">
        <w:rPr>
          <w:rFonts w:cstheme="minorHAnsi"/>
          <w:sz w:val="24"/>
          <w:szCs w:val="24"/>
        </w:rPr>
        <w:t xml:space="preserve"> </w:t>
      </w:r>
      <w:proofErr w:type="spellStart"/>
      <w:r w:rsidRPr="002F008D">
        <w:rPr>
          <w:rFonts w:cstheme="minorHAnsi"/>
          <w:sz w:val="24"/>
          <w:szCs w:val="24"/>
        </w:rPr>
        <w:t>harga</w:t>
      </w:r>
      <w:proofErr w:type="spellEnd"/>
      <w:r w:rsidRPr="002F008D">
        <w:rPr>
          <w:rFonts w:cstheme="minorHAnsi"/>
          <w:sz w:val="24"/>
          <w:szCs w:val="24"/>
        </w:rPr>
        <w:t xml:space="preserve"> </w:t>
      </w:r>
      <w:proofErr w:type="spellStart"/>
      <w:r w:rsidRPr="002F008D">
        <w:rPr>
          <w:rFonts w:cstheme="minorHAnsi"/>
          <w:sz w:val="24"/>
          <w:szCs w:val="24"/>
        </w:rPr>
        <w:t>obat</w:t>
      </w:r>
      <w:proofErr w:type="spellEnd"/>
      <w:r w:rsidRPr="002F008D">
        <w:rPr>
          <w:rFonts w:cstheme="minorHAnsi"/>
          <w:sz w:val="24"/>
          <w:szCs w:val="24"/>
        </w:rPr>
        <w:t xml:space="preserve"> dan </w:t>
      </w:r>
      <w:proofErr w:type="spellStart"/>
      <w:r w:rsidRPr="002F008D">
        <w:rPr>
          <w:rFonts w:cstheme="minorHAnsi"/>
          <w:sz w:val="24"/>
          <w:szCs w:val="24"/>
        </w:rPr>
        <w:t>masalah</w:t>
      </w:r>
      <w:proofErr w:type="spellEnd"/>
      <w:r w:rsidRPr="002F008D">
        <w:rPr>
          <w:rFonts w:cstheme="minorHAnsi"/>
          <w:sz w:val="24"/>
          <w:szCs w:val="24"/>
        </w:rPr>
        <w:t xml:space="preserve"> </w:t>
      </w:r>
      <w:proofErr w:type="spellStart"/>
      <w:r w:rsidRPr="002F008D">
        <w:rPr>
          <w:rFonts w:cstheme="minorHAnsi"/>
          <w:sz w:val="24"/>
          <w:szCs w:val="24"/>
        </w:rPr>
        <w:t>pembayaran</w:t>
      </w:r>
      <w:proofErr w:type="spellEnd"/>
      <w:r w:rsidRPr="002F008D">
        <w:rPr>
          <w:rFonts w:cstheme="minorHAnsi"/>
          <w:sz w:val="24"/>
          <w:szCs w:val="24"/>
        </w:rPr>
        <w:t xml:space="preserve"> </w:t>
      </w:r>
      <w:proofErr w:type="spellStart"/>
      <w:r w:rsidRPr="002F008D">
        <w:rPr>
          <w:rFonts w:cstheme="minorHAnsi"/>
          <w:sz w:val="24"/>
          <w:szCs w:val="24"/>
        </w:rPr>
        <w:t>obat</w:t>
      </w:r>
      <w:proofErr w:type="spellEnd"/>
      <w:r>
        <w:rPr>
          <w:rFonts w:cstheme="minorHAnsi"/>
          <w:sz w:val="24"/>
          <w:szCs w:val="24"/>
        </w:rPr>
        <w:t>.</w:t>
      </w:r>
    </w:p>
    <w:p w14:paraId="17E7E632" w14:textId="25AB27C0" w:rsidR="00E5425E" w:rsidRDefault="00E5425E" w:rsidP="0022125A">
      <w:pPr>
        <w:ind w:firstLine="720"/>
        <w:jc w:val="both"/>
        <w:rPr>
          <w:rFonts w:cstheme="minorHAnsi"/>
          <w:sz w:val="24"/>
          <w:szCs w:val="24"/>
        </w:rPr>
      </w:pPr>
      <w:r>
        <w:rPr>
          <w:rFonts w:cstheme="minorHAnsi"/>
          <w:sz w:val="24"/>
          <w:szCs w:val="24"/>
        </w:rPr>
        <w:t xml:space="preserve">Tingkat </w:t>
      </w:r>
      <w:proofErr w:type="spellStart"/>
      <w:r>
        <w:rPr>
          <w:rFonts w:cstheme="minorHAnsi"/>
          <w:sz w:val="24"/>
          <w:szCs w:val="24"/>
        </w:rPr>
        <w:t>kepuasan</w:t>
      </w:r>
      <w:proofErr w:type="spellEnd"/>
      <w:r>
        <w:rPr>
          <w:rFonts w:cstheme="minorHAnsi"/>
          <w:sz w:val="24"/>
          <w:szCs w:val="24"/>
        </w:rPr>
        <w:t xml:space="preserve"> </w:t>
      </w:r>
      <w:proofErr w:type="spellStart"/>
      <w:r>
        <w:rPr>
          <w:rFonts w:cstheme="minorHAnsi"/>
          <w:sz w:val="24"/>
          <w:szCs w:val="24"/>
        </w:rPr>
        <w:t>pasien</w:t>
      </w:r>
      <w:proofErr w:type="spellEnd"/>
      <w:r>
        <w:rPr>
          <w:rFonts w:cstheme="minorHAnsi"/>
          <w:sz w:val="24"/>
          <w:szCs w:val="24"/>
        </w:rPr>
        <w:t xml:space="preserve"> </w:t>
      </w: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sz w:val="24"/>
          <w:szCs w:val="24"/>
        </w:rPr>
        <w:t>dimensi</w:t>
      </w:r>
      <w:proofErr w:type="spellEnd"/>
      <w:r>
        <w:rPr>
          <w:rFonts w:cstheme="minorHAnsi"/>
          <w:sz w:val="24"/>
          <w:szCs w:val="24"/>
        </w:rPr>
        <w:t xml:space="preserve"> </w:t>
      </w:r>
      <w:r>
        <w:rPr>
          <w:rFonts w:cstheme="minorHAnsi"/>
          <w:i/>
          <w:iCs/>
          <w:sz w:val="24"/>
          <w:szCs w:val="24"/>
        </w:rPr>
        <w:t xml:space="preserve">Assurance </w:t>
      </w:r>
      <w:proofErr w:type="spellStart"/>
      <w:r>
        <w:rPr>
          <w:rFonts w:cstheme="minorHAnsi"/>
          <w:sz w:val="24"/>
          <w:szCs w:val="24"/>
        </w:rPr>
        <w:t>menunjukkan</w:t>
      </w:r>
      <w:proofErr w:type="spellEnd"/>
      <w:r>
        <w:rPr>
          <w:rFonts w:cstheme="minorHAnsi"/>
          <w:sz w:val="24"/>
          <w:szCs w:val="24"/>
        </w:rPr>
        <w:t xml:space="preserve"> </w:t>
      </w:r>
      <w:proofErr w:type="spellStart"/>
      <w:r>
        <w:rPr>
          <w:rFonts w:cstheme="minorHAnsi"/>
          <w:sz w:val="24"/>
          <w:szCs w:val="24"/>
        </w:rPr>
        <w:t>kategori</w:t>
      </w:r>
      <w:proofErr w:type="spellEnd"/>
      <w:r>
        <w:rPr>
          <w:rFonts w:cstheme="minorHAnsi"/>
          <w:sz w:val="24"/>
          <w:szCs w:val="24"/>
        </w:rPr>
        <w:t xml:space="preserve"> </w:t>
      </w:r>
      <w:proofErr w:type="spellStart"/>
      <w:r w:rsidRPr="00E60A65">
        <w:rPr>
          <w:rFonts w:cstheme="minorHAnsi"/>
          <w:sz w:val="24"/>
          <w:szCs w:val="24"/>
        </w:rPr>
        <w:t>sangat</w:t>
      </w:r>
      <w:proofErr w:type="spellEnd"/>
      <w:r w:rsidRPr="00E60A65">
        <w:rPr>
          <w:rFonts w:cstheme="minorHAnsi"/>
          <w:sz w:val="24"/>
          <w:szCs w:val="24"/>
        </w:rPr>
        <w:t xml:space="preserve"> </w:t>
      </w:r>
      <w:proofErr w:type="spellStart"/>
      <w:r w:rsidRPr="00E60A65">
        <w:rPr>
          <w:rFonts w:cstheme="minorHAnsi"/>
          <w:sz w:val="24"/>
          <w:szCs w:val="24"/>
        </w:rPr>
        <w:t>puas</w:t>
      </w:r>
      <w:proofErr w:type="spellEnd"/>
      <w:r w:rsidRPr="00E60A65">
        <w:rPr>
          <w:rFonts w:cstheme="minorHAnsi"/>
          <w:sz w:val="24"/>
          <w:szCs w:val="24"/>
        </w:rPr>
        <w:t xml:space="preserve"> </w:t>
      </w:r>
      <w:proofErr w:type="spellStart"/>
      <w:r w:rsidRPr="00E60A65">
        <w:rPr>
          <w:rFonts w:cstheme="minorHAnsi"/>
          <w:sz w:val="24"/>
          <w:szCs w:val="24"/>
        </w:rPr>
        <w:t>dengan</w:t>
      </w:r>
      <w:proofErr w:type="spellEnd"/>
      <w:r w:rsidRPr="00E60A65">
        <w:rPr>
          <w:rFonts w:cstheme="minorHAnsi"/>
          <w:sz w:val="24"/>
          <w:szCs w:val="24"/>
        </w:rPr>
        <w:t xml:space="preserve"> rata-rata </w:t>
      </w:r>
      <w:proofErr w:type="spellStart"/>
      <w:r w:rsidRPr="00E60A65">
        <w:rPr>
          <w:rFonts w:cstheme="minorHAnsi"/>
          <w:sz w:val="24"/>
          <w:szCs w:val="24"/>
        </w:rPr>
        <w:t>presentase</w:t>
      </w:r>
      <w:proofErr w:type="spellEnd"/>
      <w:r w:rsidRPr="00E60A65">
        <w:rPr>
          <w:rFonts w:cstheme="minorHAnsi"/>
          <w:sz w:val="24"/>
          <w:szCs w:val="24"/>
        </w:rPr>
        <w:t xml:space="preserve"> </w:t>
      </w:r>
      <w:proofErr w:type="spellStart"/>
      <w:r w:rsidRPr="00E60A65">
        <w:rPr>
          <w:rFonts w:cstheme="minorHAnsi"/>
          <w:sz w:val="24"/>
          <w:szCs w:val="24"/>
        </w:rPr>
        <w:t>kepuasan</w:t>
      </w:r>
      <w:proofErr w:type="spellEnd"/>
      <w:r w:rsidRPr="00E60A65">
        <w:rPr>
          <w:rFonts w:cstheme="minorHAnsi"/>
          <w:sz w:val="24"/>
          <w:szCs w:val="24"/>
        </w:rPr>
        <w:t xml:space="preserve"> </w:t>
      </w:r>
      <w:proofErr w:type="spellStart"/>
      <w:r w:rsidRPr="00E60A65">
        <w:rPr>
          <w:rFonts w:cstheme="minorHAnsi"/>
          <w:sz w:val="24"/>
          <w:szCs w:val="24"/>
        </w:rPr>
        <w:t>pasien</w:t>
      </w:r>
      <w:proofErr w:type="spellEnd"/>
      <w:r w:rsidRPr="00E60A65">
        <w:rPr>
          <w:rFonts w:cstheme="minorHAnsi"/>
          <w:sz w:val="24"/>
          <w:szCs w:val="24"/>
        </w:rPr>
        <w:t xml:space="preserve"> 87,02%</w:t>
      </w:r>
      <w:r>
        <w:rPr>
          <w:rFonts w:cstheme="minorHAnsi"/>
          <w:sz w:val="24"/>
          <w:szCs w:val="24"/>
        </w:rPr>
        <w:t xml:space="preserve">. </w:t>
      </w:r>
      <w:proofErr w:type="spellStart"/>
      <w:r w:rsidRPr="00E60A65">
        <w:rPr>
          <w:rFonts w:cstheme="minorHAnsi"/>
          <w:sz w:val="24"/>
          <w:szCs w:val="24"/>
        </w:rPr>
        <w:lastRenderedPageBreak/>
        <w:t>Berdasarkan</w:t>
      </w:r>
      <w:proofErr w:type="spellEnd"/>
      <w:r w:rsidRPr="00E60A65">
        <w:rPr>
          <w:rFonts w:cstheme="minorHAnsi"/>
          <w:sz w:val="24"/>
          <w:szCs w:val="24"/>
        </w:rPr>
        <w:t xml:space="preserve"> </w:t>
      </w:r>
      <w:proofErr w:type="spellStart"/>
      <w:r w:rsidRPr="00E60A65">
        <w:rPr>
          <w:rFonts w:cstheme="minorHAnsi"/>
          <w:sz w:val="24"/>
          <w:szCs w:val="24"/>
        </w:rPr>
        <w:t>pengamatan</w:t>
      </w:r>
      <w:proofErr w:type="spellEnd"/>
      <w:r w:rsidRPr="00E60A65">
        <w:rPr>
          <w:rFonts w:cstheme="minorHAnsi"/>
          <w:sz w:val="24"/>
          <w:szCs w:val="24"/>
        </w:rPr>
        <w:t xml:space="preserve"> di </w:t>
      </w:r>
      <w:proofErr w:type="spellStart"/>
      <w:r w:rsidRPr="00E60A65">
        <w:rPr>
          <w:rFonts w:cstheme="minorHAnsi"/>
          <w:sz w:val="24"/>
          <w:szCs w:val="24"/>
        </w:rPr>
        <w:t>tempat</w:t>
      </w:r>
      <w:proofErr w:type="spellEnd"/>
      <w:r w:rsidRPr="00E60A65">
        <w:rPr>
          <w:rFonts w:cstheme="minorHAnsi"/>
          <w:sz w:val="24"/>
          <w:szCs w:val="24"/>
        </w:rPr>
        <w:t xml:space="preserve"> </w:t>
      </w:r>
      <w:proofErr w:type="spellStart"/>
      <w:r w:rsidRPr="00E60A65">
        <w:rPr>
          <w:rFonts w:cstheme="minorHAnsi"/>
          <w:sz w:val="24"/>
          <w:szCs w:val="24"/>
        </w:rPr>
        <w:t>penelitian</w:t>
      </w:r>
      <w:proofErr w:type="spellEnd"/>
      <w:r w:rsidRPr="00E60A65">
        <w:rPr>
          <w:rFonts w:cstheme="minorHAnsi"/>
          <w:sz w:val="24"/>
          <w:szCs w:val="24"/>
        </w:rPr>
        <w:t xml:space="preserve"> </w:t>
      </w:r>
      <w:proofErr w:type="spellStart"/>
      <w:r w:rsidRPr="00E60A65">
        <w:rPr>
          <w:rFonts w:cstheme="minorHAnsi"/>
          <w:sz w:val="24"/>
          <w:szCs w:val="24"/>
        </w:rPr>
        <w:t>petugas</w:t>
      </w:r>
      <w:proofErr w:type="spellEnd"/>
      <w:r w:rsidRPr="00E60A65">
        <w:rPr>
          <w:rFonts w:cstheme="minorHAnsi"/>
          <w:sz w:val="24"/>
          <w:szCs w:val="24"/>
        </w:rPr>
        <w:t xml:space="preserve"> </w:t>
      </w:r>
      <w:proofErr w:type="spellStart"/>
      <w:r w:rsidRPr="00E60A65">
        <w:rPr>
          <w:rFonts w:cstheme="minorHAnsi"/>
          <w:sz w:val="24"/>
          <w:szCs w:val="24"/>
        </w:rPr>
        <w:t>selalu</w:t>
      </w:r>
      <w:proofErr w:type="spellEnd"/>
      <w:r w:rsidRPr="00E60A65">
        <w:rPr>
          <w:rFonts w:cstheme="minorHAnsi"/>
          <w:sz w:val="24"/>
          <w:szCs w:val="24"/>
        </w:rPr>
        <w:t xml:space="preserve"> </w:t>
      </w:r>
      <w:proofErr w:type="spellStart"/>
      <w:r w:rsidRPr="00E60A65">
        <w:rPr>
          <w:rFonts w:cstheme="minorHAnsi"/>
          <w:sz w:val="24"/>
          <w:szCs w:val="24"/>
        </w:rPr>
        <w:t>melakukan</w:t>
      </w:r>
      <w:proofErr w:type="spellEnd"/>
      <w:r w:rsidRPr="00E60A65">
        <w:rPr>
          <w:rFonts w:cstheme="minorHAnsi"/>
          <w:sz w:val="24"/>
          <w:szCs w:val="24"/>
        </w:rPr>
        <w:t xml:space="preserve"> </w:t>
      </w:r>
      <w:r w:rsidRPr="00E60A65">
        <w:rPr>
          <w:rFonts w:cstheme="minorHAnsi"/>
          <w:i/>
          <w:iCs/>
          <w:sz w:val="24"/>
          <w:szCs w:val="24"/>
        </w:rPr>
        <w:t xml:space="preserve">double check </w:t>
      </w:r>
      <w:proofErr w:type="spellStart"/>
      <w:r w:rsidRPr="00E60A65">
        <w:rPr>
          <w:rFonts w:cstheme="minorHAnsi"/>
          <w:sz w:val="24"/>
          <w:szCs w:val="24"/>
        </w:rPr>
        <w:t>sebelum</w:t>
      </w:r>
      <w:proofErr w:type="spellEnd"/>
      <w:r w:rsidRPr="00E60A65">
        <w:rPr>
          <w:rFonts w:cstheme="minorHAnsi"/>
          <w:sz w:val="24"/>
          <w:szCs w:val="24"/>
        </w:rPr>
        <w:t xml:space="preserve"> </w:t>
      </w:r>
      <w:proofErr w:type="spellStart"/>
      <w:r w:rsidRPr="00E60A65">
        <w:rPr>
          <w:rFonts w:cstheme="minorHAnsi"/>
          <w:sz w:val="24"/>
          <w:szCs w:val="24"/>
        </w:rPr>
        <w:t>menyerahkan</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 xml:space="preserve"> </w:t>
      </w:r>
      <w:proofErr w:type="spellStart"/>
      <w:r w:rsidRPr="00E60A65">
        <w:rPr>
          <w:rFonts w:cstheme="minorHAnsi"/>
          <w:sz w:val="24"/>
          <w:szCs w:val="24"/>
        </w:rPr>
        <w:t>kepada</w:t>
      </w:r>
      <w:proofErr w:type="spellEnd"/>
      <w:r w:rsidRPr="00E60A65">
        <w:rPr>
          <w:rFonts w:cstheme="minorHAnsi"/>
          <w:sz w:val="24"/>
          <w:szCs w:val="24"/>
        </w:rPr>
        <w:t xml:space="preserve"> </w:t>
      </w:r>
      <w:proofErr w:type="spellStart"/>
      <w:r w:rsidRPr="00E60A65">
        <w:rPr>
          <w:rFonts w:cstheme="minorHAnsi"/>
          <w:sz w:val="24"/>
          <w:szCs w:val="24"/>
        </w:rPr>
        <w:t>pasien</w:t>
      </w:r>
      <w:proofErr w:type="spellEnd"/>
      <w:r w:rsidRPr="00E60A65">
        <w:rPr>
          <w:rFonts w:cstheme="minorHAnsi"/>
          <w:sz w:val="24"/>
          <w:szCs w:val="24"/>
        </w:rPr>
        <w:t xml:space="preserve"> </w:t>
      </w:r>
      <w:proofErr w:type="spellStart"/>
      <w:r w:rsidRPr="00E60A65">
        <w:rPr>
          <w:rFonts w:cstheme="minorHAnsi"/>
          <w:sz w:val="24"/>
          <w:szCs w:val="24"/>
        </w:rPr>
        <w:t>untuk</w:t>
      </w:r>
      <w:proofErr w:type="spellEnd"/>
      <w:r w:rsidRPr="00E60A65">
        <w:rPr>
          <w:rFonts w:cstheme="minorHAnsi"/>
          <w:sz w:val="24"/>
          <w:szCs w:val="24"/>
        </w:rPr>
        <w:t xml:space="preserve"> </w:t>
      </w:r>
      <w:proofErr w:type="spellStart"/>
      <w:r w:rsidRPr="00E60A65">
        <w:rPr>
          <w:rFonts w:cstheme="minorHAnsi"/>
          <w:sz w:val="24"/>
          <w:szCs w:val="24"/>
        </w:rPr>
        <w:t>menghindari</w:t>
      </w:r>
      <w:proofErr w:type="spellEnd"/>
      <w:r w:rsidRPr="00E60A65">
        <w:rPr>
          <w:rFonts w:cstheme="minorHAnsi"/>
          <w:sz w:val="24"/>
          <w:szCs w:val="24"/>
        </w:rPr>
        <w:t xml:space="preserve"> </w:t>
      </w:r>
      <w:proofErr w:type="spellStart"/>
      <w:r w:rsidRPr="00E60A65">
        <w:rPr>
          <w:rFonts w:cstheme="minorHAnsi"/>
          <w:sz w:val="24"/>
          <w:szCs w:val="24"/>
        </w:rPr>
        <w:t>adanya</w:t>
      </w:r>
      <w:proofErr w:type="spellEnd"/>
      <w:r w:rsidRPr="00E60A65">
        <w:rPr>
          <w:rFonts w:cstheme="minorHAnsi"/>
          <w:sz w:val="24"/>
          <w:szCs w:val="24"/>
        </w:rPr>
        <w:t xml:space="preserve"> </w:t>
      </w:r>
      <w:proofErr w:type="spellStart"/>
      <w:r w:rsidRPr="00E60A65">
        <w:rPr>
          <w:rFonts w:cstheme="minorHAnsi"/>
          <w:sz w:val="24"/>
          <w:szCs w:val="24"/>
        </w:rPr>
        <w:t>kerusakan</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 xml:space="preserve"> </w:t>
      </w:r>
      <w:proofErr w:type="spellStart"/>
      <w:r w:rsidRPr="00E60A65">
        <w:rPr>
          <w:rFonts w:cstheme="minorHAnsi"/>
          <w:sz w:val="24"/>
          <w:szCs w:val="24"/>
        </w:rPr>
        <w:t>ataupun</w:t>
      </w:r>
      <w:proofErr w:type="spellEnd"/>
      <w:r w:rsidRPr="00E60A65">
        <w:rPr>
          <w:rFonts w:cstheme="minorHAnsi"/>
          <w:sz w:val="24"/>
          <w:szCs w:val="24"/>
        </w:rPr>
        <w:t xml:space="preserve"> salah </w:t>
      </w:r>
      <w:proofErr w:type="spellStart"/>
      <w:r w:rsidRPr="00E60A65">
        <w:rPr>
          <w:rFonts w:cstheme="minorHAnsi"/>
          <w:sz w:val="24"/>
          <w:szCs w:val="24"/>
        </w:rPr>
        <w:t>dalm</w:t>
      </w:r>
      <w:proofErr w:type="spellEnd"/>
      <w:r w:rsidRPr="00E60A65">
        <w:rPr>
          <w:rFonts w:cstheme="minorHAnsi"/>
          <w:sz w:val="24"/>
          <w:szCs w:val="24"/>
        </w:rPr>
        <w:t xml:space="preserve"> </w:t>
      </w:r>
      <w:proofErr w:type="spellStart"/>
      <w:r w:rsidRPr="00E60A65">
        <w:rPr>
          <w:rFonts w:cstheme="minorHAnsi"/>
          <w:sz w:val="24"/>
          <w:szCs w:val="24"/>
        </w:rPr>
        <w:t>pemberian</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 xml:space="preserve">. </w:t>
      </w:r>
      <w:proofErr w:type="spellStart"/>
      <w:r w:rsidRPr="00E60A65">
        <w:rPr>
          <w:rFonts w:cstheme="minorHAnsi"/>
          <w:sz w:val="24"/>
          <w:szCs w:val="24"/>
        </w:rPr>
        <w:t>Petugas</w:t>
      </w:r>
      <w:proofErr w:type="spellEnd"/>
      <w:r w:rsidRPr="00E60A65">
        <w:rPr>
          <w:rFonts w:cstheme="minorHAnsi"/>
          <w:sz w:val="24"/>
          <w:szCs w:val="24"/>
        </w:rPr>
        <w:t xml:space="preserve"> juga </w:t>
      </w:r>
      <w:proofErr w:type="spellStart"/>
      <w:r w:rsidRPr="00E60A65">
        <w:rPr>
          <w:rFonts w:cstheme="minorHAnsi"/>
          <w:sz w:val="24"/>
          <w:szCs w:val="24"/>
        </w:rPr>
        <w:t>mampu</w:t>
      </w:r>
      <w:proofErr w:type="spellEnd"/>
      <w:r w:rsidRPr="00E60A65">
        <w:rPr>
          <w:rFonts w:cstheme="minorHAnsi"/>
          <w:sz w:val="24"/>
          <w:szCs w:val="24"/>
        </w:rPr>
        <w:t xml:space="preserve"> </w:t>
      </w:r>
      <w:proofErr w:type="spellStart"/>
      <w:r w:rsidRPr="00E60A65">
        <w:rPr>
          <w:rFonts w:cstheme="minorHAnsi"/>
          <w:sz w:val="24"/>
          <w:szCs w:val="24"/>
        </w:rPr>
        <w:t>menjawab</w:t>
      </w:r>
      <w:proofErr w:type="spellEnd"/>
      <w:r w:rsidRPr="00E60A65">
        <w:rPr>
          <w:rFonts w:cstheme="minorHAnsi"/>
          <w:sz w:val="24"/>
          <w:szCs w:val="24"/>
        </w:rPr>
        <w:t xml:space="preserve"> </w:t>
      </w:r>
      <w:proofErr w:type="spellStart"/>
      <w:r w:rsidRPr="00E60A65">
        <w:rPr>
          <w:rFonts w:cstheme="minorHAnsi"/>
          <w:sz w:val="24"/>
          <w:szCs w:val="24"/>
        </w:rPr>
        <w:t>pertanyaan</w:t>
      </w:r>
      <w:proofErr w:type="spellEnd"/>
      <w:r w:rsidRPr="00E60A65">
        <w:rPr>
          <w:rFonts w:cstheme="minorHAnsi"/>
          <w:sz w:val="24"/>
          <w:szCs w:val="24"/>
        </w:rPr>
        <w:t xml:space="preserve"> </w:t>
      </w:r>
      <w:proofErr w:type="spellStart"/>
      <w:r w:rsidRPr="00E60A65">
        <w:rPr>
          <w:rFonts w:cstheme="minorHAnsi"/>
          <w:sz w:val="24"/>
          <w:szCs w:val="24"/>
        </w:rPr>
        <w:t>mengenai</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 xml:space="preserve"> yang </w:t>
      </w:r>
      <w:proofErr w:type="spellStart"/>
      <w:r w:rsidRPr="00E60A65">
        <w:rPr>
          <w:rFonts w:cstheme="minorHAnsi"/>
          <w:sz w:val="24"/>
          <w:szCs w:val="24"/>
        </w:rPr>
        <w:t>menujukkan</w:t>
      </w:r>
      <w:proofErr w:type="spellEnd"/>
      <w:r w:rsidRPr="00E60A65">
        <w:rPr>
          <w:rFonts w:cstheme="minorHAnsi"/>
          <w:sz w:val="24"/>
          <w:szCs w:val="24"/>
        </w:rPr>
        <w:t xml:space="preserve"> </w:t>
      </w:r>
      <w:proofErr w:type="spellStart"/>
      <w:r w:rsidRPr="00E60A65">
        <w:rPr>
          <w:rFonts w:cstheme="minorHAnsi"/>
          <w:sz w:val="24"/>
          <w:szCs w:val="24"/>
        </w:rPr>
        <w:t>bahwa</w:t>
      </w:r>
      <w:proofErr w:type="spellEnd"/>
      <w:r w:rsidRPr="00E60A65">
        <w:rPr>
          <w:rFonts w:cstheme="minorHAnsi"/>
          <w:sz w:val="24"/>
          <w:szCs w:val="24"/>
        </w:rPr>
        <w:t xml:space="preserve"> </w:t>
      </w:r>
      <w:proofErr w:type="spellStart"/>
      <w:r w:rsidRPr="00E60A65">
        <w:rPr>
          <w:rFonts w:cstheme="minorHAnsi"/>
          <w:sz w:val="24"/>
          <w:szCs w:val="24"/>
        </w:rPr>
        <w:t>petugas</w:t>
      </w:r>
      <w:proofErr w:type="spellEnd"/>
      <w:r w:rsidRPr="00E60A65">
        <w:rPr>
          <w:rFonts w:cstheme="minorHAnsi"/>
          <w:sz w:val="24"/>
          <w:szCs w:val="24"/>
        </w:rPr>
        <w:t xml:space="preserve"> </w:t>
      </w:r>
      <w:proofErr w:type="spellStart"/>
      <w:r w:rsidRPr="00E60A65">
        <w:rPr>
          <w:rFonts w:cstheme="minorHAnsi"/>
          <w:sz w:val="24"/>
          <w:szCs w:val="24"/>
        </w:rPr>
        <w:t>menguasai</w:t>
      </w:r>
      <w:proofErr w:type="spellEnd"/>
      <w:r w:rsidRPr="00E60A65">
        <w:rPr>
          <w:rFonts w:cstheme="minorHAnsi"/>
          <w:sz w:val="24"/>
          <w:szCs w:val="24"/>
        </w:rPr>
        <w:t xml:space="preserve"> </w:t>
      </w:r>
      <w:proofErr w:type="spellStart"/>
      <w:r w:rsidRPr="00E60A65">
        <w:rPr>
          <w:rFonts w:cstheme="minorHAnsi"/>
          <w:sz w:val="24"/>
          <w:szCs w:val="24"/>
        </w:rPr>
        <w:t>pengetahuan</w:t>
      </w:r>
      <w:proofErr w:type="spellEnd"/>
      <w:r w:rsidRPr="00E60A65">
        <w:rPr>
          <w:rFonts w:cstheme="minorHAnsi"/>
          <w:sz w:val="24"/>
          <w:szCs w:val="24"/>
        </w:rPr>
        <w:t xml:space="preserve"> </w:t>
      </w:r>
      <w:proofErr w:type="spellStart"/>
      <w:r w:rsidRPr="00E60A65">
        <w:rPr>
          <w:rFonts w:cstheme="minorHAnsi"/>
          <w:sz w:val="24"/>
          <w:szCs w:val="24"/>
        </w:rPr>
        <w:t>tentang</w:t>
      </w:r>
      <w:proofErr w:type="spellEnd"/>
      <w:r w:rsidRPr="00E60A65">
        <w:rPr>
          <w:rFonts w:cstheme="minorHAnsi"/>
          <w:sz w:val="24"/>
          <w:szCs w:val="24"/>
        </w:rPr>
        <w:t xml:space="preserve"> </w:t>
      </w:r>
      <w:proofErr w:type="spellStart"/>
      <w:r w:rsidRPr="00E60A65">
        <w:rPr>
          <w:rFonts w:cstheme="minorHAnsi"/>
          <w:sz w:val="24"/>
          <w:szCs w:val="24"/>
        </w:rPr>
        <w:t>obat</w:t>
      </w:r>
      <w:proofErr w:type="spellEnd"/>
      <w:r w:rsidRPr="00E60A65">
        <w:rPr>
          <w:rFonts w:cstheme="minorHAnsi"/>
          <w:sz w:val="24"/>
          <w:szCs w:val="24"/>
        </w:rPr>
        <w:t>.</w:t>
      </w:r>
    </w:p>
    <w:p w14:paraId="3A80ED64" w14:textId="77777777" w:rsidR="008C19AD" w:rsidRDefault="00E5425E" w:rsidP="008C19AD">
      <w:pPr>
        <w:jc w:val="both"/>
        <w:rPr>
          <w:rFonts w:cstheme="minorHAnsi"/>
          <w:b/>
          <w:bCs/>
          <w:sz w:val="24"/>
          <w:szCs w:val="24"/>
        </w:rPr>
      </w:pPr>
      <w:proofErr w:type="spellStart"/>
      <w:r w:rsidRPr="00E5425E">
        <w:rPr>
          <w:rFonts w:cstheme="minorHAnsi"/>
          <w:b/>
          <w:bCs/>
          <w:sz w:val="24"/>
          <w:szCs w:val="24"/>
        </w:rPr>
        <w:t>Hubungan</w:t>
      </w:r>
      <w:proofErr w:type="spellEnd"/>
      <w:r w:rsidRPr="00E5425E">
        <w:rPr>
          <w:rFonts w:cstheme="minorHAnsi"/>
          <w:b/>
          <w:bCs/>
          <w:sz w:val="24"/>
          <w:szCs w:val="24"/>
        </w:rPr>
        <w:t xml:space="preserve"> Waktu </w:t>
      </w:r>
      <w:proofErr w:type="spellStart"/>
      <w:r w:rsidRPr="00E5425E">
        <w:rPr>
          <w:rFonts w:cstheme="minorHAnsi"/>
          <w:b/>
          <w:bCs/>
          <w:sz w:val="24"/>
          <w:szCs w:val="24"/>
        </w:rPr>
        <w:t>Tunggu</w:t>
      </w:r>
      <w:proofErr w:type="spellEnd"/>
      <w:r w:rsidRPr="00E5425E">
        <w:rPr>
          <w:rFonts w:cstheme="minorHAnsi"/>
          <w:b/>
          <w:bCs/>
          <w:sz w:val="24"/>
          <w:szCs w:val="24"/>
        </w:rPr>
        <w:t xml:space="preserve"> dan </w:t>
      </w:r>
      <w:proofErr w:type="spellStart"/>
      <w:r w:rsidRPr="00E5425E">
        <w:rPr>
          <w:rFonts w:cstheme="minorHAnsi"/>
          <w:b/>
          <w:bCs/>
          <w:sz w:val="24"/>
          <w:szCs w:val="24"/>
        </w:rPr>
        <w:t>Kepuasan</w:t>
      </w:r>
      <w:proofErr w:type="spellEnd"/>
      <w:r w:rsidRPr="00E5425E">
        <w:rPr>
          <w:rFonts w:cstheme="minorHAnsi"/>
          <w:b/>
          <w:bCs/>
          <w:sz w:val="24"/>
          <w:szCs w:val="24"/>
        </w:rPr>
        <w:t xml:space="preserve"> </w:t>
      </w:r>
      <w:proofErr w:type="spellStart"/>
      <w:r w:rsidRPr="00E5425E">
        <w:rPr>
          <w:rFonts w:cstheme="minorHAnsi"/>
          <w:b/>
          <w:bCs/>
          <w:sz w:val="24"/>
          <w:szCs w:val="24"/>
        </w:rPr>
        <w:t>Pasien</w:t>
      </w:r>
      <w:proofErr w:type="spellEnd"/>
      <w:r w:rsidRPr="00E5425E">
        <w:rPr>
          <w:rFonts w:cstheme="minorHAnsi"/>
          <w:b/>
          <w:bCs/>
          <w:sz w:val="24"/>
          <w:szCs w:val="24"/>
        </w:rPr>
        <w:t xml:space="preserve"> Pada </w:t>
      </w:r>
      <w:proofErr w:type="spellStart"/>
      <w:r w:rsidRPr="00E5425E">
        <w:rPr>
          <w:rFonts w:cstheme="minorHAnsi"/>
          <w:b/>
          <w:bCs/>
          <w:sz w:val="24"/>
          <w:szCs w:val="24"/>
        </w:rPr>
        <w:t>Pelayanan</w:t>
      </w:r>
      <w:proofErr w:type="spellEnd"/>
      <w:r w:rsidRPr="00E5425E">
        <w:rPr>
          <w:rFonts w:cstheme="minorHAnsi"/>
          <w:b/>
          <w:bCs/>
          <w:sz w:val="24"/>
          <w:szCs w:val="24"/>
        </w:rPr>
        <w:t xml:space="preserve"> </w:t>
      </w:r>
      <w:proofErr w:type="spellStart"/>
      <w:r w:rsidRPr="00E5425E">
        <w:rPr>
          <w:rFonts w:cstheme="minorHAnsi"/>
          <w:b/>
          <w:bCs/>
          <w:sz w:val="24"/>
          <w:szCs w:val="24"/>
        </w:rPr>
        <w:t>Resep</w:t>
      </w:r>
      <w:proofErr w:type="spellEnd"/>
      <w:r w:rsidRPr="00E5425E">
        <w:rPr>
          <w:rFonts w:cstheme="minorHAnsi"/>
          <w:b/>
          <w:bCs/>
          <w:sz w:val="24"/>
          <w:szCs w:val="24"/>
        </w:rPr>
        <w:t xml:space="preserve"> Di </w:t>
      </w:r>
      <w:proofErr w:type="spellStart"/>
      <w:r w:rsidRPr="00E5425E">
        <w:rPr>
          <w:rFonts w:cstheme="minorHAnsi"/>
          <w:b/>
          <w:bCs/>
          <w:sz w:val="24"/>
          <w:szCs w:val="24"/>
        </w:rPr>
        <w:t>Apotek</w:t>
      </w:r>
      <w:proofErr w:type="spellEnd"/>
      <w:r w:rsidRPr="00E5425E">
        <w:rPr>
          <w:rFonts w:cstheme="minorHAnsi"/>
          <w:b/>
          <w:bCs/>
          <w:sz w:val="24"/>
          <w:szCs w:val="24"/>
        </w:rPr>
        <w:t xml:space="preserve"> Kairos </w:t>
      </w:r>
      <w:proofErr w:type="spellStart"/>
      <w:r w:rsidRPr="00E5425E">
        <w:rPr>
          <w:rFonts w:ascii="Times New Roman" w:hAnsi="Times New Roman" w:cs="Times New Roman"/>
          <w:b/>
          <w:bCs/>
          <w:sz w:val="24"/>
          <w:szCs w:val="24"/>
        </w:rPr>
        <w:t>Farma</w:t>
      </w:r>
      <w:proofErr w:type="spellEnd"/>
      <w:r w:rsidRPr="00E5425E">
        <w:rPr>
          <w:rFonts w:ascii="Times New Roman" w:hAnsi="Times New Roman" w:cs="Times New Roman"/>
          <w:b/>
          <w:bCs/>
          <w:sz w:val="24"/>
          <w:szCs w:val="24"/>
        </w:rPr>
        <w:t xml:space="preserve"> </w:t>
      </w:r>
      <w:proofErr w:type="spellStart"/>
      <w:r w:rsidRPr="00E5425E">
        <w:rPr>
          <w:rFonts w:ascii="Times New Roman" w:hAnsi="Times New Roman" w:cs="Times New Roman"/>
          <w:b/>
          <w:bCs/>
          <w:sz w:val="24"/>
          <w:szCs w:val="24"/>
        </w:rPr>
        <w:t>Oesapa</w:t>
      </w:r>
      <w:proofErr w:type="spellEnd"/>
      <w:r w:rsidRPr="00E5425E">
        <w:rPr>
          <w:rFonts w:cstheme="minorHAnsi"/>
          <w:b/>
          <w:bCs/>
          <w:sz w:val="24"/>
          <w:szCs w:val="24"/>
        </w:rPr>
        <w:t xml:space="preserve"> </w:t>
      </w:r>
      <w:proofErr w:type="spellStart"/>
      <w:r w:rsidRPr="00E5425E">
        <w:rPr>
          <w:rFonts w:cstheme="minorHAnsi"/>
          <w:b/>
          <w:bCs/>
          <w:sz w:val="24"/>
          <w:szCs w:val="24"/>
        </w:rPr>
        <w:t>Kupang</w:t>
      </w:r>
      <w:proofErr w:type="spellEnd"/>
    </w:p>
    <w:p w14:paraId="374657DD" w14:textId="76F4F824" w:rsidR="00E5425E" w:rsidRPr="00E5425E" w:rsidRDefault="00E5425E" w:rsidP="008C19AD">
      <w:pPr>
        <w:jc w:val="both"/>
        <w:rPr>
          <w:b/>
          <w:bCs/>
          <w:color w:val="000000" w:themeColor="text1"/>
          <w:sz w:val="24"/>
          <w:szCs w:val="24"/>
        </w:rPr>
      </w:pPr>
      <w:proofErr w:type="spellStart"/>
      <w:r w:rsidRPr="00E5425E">
        <w:rPr>
          <w:color w:val="000000" w:themeColor="text1"/>
          <w:sz w:val="24"/>
          <w:szCs w:val="24"/>
        </w:rPr>
        <w:t>Tabel</w:t>
      </w:r>
      <w:proofErr w:type="spellEnd"/>
      <w:r w:rsidRPr="00E5425E">
        <w:rPr>
          <w:color w:val="000000" w:themeColor="text1"/>
          <w:sz w:val="24"/>
          <w:szCs w:val="24"/>
        </w:rPr>
        <w:t xml:space="preserve"> </w:t>
      </w:r>
      <w:r w:rsidRPr="00E5425E">
        <w:rPr>
          <w:b/>
          <w:bCs/>
          <w:color w:val="000000" w:themeColor="text1"/>
          <w:sz w:val="24"/>
          <w:szCs w:val="24"/>
        </w:rPr>
        <w:fldChar w:fldCharType="begin"/>
      </w:r>
      <w:r w:rsidRPr="00E5425E">
        <w:rPr>
          <w:color w:val="000000" w:themeColor="text1"/>
          <w:sz w:val="24"/>
          <w:szCs w:val="24"/>
        </w:rPr>
        <w:instrText xml:space="preserve"> SEQ Tabel \* ARABIC </w:instrText>
      </w:r>
      <w:r w:rsidRPr="00E5425E">
        <w:rPr>
          <w:b/>
          <w:bCs/>
          <w:color w:val="000000" w:themeColor="text1"/>
          <w:sz w:val="24"/>
          <w:szCs w:val="24"/>
        </w:rPr>
        <w:fldChar w:fldCharType="separate"/>
      </w:r>
      <w:r w:rsidR="003F30D1">
        <w:rPr>
          <w:noProof/>
          <w:color w:val="000000" w:themeColor="text1"/>
          <w:sz w:val="24"/>
          <w:szCs w:val="24"/>
        </w:rPr>
        <w:t>5</w:t>
      </w:r>
      <w:r w:rsidRPr="00E5425E">
        <w:rPr>
          <w:b/>
          <w:bCs/>
          <w:color w:val="000000" w:themeColor="text1"/>
          <w:sz w:val="24"/>
          <w:szCs w:val="24"/>
        </w:rPr>
        <w:fldChar w:fldCharType="end"/>
      </w:r>
      <w:r w:rsidRPr="00E5425E">
        <w:rPr>
          <w:color w:val="000000" w:themeColor="text1"/>
          <w:sz w:val="24"/>
          <w:szCs w:val="24"/>
        </w:rPr>
        <w:t xml:space="preserve">. </w:t>
      </w:r>
      <w:proofErr w:type="spellStart"/>
      <w:r w:rsidRPr="00E5425E">
        <w:rPr>
          <w:color w:val="000000" w:themeColor="text1"/>
          <w:sz w:val="24"/>
          <w:szCs w:val="24"/>
        </w:rPr>
        <w:t>Hubungan</w:t>
      </w:r>
      <w:proofErr w:type="spellEnd"/>
      <w:r w:rsidRPr="00E5425E">
        <w:rPr>
          <w:color w:val="000000" w:themeColor="text1"/>
          <w:sz w:val="24"/>
          <w:szCs w:val="24"/>
        </w:rPr>
        <w:t xml:space="preserve"> Waktu </w:t>
      </w:r>
      <w:proofErr w:type="spellStart"/>
      <w:r w:rsidRPr="00E5425E">
        <w:rPr>
          <w:color w:val="000000" w:themeColor="text1"/>
          <w:sz w:val="24"/>
          <w:szCs w:val="24"/>
        </w:rPr>
        <w:t>Tunggu</w:t>
      </w:r>
      <w:proofErr w:type="spellEnd"/>
      <w:r w:rsidRPr="00E5425E">
        <w:rPr>
          <w:color w:val="000000" w:themeColor="text1"/>
          <w:sz w:val="24"/>
          <w:szCs w:val="24"/>
        </w:rPr>
        <w:t xml:space="preserve"> dan </w:t>
      </w:r>
      <w:proofErr w:type="spellStart"/>
      <w:r w:rsidRPr="00E5425E">
        <w:rPr>
          <w:color w:val="000000" w:themeColor="text1"/>
          <w:sz w:val="24"/>
          <w:szCs w:val="24"/>
        </w:rPr>
        <w:t>Kepuasan</w:t>
      </w:r>
      <w:proofErr w:type="spellEnd"/>
      <w:r w:rsidRPr="00E5425E">
        <w:rPr>
          <w:color w:val="000000" w:themeColor="text1"/>
          <w:sz w:val="24"/>
          <w:szCs w:val="24"/>
        </w:rPr>
        <w:t xml:space="preserve"> </w:t>
      </w:r>
      <w:proofErr w:type="spellStart"/>
      <w:r w:rsidRPr="00E5425E">
        <w:rPr>
          <w:color w:val="000000" w:themeColor="text1"/>
          <w:sz w:val="24"/>
          <w:szCs w:val="24"/>
        </w:rPr>
        <w:t>Pasien</w:t>
      </w:r>
      <w:proofErr w:type="spellEnd"/>
      <w:r w:rsidRPr="00E5425E">
        <w:rPr>
          <w:color w:val="000000" w:themeColor="text1"/>
          <w:sz w:val="24"/>
          <w:szCs w:val="24"/>
        </w:rPr>
        <w:t xml:space="preserve"> Pada </w:t>
      </w:r>
      <w:proofErr w:type="spellStart"/>
      <w:r w:rsidRPr="00E5425E">
        <w:rPr>
          <w:color w:val="000000" w:themeColor="text1"/>
          <w:sz w:val="24"/>
          <w:szCs w:val="24"/>
        </w:rPr>
        <w:t>Pelayanan</w:t>
      </w:r>
      <w:proofErr w:type="spellEnd"/>
      <w:r w:rsidRPr="00E5425E">
        <w:rPr>
          <w:color w:val="000000" w:themeColor="text1"/>
          <w:sz w:val="24"/>
          <w:szCs w:val="24"/>
        </w:rPr>
        <w:t xml:space="preserve"> </w:t>
      </w:r>
      <w:proofErr w:type="spellStart"/>
      <w:r w:rsidRPr="00E5425E">
        <w:rPr>
          <w:color w:val="000000" w:themeColor="text1"/>
          <w:sz w:val="24"/>
          <w:szCs w:val="24"/>
        </w:rPr>
        <w:t>Resep</w:t>
      </w:r>
      <w:proofErr w:type="spellEnd"/>
      <w:r w:rsidRPr="00E5425E">
        <w:rPr>
          <w:color w:val="000000" w:themeColor="text1"/>
          <w:sz w:val="24"/>
          <w:szCs w:val="24"/>
        </w:rPr>
        <w:t xml:space="preserve"> Di </w:t>
      </w:r>
      <w:proofErr w:type="spellStart"/>
      <w:r w:rsidRPr="00E5425E">
        <w:rPr>
          <w:color w:val="000000" w:themeColor="text1"/>
          <w:sz w:val="24"/>
          <w:szCs w:val="24"/>
        </w:rPr>
        <w:t>Apotek</w:t>
      </w:r>
      <w:proofErr w:type="spellEnd"/>
      <w:r w:rsidRPr="00E5425E">
        <w:rPr>
          <w:color w:val="000000" w:themeColor="text1"/>
          <w:sz w:val="24"/>
          <w:szCs w:val="24"/>
        </w:rPr>
        <w:t xml:space="preserve"> Kairos </w:t>
      </w:r>
      <w:proofErr w:type="spellStart"/>
      <w:r w:rsidRPr="00E5425E">
        <w:rPr>
          <w:color w:val="000000" w:themeColor="text1"/>
          <w:sz w:val="24"/>
          <w:szCs w:val="24"/>
        </w:rPr>
        <w:t>Farma</w:t>
      </w:r>
      <w:proofErr w:type="spellEnd"/>
      <w:r w:rsidRPr="00E5425E">
        <w:rPr>
          <w:color w:val="000000" w:themeColor="text1"/>
          <w:sz w:val="24"/>
          <w:szCs w:val="24"/>
        </w:rPr>
        <w:t xml:space="preserve"> </w:t>
      </w:r>
      <w:proofErr w:type="spellStart"/>
      <w:r w:rsidRPr="00E5425E">
        <w:rPr>
          <w:color w:val="000000" w:themeColor="text1"/>
          <w:sz w:val="24"/>
          <w:szCs w:val="24"/>
        </w:rPr>
        <w:t>Oesapa</w:t>
      </w:r>
      <w:proofErr w:type="spellEnd"/>
      <w:r w:rsidRPr="00E5425E">
        <w:rPr>
          <w:color w:val="000000" w:themeColor="text1"/>
          <w:sz w:val="24"/>
          <w:szCs w:val="24"/>
        </w:rPr>
        <w:t xml:space="preserve"> </w:t>
      </w:r>
      <w:proofErr w:type="spellStart"/>
      <w:r w:rsidRPr="00E5425E">
        <w:rPr>
          <w:color w:val="000000" w:themeColor="text1"/>
          <w:sz w:val="24"/>
          <w:szCs w:val="24"/>
        </w:rPr>
        <w:t>Kupang</w:t>
      </w:r>
      <w:proofErr w:type="spellEnd"/>
    </w:p>
    <w:tbl>
      <w:tblPr>
        <w:tblStyle w:val="TableGrid"/>
        <w:tblW w:w="7691" w:type="dxa"/>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7"/>
        <w:gridCol w:w="567"/>
        <w:gridCol w:w="709"/>
        <w:gridCol w:w="567"/>
        <w:gridCol w:w="709"/>
        <w:gridCol w:w="567"/>
        <w:gridCol w:w="709"/>
        <w:gridCol w:w="836"/>
      </w:tblGrid>
      <w:tr w:rsidR="00E5425E" w14:paraId="5C2E3B72" w14:textId="77777777" w:rsidTr="00195687">
        <w:trPr>
          <w:jc w:val="center"/>
        </w:trPr>
        <w:tc>
          <w:tcPr>
            <w:tcW w:w="3027" w:type="dxa"/>
            <w:vMerge w:val="restart"/>
          </w:tcPr>
          <w:p w14:paraId="7BE5BF09"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 xml:space="preserve">Waktu </w:t>
            </w:r>
            <w:proofErr w:type="spellStart"/>
            <w:r w:rsidRPr="009A0177">
              <w:rPr>
                <w:rFonts w:cstheme="minorHAnsi"/>
                <w:b/>
                <w:bCs/>
                <w:sz w:val="24"/>
                <w:szCs w:val="24"/>
              </w:rPr>
              <w:t>Tunggu</w:t>
            </w:r>
            <w:proofErr w:type="spellEnd"/>
          </w:p>
        </w:tc>
        <w:tc>
          <w:tcPr>
            <w:tcW w:w="2552" w:type="dxa"/>
            <w:gridSpan w:val="4"/>
          </w:tcPr>
          <w:p w14:paraId="37DEBC53"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 xml:space="preserve">Tingkat </w:t>
            </w:r>
            <w:proofErr w:type="spellStart"/>
            <w:r w:rsidRPr="009A0177">
              <w:rPr>
                <w:rFonts w:cstheme="minorHAnsi"/>
                <w:b/>
                <w:bCs/>
                <w:sz w:val="24"/>
                <w:szCs w:val="24"/>
              </w:rPr>
              <w:t>Kepuasan</w:t>
            </w:r>
            <w:proofErr w:type="spellEnd"/>
          </w:p>
        </w:tc>
        <w:tc>
          <w:tcPr>
            <w:tcW w:w="1276" w:type="dxa"/>
            <w:gridSpan w:val="2"/>
            <w:vMerge w:val="restart"/>
          </w:tcPr>
          <w:p w14:paraId="76EB7FF6"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Total</w:t>
            </w:r>
          </w:p>
        </w:tc>
        <w:tc>
          <w:tcPr>
            <w:tcW w:w="836" w:type="dxa"/>
            <w:vMerge w:val="restart"/>
          </w:tcPr>
          <w:p w14:paraId="4398E8F8" w14:textId="77777777" w:rsidR="00E5425E" w:rsidRPr="009A0177" w:rsidRDefault="00E5425E" w:rsidP="00075B7A">
            <w:pPr>
              <w:pStyle w:val="ListParagraph"/>
              <w:ind w:left="0"/>
              <w:jc w:val="center"/>
              <w:rPr>
                <w:rFonts w:cstheme="minorHAnsi"/>
                <w:b/>
                <w:bCs/>
                <w:sz w:val="24"/>
                <w:szCs w:val="24"/>
              </w:rPr>
            </w:pPr>
            <w:r w:rsidRPr="009A0177">
              <w:rPr>
                <w:b/>
                <w:bCs/>
                <w:sz w:val="24"/>
                <w:szCs w:val="24"/>
              </w:rPr>
              <w:t>ρ value</w:t>
            </w:r>
          </w:p>
        </w:tc>
      </w:tr>
      <w:tr w:rsidR="00E5425E" w14:paraId="5CF33AB2" w14:textId="77777777" w:rsidTr="00195687">
        <w:trPr>
          <w:jc w:val="center"/>
        </w:trPr>
        <w:tc>
          <w:tcPr>
            <w:tcW w:w="3027" w:type="dxa"/>
            <w:vMerge/>
          </w:tcPr>
          <w:p w14:paraId="74AB7DF2" w14:textId="77777777" w:rsidR="00E5425E" w:rsidRDefault="00E5425E" w:rsidP="00075B7A">
            <w:pPr>
              <w:pStyle w:val="ListParagraph"/>
              <w:ind w:left="0"/>
              <w:jc w:val="both"/>
              <w:rPr>
                <w:rFonts w:cstheme="minorHAnsi"/>
                <w:sz w:val="24"/>
                <w:szCs w:val="24"/>
              </w:rPr>
            </w:pPr>
          </w:p>
        </w:tc>
        <w:tc>
          <w:tcPr>
            <w:tcW w:w="1276" w:type="dxa"/>
            <w:gridSpan w:val="2"/>
          </w:tcPr>
          <w:p w14:paraId="720B9E94" w14:textId="77777777" w:rsidR="00E5425E" w:rsidRPr="009A0177" w:rsidRDefault="00E5425E" w:rsidP="00075B7A">
            <w:pPr>
              <w:pStyle w:val="ListParagraph"/>
              <w:ind w:left="0"/>
              <w:jc w:val="center"/>
              <w:rPr>
                <w:rFonts w:cstheme="minorHAnsi"/>
                <w:b/>
                <w:bCs/>
                <w:sz w:val="24"/>
                <w:szCs w:val="24"/>
              </w:rPr>
            </w:pPr>
            <w:proofErr w:type="spellStart"/>
            <w:r w:rsidRPr="009A0177">
              <w:rPr>
                <w:rFonts w:cstheme="minorHAnsi"/>
                <w:b/>
                <w:bCs/>
                <w:sz w:val="24"/>
                <w:szCs w:val="24"/>
              </w:rPr>
              <w:t>Sangat</w:t>
            </w:r>
            <w:proofErr w:type="spellEnd"/>
            <w:r w:rsidRPr="009A0177">
              <w:rPr>
                <w:rFonts w:cstheme="minorHAnsi"/>
                <w:b/>
                <w:bCs/>
                <w:sz w:val="24"/>
                <w:szCs w:val="24"/>
              </w:rPr>
              <w:t xml:space="preserve"> </w:t>
            </w:r>
            <w:proofErr w:type="spellStart"/>
            <w:r w:rsidRPr="009A0177">
              <w:rPr>
                <w:rFonts w:cstheme="minorHAnsi"/>
                <w:b/>
                <w:bCs/>
                <w:sz w:val="24"/>
                <w:szCs w:val="24"/>
              </w:rPr>
              <w:t>Puas</w:t>
            </w:r>
            <w:proofErr w:type="spellEnd"/>
          </w:p>
        </w:tc>
        <w:tc>
          <w:tcPr>
            <w:tcW w:w="1276" w:type="dxa"/>
            <w:gridSpan w:val="2"/>
          </w:tcPr>
          <w:p w14:paraId="42CF82BC" w14:textId="77777777" w:rsidR="00E5425E" w:rsidRPr="009A0177" w:rsidRDefault="00E5425E" w:rsidP="00075B7A">
            <w:pPr>
              <w:pStyle w:val="ListParagraph"/>
              <w:ind w:left="0"/>
              <w:jc w:val="center"/>
              <w:rPr>
                <w:rFonts w:cstheme="minorHAnsi"/>
                <w:b/>
                <w:bCs/>
                <w:sz w:val="24"/>
                <w:szCs w:val="24"/>
              </w:rPr>
            </w:pPr>
            <w:proofErr w:type="spellStart"/>
            <w:r w:rsidRPr="009A0177">
              <w:rPr>
                <w:rFonts w:cstheme="minorHAnsi"/>
                <w:b/>
                <w:bCs/>
                <w:sz w:val="24"/>
                <w:szCs w:val="24"/>
              </w:rPr>
              <w:t>Puas</w:t>
            </w:r>
            <w:proofErr w:type="spellEnd"/>
          </w:p>
        </w:tc>
        <w:tc>
          <w:tcPr>
            <w:tcW w:w="1276" w:type="dxa"/>
            <w:gridSpan w:val="2"/>
            <w:vMerge/>
          </w:tcPr>
          <w:p w14:paraId="2DD74096" w14:textId="77777777" w:rsidR="00E5425E" w:rsidRDefault="00E5425E" w:rsidP="00075B7A">
            <w:pPr>
              <w:pStyle w:val="ListParagraph"/>
              <w:ind w:left="0"/>
              <w:jc w:val="both"/>
              <w:rPr>
                <w:rFonts w:cstheme="minorHAnsi"/>
                <w:sz w:val="24"/>
                <w:szCs w:val="24"/>
              </w:rPr>
            </w:pPr>
          </w:p>
        </w:tc>
        <w:tc>
          <w:tcPr>
            <w:tcW w:w="836" w:type="dxa"/>
            <w:vMerge/>
          </w:tcPr>
          <w:p w14:paraId="35D58F9D" w14:textId="77777777" w:rsidR="00E5425E" w:rsidRDefault="00E5425E" w:rsidP="00075B7A">
            <w:pPr>
              <w:pStyle w:val="ListParagraph"/>
              <w:ind w:left="0"/>
              <w:jc w:val="both"/>
              <w:rPr>
                <w:rFonts w:cstheme="minorHAnsi"/>
                <w:sz w:val="24"/>
                <w:szCs w:val="24"/>
              </w:rPr>
            </w:pPr>
          </w:p>
        </w:tc>
      </w:tr>
      <w:tr w:rsidR="00E5425E" w14:paraId="57F68956" w14:textId="77777777" w:rsidTr="00195687">
        <w:trPr>
          <w:jc w:val="center"/>
        </w:trPr>
        <w:tc>
          <w:tcPr>
            <w:tcW w:w="3027" w:type="dxa"/>
            <w:vMerge/>
            <w:tcBorders>
              <w:bottom w:val="single" w:sz="2" w:space="0" w:color="auto"/>
            </w:tcBorders>
          </w:tcPr>
          <w:p w14:paraId="7A1FB57F" w14:textId="77777777" w:rsidR="00E5425E" w:rsidRDefault="00E5425E" w:rsidP="00075B7A">
            <w:pPr>
              <w:pStyle w:val="ListParagraph"/>
              <w:ind w:left="0"/>
              <w:jc w:val="both"/>
              <w:rPr>
                <w:rFonts w:cstheme="minorHAnsi"/>
                <w:sz w:val="24"/>
                <w:szCs w:val="24"/>
              </w:rPr>
            </w:pPr>
          </w:p>
        </w:tc>
        <w:tc>
          <w:tcPr>
            <w:tcW w:w="567" w:type="dxa"/>
            <w:tcBorders>
              <w:bottom w:val="single" w:sz="2" w:space="0" w:color="auto"/>
            </w:tcBorders>
          </w:tcPr>
          <w:p w14:paraId="2D82CC7D"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f</w:t>
            </w:r>
          </w:p>
        </w:tc>
        <w:tc>
          <w:tcPr>
            <w:tcW w:w="709" w:type="dxa"/>
            <w:tcBorders>
              <w:bottom w:val="single" w:sz="2" w:space="0" w:color="auto"/>
            </w:tcBorders>
          </w:tcPr>
          <w:p w14:paraId="0DEB9AED"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w:t>
            </w:r>
          </w:p>
        </w:tc>
        <w:tc>
          <w:tcPr>
            <w:tcW w:w="567" w:type="dxa"/>
            <w:tcBorders>
              <w:bottom w:val="single" w:sz="2" w:space="0" w:color="auto"/>
            </w:tcBorders>
          </w:tcPr>
          <w:p w14:paraId="22A31C77"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f</w:t>
            </w:r>
          </w:p>
        </w:tc>
        <w:tc>
          <w:tcPr>
            <w:tcW w:w="709" w:type="dxa"/>
            <w:tcBorders>
              <w:bottom w:val="single" w:sz="2" w:space="0" w:color="auto"/>
            </w:tcBorders>
          </w:tcPr>
          <w:p w14:paraId="6687B4B4"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w:t>
            </w:r>
          </w:p>
        </w:tc>
        <w:tc>
          <w:tcPr>
            <w:tcW w:w="567" w:type="dxa"/>
            <w:tcBorders>
              <w:bottom w:val="single" w:sz="2" w:space="0" w:color="auto"/>
            </w:tcBorders>
          </w:tcPr>
          <w:p w14:paraId="7F2C556C"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f</w:t>
            </w:r>
          </w:p>
        </w:tc>
        <w:tc>
          <w:tcPr>
            <w:tcW w:w="709" w:type="dxa"/>
            <w:tcBorders>
              <w:bottom w:val="single" w:sz="2" w:space="0" w:color="auto"/>
            </w:tcBorders>
          </w:tcPr>
          <w:p w14:paraId="62D60FFC" w14:textId="77777777" w:rsidR="00E5425E" w:rsidRPr="009A0177" w:rsidRDefault="00E5425E" w:rsidP="00075B7A">
            <w:pPr>
              <w:pStyle w:val="ListParagraph"/>
              <w:ind w:left="0"/>
              <w:jc w:val="center"/>
              <w:rPr>
                <w:rFonts w:cstheme="minorHAnsi"/>
                <w:b/>
                <w:bCs/>
                <w:sz w:val="24"/>
                <w:szCs w:val="24"/>
              </w:rPr>
            </w:pPr>
            <w:r w:rsidRPr="009A0177">
              <w:rPr>
                <w:rFonts w:cstheme="minorHAnsi"/>
                <w:b/>
                <w:bCs/>
                <w:sz w:val="24"/>
                <w:szCs w:val="24"/>
              </w:rPr>
              <w:t>%</w:t>
            </w:r>
          </w:p>
        </w:tc>
        <w:tc>
          <w:tcPr>
            <w:tcW w:w="836" w:type="dxa"/>
            <w:vMerge/>
            <w:tcBorders>
              <w:bottom w:val="single" w:sz="2" w:space="0" w:color="auto"/>
            </w:tcBorders>
          </w:tcPr>
          <w:p w14:paraId="49302B36" w14:textId="77777777" w:rsidR="00E5425E" w:rsidRDefault="00E5425E" w:rsidP="00075B7A">
            <w:pPr>
              <w:pStyle w:val="ListParagraph"/>
              <w:ind w:left="0"/>
              <w:jc w:val="both"/>
              <w:rPr>
                <w:rFonts w:cstheme="minorHAnsi"/>
                <w:sz w:val="24"/>
                <w:szCs w:val="24"/>
              </w:rPr>
            </w:pPr>
          </w:p>
        </w:tc>
      </w:tr>
      <w:tr w:rsidR="00E5425E" w14:paraId="4702A2E4" w14:textId="77777777" w:rsidTr="00195687">
        <w:trPr>
          <w:jc w:val="center"/>
        </w:trPr>
        <w:tc>
          <w:tcPr>
            <w:tcW w:w="3027" w:type="dxa"/>
            <w:tcBorders>
              <w:top w:val="single" w:sz="2" w:space="0" w:color="auto"/>
              <w:bottom w:val="nil"/>
            </w:tcBorders>
          </w:tcPr>
          <w:p w14:paraId="27FF9677" w14:textId="77777777" w:rsidR="00E5425E" w:rsidRDefault="00E5425E" w:rsidP="00075B7A">
            <w:pPr>
              <w:pStyle w:val="ListParagraph"/>
              <w:ind w:left="0"/>
              <w:jc w:val="both"/>
              <w:rPr>
                <w:rFonts w:cstheme="minorHAnsi"/>
                <w:sz w:val="24"/>
                <w:szCs w:val="24"/>
              </w:rPr>
            </w:pPr>
            <w:proofErr w:type="spellStart"/>
            <w:r>
              <w:rPr>
                <w:rFonts w:cstheme="minorHAnsi"/>
                <w:sz w:val="24"/>
                <w:szCs w:val="24"/>
              </w:rPr>
              <w:t>Sesuai</w:t>
            </w:r>
            <w:proofErr w:type="spellEnd"/>
            <w:r>
              <w:rPr>
                <w:rFonts w:cstheme="minorHAnsi"/>
                <w:sz w:val="24"/>
                <w:szCs w:val="24"/>
              </w:rPr>
              <w:t xml:space="preserve"> </w:t>
            </w:r>
            <w:proofErr w:type="spellStart"/>
            <w:r>
              <w:rPr>
                <w:rFonts w:cstheme="minorHAnsi"/>
                <w:sz w:val="24"/>
                <w:szCs w:val="24"/>
              </w:rPr>
              <w:t>Standar</w:t>
            </w:r>
            <w:proofErr w:type="spellEnd"/>
          </w:p>
        </w:tc>
        <w:tc>
          <w:tcPr>
            <w:tcW w:w="567" w:type="dxa"/>
            <w:tcBorders>
              <w:top w:val="single" w:sz="2" w:space="0" w:color="auto"/>
              <w:bottom w:val="nil"/>
            </w:tcBorders>
          </w:tcPr>
          <w:p w14:paraId="133C0E21" w14:textId="77777777" w:rsidR="00E5425E" w:rsidRDefault="00E5425E" w:rsidP="00075B7A">
            <w:pPr>
              <w:pStyle w:val="ListParagraph"/>
              <w:ind w:left="0"/>
              <w:jc w:val="both"/>
              <w:rPr>
                <w:rFonts w:cstheme="minorHAnsi"/>
                <w:sz w:val="24"/>
                <w:szCs w:val="24"/>
              </w:rPr>
            </w:pPr>
            <w:r>
              <w:rPr>
                <w:rFonts w:cstheme="minorHAnsi"/>
                <w:sz w:val="24"/>
                <w:szCs w:val="24"/>
              </w:rPr>
              <w:t>22</w:t>
            </w:r>
          </w:p>
        </w:tc>
        <w:tc>
          <w:tcPr>
            <w:tcW w:w="709" w:type="dxa"/>
            <w:tcBorders>
              <w:top w:val="single" w:sz="2" w:space="0" w:color="auto"/>
              <w:bottom w:val="nil"/>
            </w:tcBorders>
          </w:tcPr>
          <w:p w14:paraId="01F6B2A0" w14:textId="77777777" w:rsidR="00E5425E" w:rsidRDefault="00E5425E" w:rsidP="00075B7A">
            <w:pPr>
              <w:pStyle w:val="ListParagraph"/>
              <w:ind w:left="0"/>
              <w:jc w:val="both"/>
              <w:rPr>
                <w:rFonts w:cstheme="minorHAnsi"/>
                <w:sz w:val="24"/>
                <w:szCs w:val="24"/>
              </w:rPr>
            </w:pPr>
            <w:r>
              <w:rPr>
                <w:rFonts w:cstheme="minorHAnsi"/>
                <w:sz w:val="24"/>
                <w:szCs w:val="24"/>
              </w:rPr>
              <w:t>56,4</w:t>
            </w:r>
          </w:p>
        </w:tc>
        <w:tc>
          <w:tcPr>
            <w:tcW w:w="567" w:type="dxa"/>
            <w:tcBorders>
              <w:top w:val="single" w:sz="2" w:space="0" w:color="auto"/>
              <w:bottom w:val="nil"/>
            </w:tcBorders>
          </w:tcPr>
          <w:p w14:paraId="702F6529" w14:textId="77777777" w:rsidR="00E5425E" w:rsidRDefault="00E5425E" w:rsidP="00075B7A">
            <w:pPr>
              <w:pStyle w:val="ListParagraph"/>
              <w:ind w:left="0"/>
              <w:jc w:val="both"/>
              <w:rPr>
                <w:rFonts w:cstheme="minorHAnsi"/>
                <w:sz w:val="24"/>
                <w:szCs w:val="24"/>
              </w:rPr>
            </w:pPr>
            <w:r>
              <w:rPr>
                <w:rFonts w:cstheme="minorHAnsi"/>
                <w:sz w:val="24"/>
                <w:szCs w:val="24"/>
              </w:rPr>
              <w:t>17</w:t>
            </w:r>
          </w:p>
        </w:tc>
        <w:tc>
          <w:tcPr>
            <w:tcW w:w="709" w:type="dxa"/>
            <w:tcBorders>
              <w:top w:val="single" w:sz="2" w:space="0" w:color="auto"/>
              <w:bottom w:val="nil"/>
            </w:tcBorders>
          </w:tcPr>
          <w:p w14:paraId="6548C936" w14:textId="77777777" w:rsidR="00E5425E" w:rsidRDefault="00E5425E" w:rsidP="00075B7A">
            <w:pPr>
              <w:pStyle w:val="ListParagraph"/>
              <w:ind w:left="0"/>
              <w:jc w:val="both"/>
              <w:rPr>
                <w:rFonts w:cstheme="minorHAnsi"/>
                <w:sz w:val="24"/>
                <w:szCs w:val="24"/>
              </w:rPr>
            </w:pPr>
            <w:r>
              <w:rPr>
                <w:rFonts w:cstheme="minorHAnsi"/>
                <w:sz w:val="24"/>
                <w:szCs w:val="24"/>
              </w:rPr>
              <w:t>43,6</w:t>
            </w:r>
          </w:p>
        </w:tc>
        <w:tc>
          <w:tcPr>
            <w:tcW w:w="567" w:type="dxa"/>
            <w:tcBorders>
              <w:top w:val="single" w:sz="2" w:space="0" w:color="auto"/>
              <w:bottom w:val="nil"/>
            </w:tcBorders>
          </w:tcPr>
          <w:p w14:paraId="345BFC00" w14:textId="77777777" w:rsidR="00E5425E" w:rsidRDefault="00E5425E" w:rsidP="00075B7A">
            <w:pPr>
              <w:pStyle w:val="ListParagraph"/>
              <w:ind w:left="0"/>
              <w:jc w:val="both"/>
              <w:rPr>
                <w:rFonts w:cstheme="minorHAnsi"/>
                <w:sz w:val="24"/>
                <w:szCs w:val="24"/>
              </w:rPr>
            </w:pPr>
            <w:r>
              <w:rPr>
                <w:rFonts w:cstheme="minorHAnsi"/>
                <w:sz w:val="24"/>
                <w:szCs w:val="24"/>
              </w:rPr>
              <w:t>39</w:t>
            </w:r>
          </w:p>
        </w:tc>
        <w:tc>
          <w:tcPr>
            <w:tcW w:w="709" w:type="dxa"/>
            <w:tcBorders>
              <w:top w:val="single" w:sz="2" w:space="0" w:color="auto"/>
              <w:bottom w:val="nil"/>
            </w:tcBorders>
          </w:tcPr>
          <w:p w14:paraId="47DF6E9B" w14:textId="77777777" w:rsidR="00E5425E" w:rsidRDefault="00E5425E" w:rsidP="00075B7A">
            <w:pPr>
              <w:pStyle w:val="ListParagraph"/>
              <w:ind w:left="0"/>
              <w:jc w:val="both"/>
              <w:rPr>
                <w:rFonts w:cstheme="minorHAnsi"/>
                <w:sz w:val="24"/>
                <w:szCs w:val="24"/>
              </w:rPr>
            </w:pPr>
            <w:r>
              <w:rPr>
                <w:rFonts w:cstheme="minorHAnsi"/>
                <w:sz w:val="24"/>
                <w:szCs w:val="24"/>
              </w:rPr>
              <w:t>100</w:t>
            </w:r>
          </w:p>
        </w:tc>
        <w:tc>
          <w:tcPr>
            <w:tcW w:w="836" w:type="dxa"/>
            <w:vMerge w:val="restart"/>
            <w:tcBorders>
              <w:top w:val="single" w:sz="2" w:space="0" w:color="auto"/>
              <w:bottom w:val="nil"/>
            </w:tcBorders>
          </w:tcPr>
          <w:p w14:paraId="61A30BA5" w14:textId="77777777" w:rsidR="00E5425E" w:rsidRDefault="00E5425E" w:rsidP="00075B7A">
            <w:pPr>
              <w:pStyle w:val="ListParagraph"/>
              <w:ind w:left="0"/>
              <w:jc w:val="both"/>
              <w:rPr>
                <w:rFonts w:cstheme="minorHAnsi"/>
                <w:sz w:val="24"/>
                <w:szCs w:val="24"/>
              </w:rPr>
            </w:pPr>
            <w:r>
              <w:rPr>
                <w:rFonts w:cstheme="minorHAnsi"/>
                <w:sz w:val="24"/>
                <w:szCs w:val="24"/>
              </w:rPr>
              <w:t>0,037</w:t>
            </w:r>
          </w:p>
        </w:tc>
      </w:tr>
      <w:tr w:rsidR="00E5425E" w14:paraId="6BB77AB1" w14:textId="77777777" w:rsidTr="00195687">
        <w:trPr>
          <w:jc w:val="center"/>
        </w:trPr>
        <w:tc>
          <w:tcPr>
            <w:tcW w:w="3027" w:type="dxa"/>
            <w:tcBorders>
              <w:top w:val="nil"/>
            </w:tcBorders>
          </w:tcPr>
          <w:p w14:paraId="4B2FD886" w14:textId="77777777" w:rsidR="00E5425E" w:rsidRDefault="00E5425E" w:rsidP="00075B7A">
            <w:pPr>
              <w:pStyle w:val="ListParagraph"/>
              <w:ind w:left="0"/>
              <w:jc w:val="both"/>
              <w:rPr>
                <w:rFonts w:cstheme="minorHAnsi"/>
                <w:sz w:val="24"/>
                <w:szCs w:val="24"/>
              </w:rPr>
            </w:pPr>
            <w:proofErr w:type="spellStart"/>
            <w:r>
              <w:rPr>
                <w:rFonts w:cstheme="minorHAnsi"/>
                <w:sz w:val="24"/>
                <w:szCs w:val="24"/>
              </w:rPr>
              <w:t>Tidak</w:t>
            </w:r>
            <w:proofErr w:type="spellEnd"/>
            <w:r>
              <w:rPr>
                <w:rFonts w:cstheme="minorHAnsi"/>
                <w:sz w:val="24"/>
                <w:szCs w:val="24"/>
              </w:rPr>
              <w:t xml:space="preserve"> </w:t>
            </w:r>
            <w:proofErr w:type="spellStart"/>
            <w:r>
              <w:rPr>
                <w:rFonts w:cstheme="minorHAnsi"/>
                <w:sz w:val="24"/>
                <w:szCs w:val="24"/>
              </w:rPr>
              <w:t>Sesuai</w:t>
            </w:r>
            <w:proofErr w:type="spellEnd"/>
            <w:r>
              <w:rPr>
                <w:rFonts w:cstheme="minorHAnsi"/>
                <w:sz w:val="24"/>
                <w:szCs w:val="24"/>
              </w:rPr>
              <w:t xml:space="preserve"> </w:t>
            </w:r>
            <w:proofErr w:type="spellStart"/>
            <w:r>
              <w:rPr>
                <w:rFonts w:cstheme="minorHAnsi"/>
                <w:sz w:val="24"/>
                <w:szCs w:val="24"/>
              </w:rPr>
              <w:t>Standar</w:t>
            </w:r>
            <w:proofErr w:type="spellEnd"/>
          </w:p>
        </w:tc>
        <w:tc>
          <w:tcPr>
            <w:tcW w:w="567" w:type="dxa"/>
            <w:tcBorders>
              <w:top w:val="nil"/>
            </w:tcBorders>
          </w:tcPr>
          <w:p w14:paraId="05926267" w14:textId="77777777" w:rsidR="00E5425E" w:rsidRDefault="00E5425E" w:rsidP="00075B7A">
            <w:pPr>
              <w:pStyle w:val="ListParagraph"/>
              <w:ind w:left="0"/>
              <w:jc w:val="both"/>
              <w:rPr>
                <w:rFonts w:cstheme="minorHAnsi"/>
                <w:sz w:val="24"/>
                <w:szCs w:val="24"/>
              </w:rPr>
            </w:pPr>
            <w:r>
              <w:rPr>
                <w:rFonts w:cstheme="minorHAnsi"/>
                <w:sz w:val="24"/>
                <w:szCs w:val="24"/>
              </w:rPr>
              <w:t>3</w:t>
            </w:r>
          </w:p>
        </w:tc>
        <w:tc>
          <w:tcPr>
            <w:tcW w:w="709" w:type="dxa"/>
            <w:tcBorders>
              <w:top w:val="nil"/>
            </w:tcBorders>
          </w:tcPr>
          <w:p w14:paraId="5BD5B51A" w14:textId="77777777" w:rsidR="00E5425E" w:rsidRDefault="00E5425E" w:rsidP="00075B7A">
            <w:pPr>
              <w:pStyle w:val="ListParagraph"/>
              <w:ind w:left="0"/>
              <w:jc w:val="both"/>
              <w:rPr>
                <w:rFonts w:cstheme="minorHAnsi"/>
                <w:sz w:val="24"/>
                <w:szCs w:val="24"/>
              </w:rPr>
            </w:pPr>
            <w:r>
              <w:rPr>
                <w:rFonts w:cstheme="minorHAnsi"/>
                <w:sz w:val="24"/>
                <w:szCs w:val="24"/>
              </w:rPr>
              <w:t>23,1</w:t>
            </w:r>
          </w:p>
        </w:tc>
        <w:tc>
          <w:tcPr>
            <w:tcW w:w="567" w:type="dxa"/>
            <w:tcBorders>
              <w:top w:val="nil"/>
            </w:tcBorders>
          </w:tcPr>
          <w:p w14:paraId="30917C50" w14:textId="77777777" w:rsidR="00E5425E" w:rsidRDefault="00E5425E" w:rsidP="00075B7A">
            <w:pPr>
              <w:pStyle w:val="ListParagraph"/>
              <w:ind w:left="0"/>
              <w:jc w:val="both"/>
              <w:rPr>
                <w:rFonts w:cstheme="minorHAnsi"/>
                <w:sz w:val="24"/>
                <w:szCs w:val="24"/>
              </w:rPr>
            </w:pPr>
            <w:r>
              <w:rPr>
                <w:rFonts w:cstheme="minorHAnsi"/>
                <w:sz w:val="24"/>
                <w:szCs w:val="24"/>
              </w:rPr>
              <w:t>10</w:t>
            </w:r>
          </w:p>
        </w:tc>
        <w:tc>
          <w:tcPr>
            <w:tcW w:w="709" w:type="dxa"/>
            <w:tcBorders>
              <w:top w:val="nil"/>
            </w:tcBorders>
          </w:tcPr>
          <w:p w14:paraId="585AE90B" w14:textId="77777777" w:rsidR="00E5425E" w:rsidRDefault="00E5425E" w:rsidP="00075B7A">
            <w:pPr>
              <w:pStyle w:val="ListParagraph"/>
              <w:ind w:left="0"/>
              <w:jc w:val="both"/>
              <w:rPr>
                <w:rFonts w:cstheme="minorHAnsi"/>
                <w:sz w:val="24"/>
                <w:szCs w:val="24"/>
              </w:rPr>
            </w:pPr>
            <w:r>
              <w:rPr>
                <w:rFonts w:cstheme="minorHAnsi"/>
                <w:sz w:val="24"/>
                <w:szCs w:val="24"/>
              </w:rPr>
              <w:t>79,9</w:t>
            </w:r>
          </w:p>
        </w:tc>
        <w:tc>
          <w:tcPr>
            <w:tcW w:w="567" w:type="dxa"/>
            <w:tcBorders>
              <w:top w:val="nil"/>
            </w:tcBorders>
          </w:tcPr>
          <w:p w14:paraId="32AB3EFC" w14:textId="77777777" w:rsidR="00E5425E" w:rsidRDefault="00E5425E" w:rsidP="00075B7A">
            <w:pPr>
              <w:pStyle w:val="ListParagraph"/>
              <w:ind w:left="0"/>
              <w:jc w:val="both"/>
              <w:rPr>
                <w:rFonts w:cstheme="minorHAnsi"/>
                <w:sz w:val="24"/>
                <w:szCs w:val="24"/>
              </w:rPr>
            </w:pPr>
            <w:r>
              <w:rPr>
                <w:rFonts w:cstheme="minorHAnsi"/>
                <w:sz w:val="24"/>
                <w:szCs w:val="24"/>
              </w:rPr>
              <w:t>13</w:t>
            </w:r>
          </w:p>
        </w:tc>
        <w:tc>
          <w:tcPr>
            <w:tcW w:w="709" w:type="dxa"/>
            <w:tcBorders>
              <w:top w:val="nil"/>
            </w:tcBorders>
          </w:tcPr>
          <w:p w14:paraId="6E9C2A47" w14:textId="77777777" w:rsidR="00E5425E" w:rsidRDefault="00E5425E" w:rsidP="00075B7A">
            <w:pPr>
              <w:pStyle w:val="ListParagraph"/>
              <w:ind w:left="0"/>
              <w:jc w:val="both"/>
              <w:rPr>
                <w:rFonts w:cstheme="minorHAnsi"/>
                <w:sz w:val="24"/>
                <w:szCs w:val="24"/>
              </w:rPr>
            </w:pPr>
            <w:r>
              <w:rPr>
                <w:rFonts w:cstheme="minorHAnsi"/>
                <w:sz w:val="24"/>
                <w:szCs w:val="24"/>
              </w:rPr>
              <w:t>100</w:t>
            </w:r>
          </w:p>
        </w:tc>
        <w:tc>
          <w:tcPr>
            <w:tcW w:w="836" w:type="dxa"/>
            <w:vMerge/>
            <w:tcBorders>
              <w:top w:val="nil"/>
            </w:tcBorders>
          </w:tcPr>
          <w:p w14:paraId="780ED2BC" w14:textId="77777777" w:rsidR="00E5425E" w:rsidRDefault="00E5425E" w:rsidP="00075B7A">
            <w:pPr>
              <w:pStyle w:val="ListParagraph"/>
              <w:keepNext/>
              <w:ind w:left="0"/>
              <w:jc w:val="both"/>
              <w:rPr>
                <w:rFonts w:cstheme="minorHAnsi"/>
                <w:sz w:val="24"/>
                <w:szCs w:val="24"/>
              </w:rPr>
            </w:pPr>
          </w:p>
        </w:tc>
      </w:tr>
    </w:tbl>
    <w:p w14:paraId="040DB9FE" w14:textId="77777777" w:rsidR="008C19AD" w:rsidRDefault="008C19AD" w:rsidP="00E5425E">
      <w:pPr>
        <w:ind w:firstLine="720"/>
        <w:jc w:val="both"/>
        <w:rPr>
          <w:rFonts w:cstheme="minorHAnsi"/>
          <w:sz w:val="24"/>
          <w:szCs w:val="24"/>
        </w:rPr>
      </w:pPr>
      <w:bookmarkStart w:id="6" w:name="_Hlk76584405"/>
    </w:p>
    <w:p w14:paraId="6D19BD36" w14:textId="7F1FDA7C" w:rsidR="007C5A7D" w:rsidRDefault="00E5425E" w:rsidP="00E5425E">
      <w:pPr>
        <w:ind w:firstLine="720"/>
        <w:jc w:val="both"/>
        <w:rPr>
          <w:sz w:val="24"/>
          <w:szCs w:val="24"/>
        </w:rPr>
      </w:pPr>
      <w:r>
        <w:rPr>
          <w:rFonts w:cstheme="minorHAnsi"/>
          <w:sz w:val="24"/>
          <w:szCs w:val="24"/>
        </w:rPr>
        <w:t>H</w:t>
      </w:r>
      <w:r w:rsidRPr="009E7C03">
        <w:rPr>
          <w:rFonts w:cstheme="minorHAnsi"/>
          <w:sz w:val="24"/>
          <w:szCs w:val="24"/>
        </w:rPr>
        <w:t xml:space="preserve">asil </w:t>
      </w:r>
      <w:proofErr w:type="spellStart"/>
      <w:r w:rsidRPr="009E7C03">
        <w:rPr>
          <w:rFonts w:cstheme="minorHAnsi"/>
          <w:sz w:val="24"/>
          <w:szCs w:val="24"/>
        </w:rPr>
        <w:t>analisis</w:t>
      </w:r>
      <w:proofErr w:type="spellEnd"/>
      <w:r w:rsidRPr="009E7C03">
        <w:rPr>
          <w:rFonts w:cstheme="minorHAnsi"/>
          <w:sz w:val="24"/>
          <w:szCs w:val="24"/>
        </w:rPr>
        <w:t xml:space="preserve"> </w:t>
      </w:r>
      <w:proofErr w:type="spellStart"/>
      <w:r w:rsidRPr="009E7C03">
        <w:rPr>
          <w:rFonts w:cstheme="minorHAnsi"/>
          <w:sz w:val="24"/>
          <w:szCs w:val="24"/>
        </w:rPr>
        <w:t>bivariat</w:t>
      </w:r>
      <w:proofErr w:type="spellEnd"/>
      <w:r w:rsidRPr="009E7C03">
        <w:rPr>
          <w:rFonts w:cstheme="minorHAnsi"/>
          <w:sz w:val="24"/>
          <w:szCs w:val="24"/>
        </w:rPr>
        <w:t xml:space="preserve"> </w:t>
      </w:r>
      <w:proofErr w:type="spellStart"/>
      <w:r w:rsidRPr="009E7C03">
        <w:rPr>
          <w:rFonts w:cstheme="minorHAnsi"/>
          <w:sz w:val="24"/>
          <w:szCs w:val="24"/>
        </w:rPr>
        <w:t>dengan</w:t>
      </w:r>
      <w:proofErr w:type="spellEnd"/>
      <w:r w:rsidRPr="009E7C03">
        <w:rPr>
          <w:rFonts w:cstheme="minorHAnsi"/>
          <w:sz w:val="24"/>
          <w:szCs w:val="24"/>
        </w:rPr>
        <w:t xml:space="preserve"> </w:t>
      </w:r>
      <w:proofErr w:type="spellStart"/>
      <w:r w:rsidRPr="009E7C03">
        <w:rPr>
          <w:rFonts w:cstheme="minorHAnsi"/>
          <w:sz w:val="24"/>
          <w:szCs w:val="24"/>
        </w:rPr>
        <w:t>menggunakan</w:t>
      </w:r>
      <w:proofErr w:type="spellEnd"/>
      <w:r w:rsidRPr="009E7C03">
        <w:rPr>
          <w:rFonts w:cstheme="minorHAnsi"/>
          <w:sz w:val="24"/>
          <w:szCs w:val="24"/>
        </w:rPr>
        <w:t xml:space="preserve"> uji chi square </w:t>
      </w:r>
      <w:proofErr w:type="spellStart"/>
      <w:r w:rsidRPr="009E7C03">
        <w:rPr>
          <w:rFonts w:cstheme="minorHAnsi"/>
          <w:sz w:val="24"/>
          <w:szCs w:val="24"/>
        </w:rPr>
        <w:t>menunjukkan</w:t>
      </w:r>
      <w:proofErr w:type="spellEnd"/>
      <w:r w:rsidRPr="009E7C03">
        <w:rPr>
          <w:rFonts w:cstheme="minorHAnsi"/>
          <w:sz w:val="24"/>
          <w:szCs w:val="24"/>
        </w:rPr>
        <w:t xml:space="preserve"> sig/</w:t>
      </w:r>
      <w:r w:rsidRPr="009E7C03">
        <w:rPr>
          <w:sz w:val="24"/>
          <w:szCs w:val="24"/>
        </w:rPr>
        <w:t>ρ value</w:t>
      </w:r>
      <w:r w:rsidRPr="009E7C03">
        <w:rPr>
          <w:rFonts w:cstheme="minorHAnsi"/>
          <w:sz w:val="24"/>
          <w:szCs w:val="24"/>
        </w:rPr>
        <w:t>= 0,037 &lt; 0,05</w:t>
      </w:r>
      <w:bookmarkEnd w:id="6"/>
      <w:r w:rsidRPr="009E7C03">
        <w:rPr>
          <w:rFonts w:cstheme="minorHAnsi"/>
          <w:sz w:val="24"/>
          <w:szCs w:val="24"/>
        </w:rPr>
        <w:t xml:space="preserve">, </w:t>
      </w:r>
      <w:proofErr w:type="spellStart"/>
      <w:r w:rsidRPr="009E7C03">
        <w:rPr>
          <w:rFonts w:cstheme="minorHAnsi"/>
          <w:sz w:val="24"/>
          <w:szCs w:val="24"/>
        </w:rPr>
        <w:t>dengan</w:t>
      </w:r>
      <w:proofErr w:type="spellEnd"/>
      <w:r w:rsidRPr="009E7C03">
        <w:rPr>
          <w:rFonts w:cstheme="minorHAnsi"/>
          <w:sz w:val="24"/>
          <w:szCs w:val="24"/>
        </w:rPr>
        <w:t xml:space="preserve"> </w:t>
      </w:r>
      <w:proofErr w:type="spellStart"/>
      <w:r w:rsidRPr="009E7C03">
        <w:rPr>
          <w:rFonts w:cstheme="minorHAnsi"/>
          <w:sz w:val="24"/>
          <w:szCs w:val="24"/>
        </w:rPr>
        <w:t>demikian</w:t>
      </w:r>
      <w:proofErr w:type="spellEnd"/>
      <w:r w:rsidRPr="009E7C03">
        <w:rPr>
          <w:rFonts w:cstheme="minorHAnsi"/>
          <w:sz w:val="24"/>
          <w:szCs w:val="24"/>
        </w:rPr>
        <w:t xml:space="preserve"> </w:t>
      </w:r>
      <w:proofErr w:type="spellStart"/>
      <w:r w:rsidRPr="009E7C03">
        <w:rPr>
          <w:rFonts w:cstheme="minorHAnsi"/>
          <w:sz w:val="24"/>
          <w:szCs w:val="24"/>
        </w:rPr>
        <w:t>adanya</w:t>
      </w:r>
      <w:proofErr w:type="spellEnd"/>
      <w:r w:rsidRPr="009E7C03">
        <w:rPr>
          <w:rFonts w:cstheme="minorHAnsi"/>
          <w:sz w:val="24"/>
          <w:szCs w:val="24"/>
        </w:rPr>
        <w:t xml:space="preserve"> </w:t>
      </w:r>
      <w:proofErr w:type="spellStart"/>
      <w:r w:rsidRPr="009E7C03">
        <w:rPr>
          <w:rFonts w:cstheme="minorHAnsi"/>
          <w:sz w:val="24"/>
          <w:szCs w:val="24"/>
        </w:rPr>
        <w:t>hubungan</w:t>
      </w:r>
      <w:proofErr w:type="spellEnd"/>
      <w:r w:rsidRPr="009E7C03">
        <w:rPr>
          <w:rFonts w:cstheme="minorHAnsi"/>
          <w:sz w:val="24"/>
          <w:szCs w:val="24"/>
        </w:rPr>
        <w:t xml:space="preserve"> </w:t>
      </w:r>
      <w:proofErr w:type="spellStart"/>
      <w:r w:rsidRPr="009E7C03">
        <w:rPr>
          <w:rFonts w:cstheme="minorHAnsi"/>
          <w:sz w:val="24"/>
          <w:szCs w:val="24"/>
        </w:rPr>
        <w:t>signifikan</w:t>
      </w:r>
      <w:proofErr w:type="spellEnd"/>
      <w:r w:rsidRPr="009E7C03">
        <w:rPr>
          <w:rFonts w:cstheme="minorHAnsi"/>
          <w:sz w:val="24"/>
          <w:szCs w:val="24"/>
        </w:rPr>
        <w:t xml:space="preserve"> </w:t>
      </w:r>
      <w:proofErr w:type="spellStart"/>
      <w:r w:rsidRPr="009E7C03">
        <w:rPr>
          <w:rFonts w:cstheme="minorHAnsi"/>
          <w:sz w:val="24"/>
          <w:szCs w:val="24"/>
        </w:rPr>
        <w:t>waktu</w:t>
      </w:r>
      <w:proofErr w:type="spellEnd"/>
      <w:r w:rsidRPr="009E7C03">
        <w:rPr>
          <w:rFonts w:cstheme="minorHAnsi"/>
          <w:sz w:val="24"/>
          <w:szCs w:val="24"/>
        </w:rPr>
        <w:t xml:space="preserve"> </w:t>
      </w:r>
      <w:proofErr w:type="spellStart"/>
      <w:r w:rsidRPr="009E7C03">
        <w:rPr>
          <w:rFonts w:cstheme="minorHAnsi"/>
          <w:sz w:val="24"/>
          <w:szCs w:val="24"/>
        </w:rPr>
        <w:t>tunggu</w:t>
      </w:r>
      <w:proofErr w:type="spellEnd"/>
      <w:r w:rsidRPr="009E7C03">
        <w:rPr>
          <w:rFonts w:cstheme="minorHAnsi"/>
          <w:sz w:val="24"/>
          <w:szCs w:val="24"/>
        </w:rPr>
        <w:t xml:space="preserve"> </w:t>
      </w:r>
      <w:proofErr w:type="spellStart"/>
      <w:r w:rsidRPr="009E7C03">
        <w:rPr>
          <w:rFonts w:cstheme="minorHAnsi"/>
          <w:sz w:val="24"/>
          <w:szCs w:val="24"/>
        </w:rPr>
        <w:t>dengan</w:t>
      </w:r>
      <w:proofErr w:type="spellEnd"/>
      <w:r w:rsidRPr="009E7C03">
        <w:rPr>
          <w:rFonts w:cstheme="minorHAnsi"/>
          <w:sz w:val="24"/>
          <w:szCs w:val="24"/>
        </w:rPr>
        <w:t xml:space="preserve"> </w:t>
      </w:r>
      <w:proofErr w:type="spellStart"/>
      <w:r w:rsidRPr="009E7C03">
        <w:rPr>
          <w:rFonts w:cstheme="minorHAnsi"/>
          <w:sz w:val="24"/>
          <w:szCs w:val="24"/>
        </w:rPr>
        <w:t>tingkat</w:t>
      </w:r>
      <w:proofErr w:type="spellEnd"/>
      <w:r w:rsidRPr="009E7C03">
        <w:rPr>
          <w:rFonts w:cstheme="minorHAnsi"/>
          <w:sz w:val="24"/>
          <w:szCs w:val="24"/>
        </w:rPr>
        <w:t xml:space="preserve"> </w:t>
      </w:r>
      <w:proofErr w:type="spellStart"/>
      <w:r w:rsidRPr="009E7C03">
        <w:rPr>
          <w:rFonts w:cstheme="minorHAnsi"/>
          <w:sz w:val="24"/>
          <w:szCs w:val="24"/>
        </w:rPr>
        <w:t>kepuasan</w:t>
      </w:r>
      <w:proofErr w:type="spellEnd"/>
      <w:r w:rsidRPr="009E7C03">
        <w:rPr>
          <w:rFonts w:cstheme="minorHAnsi"/>
          <w:sz w:val="24"/>
          <w:szCs w:val="24"/>
        </w:rPr>
        <w:t xml:space="preserve"> </w:t>
      </w:r>
      <w:proofErr w:type="spellStart"/>
      <w:r w:rsidRPr="009E7C03">
        <w:rPr>
          <w:rFonts w:cstheme="minorHAnsi"/>
          <w:sz w:val="24"/>
          <w:szCs w:val="24"/>
        </w:rPr>
        <w:t>pasien</w:t>
      </w:r>
      <w:proofErr w:type="spellEnd"/>
      <w:r w:rsidRPr="009E7C03">
        <w:rPr>
          <w:rFonts w:cstheme="minorHAnsi"/>
          <w:sz w:val="24"/>
          <w:szCs w:val="24"/>
        </w:rPr>
        <w:t xml:space="preserve"> pada </w:t>
      </w:r>
      <w:proofErr w:type="spellStart"/>
      <w:r w:rsidRPr="009E7C03">
        <w:rPr>
          <w:rFonts w:cstheme="minorHAnsi"/>
          <w:sz w:val="24"/>
          <w:szCs w:val="24"/>
        </w:rPr>
        <w:t>pelayanan</w:t>
      </w:r>
      <w:proofErr w:type="spellEnd"/>
      <w:r w:rsidRPr="009E7C03">
        <w:rPr>
          <w:rFonts w:cstheme="minorHAnsi"/>
          <w:sz w:val="24"/>
          <w:szCs w:val="24"/>
        </w:rPr>
        <w:t xml:space="preserve"> </w:t>
      </w:r>
      <w:proofErr w:type="spellStart"/>
      <w:r w:rsidRPr="009E7C03">
        <w:rPr>
          <w:rFonts w:cstheme="minorHAnsi"/>
          <w:sz w:val="24"/>
          <w:szCs w:val="24"/>
        </w:rPr>
        <w:t>resep</w:t>
      </w:r>
      <w:proofErr w:type="spellEnd"/>
      <w:r w:rsidRPr="009E7C03">
        <w:rPr>
          <w:rFonts w:cstheme="minorHAnsi"/>
          <w:sz w:val="24"/>
          <w:szCs w:val="24"/>
        </w:rPr>
        <w:t xml:space="preserve"> di </w:t>
      </w:r>
      <w:proofErr w:type="spellStart"/>
      <w:r w:rsidRPr="009E7C03">
        <w:rPr>
          <w:rFonts w:cstheme="minorHAnsi"/>
          <w:sz w:val="24"/>
          <w:szCs w:val="24"/>
        </w:rPr>
        <w:t>apoetek</w:t>
      </w:r>
      <w:proofErr w:type="spellEnd"/>
      <w:r w:rsidRPr="009E7C03">
        <w:rPr>
          <w:rFonts w:cstheme="minorHAnsi"/>
          <w:sz w:val="24"/>
          <w:szCs w:val="24"/>
        </w:rPr>
        <w:t xml:space="preserve"> Kairos </w:t>
      </w:r>
      <w:proofErr w:type="spellStart"/>
      <w:r w:rsidRPr="009E7C03">
        <w:rPr>
          <w:rFonts w:cstheme="minorHAnsi"/>
          <w:sz w:val="24"/>
          <w:szCs w:val="24"/>
        </w:rPr>
        <w:t>Kupang</w:t>
      </w:r>
      <w:proofErr w:type="spellEnd"/>
      <w:r w:rsidRPr="009E7C03">
        <w:rPr>
          <w:rFonts w:cstheme="minorHAnsi"/>
          <w:sz w:val="24"/>
          <w:szCs w:val="24"/>
        </w:rPr>
        <w:t>.</w:t>
      </w:r>
      <w:r>
        <w:rPr>
          <w:rFonts w:cstheme="minorHAnsi"/>
          <w:sz w:val="24"/>
          <w:szCs w:val="24"/>
        </w:rPr>
        <w:t xml:space="preserve"> </w:t>
      </w:r>
      <w:proofErr w:type="spellStart"/>
      <w:r>
        <w:rPr>
          <w:rFonts w:cstheme="minorHAnsi"/>
          <w:sz w:val="24"/>
          <w:szCs w:val="24"/>
        </w:rPr>
        <w:t>Penelitian</w:t>
      </w:r>
      <w:proofErr w:type="spellEnd"/>
      <w:r>
        <w:rPr>
          <w:rFonts w:cstheme="minorHAnsi"/>
          <w:sz w:val="24"/>
          <w:szCs w:val="24"/>
        </w:rPr>
        <w:t xml:space="preserve"> yang </w:t>
      </w:r>
      <w:proofErr w:type="spellStart"/>
      <w:r>
        <w:rPr>
          <w:rFonts w:cstheme="minorHAnsi"/>
          <w:sz w:val="24"/>
          <w:szCs w:val="24"/>
        </w:rPr>
        <w:t>dilakukan</w:t>
      </w:r>
      <w:proofErr w:type="spellEnd"/>
      <w:r>
        <w:rPr>
          <w:rFonts w:cstheme="minorHAnsi"/>
          <w:sz w:val="24"/>
          <w:szCs w:val="24"/>
        </w:rPr>
        <w:t xml:space="preserve"> oleh </w:t>
      </w:r>
      <w:proofErr w:type="spellStart"/>
      <w:r w:rsidRPr="006C6BC3">
        <w:rPr>
          <w:rFonts w:cstheme="minorHAnsi"/>
          <w:sz w:val="24"/>
          <w:szCs w:val="24"/>
        </w:rPr>
        <w:t>Nurjanah</w:t>
      </w:r>
      <w:proofErr w:type="spellEnd"/>
      <w:r>
        <w:rPr>
          <w:rFonts w:cstheme="minorHAnsi"/>
          <w:sz w:val="24"/>
          <w:szCs w:val="24"/>
        </w:rPr>
        <w:t xml:space="preserve"> </w:t>
      </w:r>
      <w:r>
        <w:rPr>
          <w:rFonts w:cstheme="minorHAnsi"/>
          <w:i/>
          <w:iCs/>
          <w:sz w:val="24"/>
          <w:szCs w:val="24"/>
        </w:rPr>
        <w:t>et al</w:t>
      </w:r>
      <w:r>
        <w:rPr>
          <w:rFonts w:cstheme="minorHAnsi"/>
          <w:sz w:val="24"/>
          <w:szCs w:val="24"/>
        </w:rPr>
        <w:t>.,</w:t>
      </w:r>
      <w:r w:rsidRPr="006C6BC3">
        <w:rPr>
          <w:rFonts w:cstheme="minorHAnsi"/>
          <w:sz w:val="24"/>
          <w:szCs w:val="24"/>
        </w:rPr>
        <w:t xml:space="preserve"> (2016)</w:t>
      </w:r>
      <w:r>
        <w:rPr>
          <w:rFonts w:cstheme="minorHAnsi"/>
          <w:sz w:val="24"/>
          <w:szCs w:val="24"/>
        </w:rPr>
        <w:t xml:space="preserve"> </w:t>
      </w:r>
      <w:proofErr w:type="spellStart"/>
      <w:r>
        <w:rPr>
          <w:rFonts w:cstheme="minorHAnsi"/>
          <w:sz w:val="24"/>
          <w:szCs w:val="24"/>
        </w:rPr>
        <w:t>tentang</w:t>
      </w:r>
      <w:proofErr w:type="spellEnd"/>
      <w:r>
        <w:rPr>
          <w:rFonts w:cstheme="minorHAnsi"/>
          <w:sz w:val="24"/>
          <w:szCs w:val="24"/>
        </w:rPr>
        <w:t xml:space="preserve"> “</w:t>
      </w:r>
      <w:proofErr w:type="spellStart"/>
      <w:r>
        <w:rPr>
          <w:sz w:val="24"/>
          <w:szCs w:val="24"/>
        </w:rPr>
        <w:t>H</w:t>
      </w:r>
      <w:r w:rsidRPr="00BA7793">
        <w:rPr>
          <w:sz w:val="24"/>
          <w:szCs w:val="24"/>
        </w:rPr>
        <w:t>ubungan</w:t>
      </w:r>
      <w:proofErr w:type="spellEnd"/>
      <w:r w:rsidRPr="00BA7793">
        <w:rPr>
          <w:sz w:val="24"/>
          <w:szCs w:val="24"/>
        </w:rPr>
        <w:t xml:space="preserve"> </w:t>
      </w:r>
      <w:r>
        <w:rPr>
          <w:sz w:val="24"/>
          <w:szCs w:val="24"/>
        </w:rPr>
        <w:t>A</w:t>
      </w:r>
      <w:r w:rsidRPr="00BA7793">
        <w:rPr>
          <w:sz w:val="24"/>
          <w:szCs w:val="24"/>
        </w:rPr>
        <w:t xml:space="preserve">ntara </w:t>
      </w:r>
      <w:r>
        <w:rPr>
          <w:sz w:val="24"/>
          <w:szCs w:val="24"/>
        </w:rPr>
        <w:t>W</w:t>
      </w:r>
      <w:r w:rsidRPr="00BA7793">
        <w:rPr>
          <w:sz w:val="24"/>
          <w:szCs w:val="24"/>
        </w:rPr>
        <w:t xml:space="preserve">aktu </w:t>
      </w:r>
      <w:proofErr w:type="spellStart"/>
      <w:r>
        <w:rPr>
          <w:sz w:val="24"/>
          <w:szCs w:val="24"/>
        </w:rPr>
        <w:t>T</w:t>
      </w:r>
      <w:r w:rsidRPr="00BA7793">
        <w:rPr>
          <w:sz w:val="24"/>
          <w:szCs w:val="24"/>
        </w:rPr>
        <w:t>unggu</w:t>
      </w:r>
      <w:proofErr w:type="spellEnd"/>
      <w:r w:rsidRPr="00BA7793">
        <w:rPr>
          <w:sz w:val="24"/>
          <w:szCs w:val="24"/>
        </w:rPr>
        <w:t xml:space="preserve"> </w:t>
      </w:r>
      <w:proofErr w:type="spellStart"/>
      <w:r>
        <w:rPr>
          <w:sz w:val="24"/>
          <w:szCs w:val="24"/>
        </w:rPr>
        <w:t>P</w:t>
      </w:r>
      <w:r w:rsidRPr="00BA7793">
        <w:rPr>
          <w:sz w:val="24"/>
          <w:szCs w:val="24"/>
        </w:rPr>
        <w:t>elayanan</w:t>
      </w:r>
      <w:proofErr w:type="spellEnd"/>
      <w:r w:rsidRPr="00BA7793">
        <w:rPr>
          <w:sz w:val="24"/>
          <w:szCs w:val="24"/>
        </w:rPr>
        <w:t xml:space="preserve"> </w:t>
      </w:r>
      <w:proofErr w:type="spellStart"/>
      <w:r>
        <w:rPr>
          <w:sz w:val="24"/>
          <w:szCs w:val="24"/>
        </w:rPr>
        <w:t>P</w:t>
      </w:r>
      <w:r w:rsidRPr="00BA7793">
        <w:rPr>
          <w:sz w:val="24"/>
          <w:szCs w:val="24"/>
        </w:rPr>
        <w:t>esep</w:t>
      </w:r>
      <w:proofErr w:type="spellEnd"/>
      <w:r w:rsidRPr="00BA7793">
        <w:rPr>
          <w:sz w:val="24"/>
          <w:szCs w:val="24"/>
        </w:rPr>
        <w:t xml:space="preserve"> </w:t>
      </w:r>
      <w:proofErr w:type="spellStart"/>
      <w:r>
        <w:rPr>
          <w:sz w:val="24"/>
          <w:szCs w:val="24"/>
        </w:rPr>
        <w:t>D</w:t>
      </w:r>
      <w:r w:rsidRPr="00BA7793">
        <w:rPr>
          <w:sz w:val="24"/>
          <w:szCs w:val="24"/>
        </w:rPr>
        <w:t>engan</w:t>
      </w:r>
      <w:proofErr w:type="spellEnd"/>
      <w:r w:rsidRPr="00BA7793">
        <w:rPr>
          <w:sz w:val="24"/>
          <w:szCs w:val="24"/>
        </w:rPr>
        <w:t xml:space="preserve"> </w:t>
      </w:r>
      <w:proofErr w:type="spellStart"/>
      <w:r>
        <w:rPr>
          <w:sz w:val="24"/>
          <w:szCs w:val="24"/>
        </w:rPr>
        <w:t>K</w:t>
      </w:r>
      <w:r w:rsidRPr="00BA7793">
        <w:rPr>
          <w:sz w:val="24"/>
          <w:szCs w:val="24"/>
        </w:rPr>
        <w:t>epuasan</w:t>
      </w:r>
      <w:proofErr w:type="spellEnd"/>
      <w:r w:rsidRPr="00BA7793">
        <w:rPr>
          <w:sz w:val="24"/>
          <w:szCs w:val="24"/>
        </w:rPr>
        <w:t xml:space="preserve"> </w:t>
      </w:r>
      <w:proofErr w:type="spellStart"/>
      <w:r>
        <w:rPr>
          <w:sz w:val="24"/>
          <w:szCs w:val="24"/>
        </w:rPr>
        <w:t>P</w:t>
      </w:r>
      <w:r w:rsidRPr="00BA7793">
        <w:rPr>
          <w:sz w:val="24"/>
          <w:szCs w:val="24"/>
        </w:rPr>
        <w:t>asien</w:t>
      </w:r>
      <w:proofErr w:type="spellEnd"/>
      <w:r w:rsidRPr="00BA7793">
        <w:rPr>
          <w:sz w:val="24"/>
          <w:szCs w:val="24"/>
        </w:rPr>
        <w:t xml:space="preserve"> di </w:t>
      </w:r>
      <w:proofErr w:type="spellStart"/>
      <w:r>
        <w:rPr>
          <w:sz w:val="24"/>
          <w:szCs w:val="24"/>
        </w:rPr>
        <w:t>A</w:t>
      </w:r>
      <w:r w:rsidRPr="00BA7793">
        <w:rPr>
          <w:sz w:val="24"/>
          <w:szCs w:val="24"/>
        </w:rPr>
        <w:t>potek</w:t>
      </w:r>
      <w:proofErr w:type="spellEnd"/>
      <w:r w:rsidRPr="00BA7793">
        <w:rPr>
          <w:sz w:val="24"/>
          <w:szCs w:val="24"/>
        </w:rPr>
        <w:t xml:space="preserve"> </w:t>
      </w:r>
      <w:proofErr w:type="spellStart"/>
      <w:r>
        <w:rPr>
          <w:sz w:val="24"/>
          <w:szCs w:val="24"/>
        </w:rPr>
        <w:t>P</w:t>
      </w:r>
      <w:r w:rsidRPr="00BA7793">
        <w:rPr>
          <w:sz w:val="24"/>
          <w:szCs w:val="24"/>
        </w:rPr>
        <w:t>elengkap</w:t>
      </w:r>
      <w:proofErr w:type="spellEnd"/>
      <w:r w:rsidRPr="00BA7793">
        <w:rPr>
          <w:sz w:val="24"/>
          <w:szCs w:val="24"/>
        </w:rPr>
        <w:t xml:space="preserve"> </w:t>
      </w:r>
      <w:r>
        <w:rPr>
          <w:sz w:val="24"/>
          <w:szCs w:val="24"/>
        </w:rPr>
        <w:t>K</w:t>
      </w:r>
      <w:r w:rsidRPr="00BA7793">
        <w:rPr>
          <w:sz w:val="24"/>
          <w:szCs w:val="24"/>
        </w:rPr>
        <w:t xml:space="preserve">imia </w:t>
      </w:r>
      <w:proofErr w:type="spellStart"/>
      <w:r>
        <w:rPr>
          <w:sz w:val="24"/>
          <w:szCs w:val="24"/>
        </w:rPr>
        <w:t>F</w:t>
      </w:r>
      <w:r w:rsidRPr="00BA7793">
        <w:rPr>
          <w:sz w:val="24"/>
          <w:szCs w:val="24"/>
        </w:rPr>
        <w:t>arma</w:t>
      </w:r>
      <w:proofErr w:type="spellEnd"/>
      <w:r w:rsidRPr="00BA7793">
        <w:rPr>
          <w:sz w:val="24"/>
          <w:szCs w:val="24"/>
        </w:rPr>
        <w:t xml:space="preserve"> </w:t>
      </w:r>
      <w:r>
        <w:rPr>
          <w:sz w:val="24"/>
          <w:szCs w:val="24"/>
        </w:rPr>
        <w:t>BLU</w:t>
      </w:r>
      <w:r w:rsidRPr="00BA7793">
        <w:rPr>
          <w:sz w:val="24"/>
          <w:szCs w:val="24"/>
        </w:rPr>
        <w:t xml:space="preserve"> </w:t>
      </w:r>
      <w:r>
        <w:rPr>
          <w:sz w:val="24"/>
          <w:szCs w:val="24"/>
        </w:rPr>
        <w:t>P</w:t>
      </w:r>
      <w:r w:rsidRPr="00BA7793">
        <w:rPr>
          <w:sz w:val="24"/>
          <w:szCs w:val="24"/>
        </w:rPr>
        <w:t>rof. Dr. R.</w:t>
      </w:r>
      <w:r>
        <w:rPr>
          <w:sz w:val="24"/>
          <w:szCs w:val="24"/>
        </w:rPr>
        <w:t>D</w:t>
      </w:r>
      <w:r w:rsidRPr="00BA7793">
        <w:rPr>
          <w:sz w:val="24"/>
          <w:szCs w:val="24"/>
        </w:rPr>
        <w:t xml:space="preserve">. </w:t>
      </w:r>
      <w:proofErr w:type="spellStart"/>
      <w:r w:rsidRPr="00BA7793">
        <w:rPr>
          <w:sz w:val="24"/>
          <w:szCs w:val="24"/>
        </w:rPr>
        <w:t>Kandou</w:t>
      </w:r>
      <w:proofErr w:type="spellEnd"/>
      <w:r w:rsidRPr="00BA7793">
        <w:rPr>
          <w:sz w:val="24"/>
          <w:szCs w:val="24"/>
        </w:rPr>
        <w:t xml:space="preserve"> </w:t>
      </w:r>
      <w:r>
        <w:rPr>
          <w:sz w:val="24"/>
          <w:szCs w:val="24"/>
        </w:rPr>
        <w:t>M</w:t>
      </w:r>
      <w:r w:rsidRPr="00BA7793">
        <w:rPr>
          <w:sz w:val="24"/>
          <w:szCs w:val="24"/>
        </w:rPr>
        <w:t>anado</w:t>
      </w:r>
      <w:r>
        <w:rPr>
          <w:sz w:val="24"/>
          <w:szCs w:val="24"/>
        </w:rPr>
        <w:t>”</w:t>
      </w:r>
      <w:r>
        <w:rPr>
          <w:rFonts w:cstheme="minorHAnsi"/>
          <w:sz w:val="24"/>
          <w:szCs w:val="24"/>
        </w:rPr>
        <w:t xml:space="preserve"> </w:t>
      </w:r>
      <w:proofErr w:type="spellStart"/>
      <w:r w:rsidRPr="006C6BC3">
        <w:rPr>
          <w:sz w:val="24"/>
          <w:szCs w:val="24"/>
        </w:rPr>
        <w:t>menunjukkan</w:t>
      </w:r>
      <w:proofErr w:type="spellEnd"/>
      <w:r w:rsidRPr="006C6BC3">
        <w:rPr>
          <w:sz w:val="24"/>
          <w:szCs w:val="24"/>
        </w:rPr>
        <w:t xml:space="preserve"> </w:t>
      </w:r>
      <w:proofErr w:type="spellStart"/>
      <w:r w:rsidRPr="006C6BC3">
        <w:rPr>
          <w:sz w:val="24"/>
          <w:szCs w:val="24"/>
        </w:rPr>
        <w:t>bahwa</w:t>
      </w:r>
      <w:proofErr w:type="spellEnd"/>
      <w:r w:rsidRPr="006C6BC3">
        <w:rPr>
          <w:sz w:val="24"/>
          <w:szCs w:val="24"/>
        </w:rPr>
        <w:t xml:space="preserve"> </w:t>
      </w:r>
      <w:proofErr w:type="spellStart"/>
      <w:r>
        <w:rPr>
          <w:sz w:val="24"/>
          <w:szCs w:val="24"/>
        </w:rPr>
        <w:t>terdapat</w:t>
      </w:r>
      <w:proofErr w:type="spellEnd"/>
      <w:r>
        <w:rPr>
          <w:sz w:val="24"/>
          <w:szCs w:val="24"/>
        </w:rPr>
        <w:t xml:space="preserve"> </w:t>
      </w:r>
      <w:proofErr w:type="spellStart"/>
      <w:r w:rsidRPr="006C6BC3">
        <w:rPr>
          <w:sz w:val="24"/>
          <w:szCs w:val="24"/>
        </w:rPr>
        <w:t>hubungan</w:t>
      </w:r>
      <w:proofErr w:type="spellEnd"/>
      <w:r w:rsidRPr="006C6BC3">
        <w:rPr>
          <w:sz w:val="24"/>
          <w:szCs w:val="24"/>
        </w:rPr>
        <w:t xml:space="preserve"> </w:t>
      </w:r>
      <w:proofErr w:type="spellStart"/>
      <w:r w:rsidRPr="006C6BC3">
        <w:rPr>
          <w:sz w:val="24"/>
          <w:szCs w:val="24"/>
        </w:rPr>
        <w:t>antara</w:t>
      </w:r>
      <w:proofErr w:type="spellEnd"/>
      <w:r w:rsidRPr="006C6BC3">
        <w:rPr>
          <w:sz w:val="24"/>
          <w:szCs w:val="24"/>
        </w:rPr>
        <w:t xml:space="preserve"> </w:t>
      </w:r>
      <w:proofErr w:type="spellStart"/>
      <w:r w:rsidRPr="006C6BC3">
        <w:rPr>
          <w:sz w:val="24"/>
          <w:szCs w:val="24"/>
        </w:rPr>
        <w:t>waktu</w:t>
      </w:r>
      <w:proofErr w:type="spellEnd"/>
      <w:r w:rsidRPr="006C6BC3">
        <w:rPr>
          <w:sz w:val="24"/>
          <w:szCs w:val="24"/>
        </w:rPr>
        <w:t xml:space="preserve"> </w:t>
      </w:r>
      <w:proofErr w:type="spellStart"/>
      <w:r w:rsidRPr="006C6BC3">
        <w:rPr>
          <w:sz w:val="24"/>
          <w:szCs w:val="24"/>
        </w:rPr>
        <w:t>tunggu</w:t>
      </w:r>
      <w:proofErr w:type="spellEnd"/>
      <w:r w:rsidRPr="006C6BC3">
        <w:rPr>
          <w:sz w:val="24"/>
          <w:szCs w:val="24"/>
        </w:rPr>
        <w:t xml:space="preserve"> </w:t>
      </w:r>
      <w:proofErr w:type="spellStart"/>
      <w:r w:rsidRPr="006C6BC3">
        <w:rPr>
          <w:sz w:val="24"/>
          <w:szCs w:val="24"/>
        </w:rPr>
        <w:t>pelayanan</w:t>
      </w:r>
      <w:proofErr w:type="spellEnd"/>
      <w:r w:rsidRPr="006C6BC3">
        <w:rPr>
          <w:sz w:val="24"/>
          <w:szCs w:val="24"/>
        </w:rPr>
        <w:t xml:space="preserve"> </w:t>
      </w:r>
      <w:proofErr w:type="spellStart"/>
      <w:r w:rsidRPr="006C6BC3">
        <w:rPr>
          <w:sz w:val="24"/>
          <w:szCs w:val="24"/>
        </w:rPr>
        <w:t>resep</w:t>
      </w:r>
      <w:proofErr w:type="spellEnd"/>
      <w:r w:rsidRPr="006C6BC3">
        <w:rPr>
          <w:sz w:val="24"/>
          <w:szCs w:val="24"/>
        </w:rPr>
        <w:t xml:space="preserve"> </w:t>
      </w:r>
      <w:proofErr w:type="spellStart"/>
      <w:r w:rsidRPr="006C6BC3">
        <w:rPr>
          <w:sz w:val="24"/>
          <w:szCs w:val="24"/>
        </w:rPr>
        <w:t>dengan</w:t>
      </w:r>
      <w:proofErr w:type="spellEnd"/>
      <w:r w:rsidRPr="006C6BC3">
        <w:rPr>
          <w:sz w:val="24"/>
          <w:szCs w:val="24"/>
        </w:rPr>
        <w:t xml:space="preserve"> </w:t>
      </w:r>
      <w:proofErr w:type="spellStart"/>
      <w:r w:rsidRPr="006C6BC3">
        <w:rPr>
          <w:sz w:val="24"/>
          <w:szCs w:val="24"/>
        </w:rPr>
        <w:t>kepuasan</w:t>
      </w:r>
      <w:proofErr w:type="spellEnd"/>
      <w:r w:rsidRPr="006C6BC3">
        <w:rPr>
          <w:sz w:val="24"/>
          <w:szCs w:val="24"/>
        </w:rPr>
        <w:t xml:space="preserve"> </w:t>
      </w:r>
      <w:proofErr w:type="spellStart"/>
      <w:r w:rsidRPr="006C6BC3">
        <w:rPr>
          <w:sz w:val="24"/>
          <w:szCs w:val="24"/>
        </w:rPr>
        <w:t>pasien</w:t>
      </w:r>
      <w:proofErr w:type="spellEnd"/>
      <w:r w:rsidRPr="006C6BC3">
        <w:rPr>
          <w:sz w:val="24"/>
          <w:szCs w:val="24"/>
        </w:rPr>
        <w:t xml:space="preserve">. </w:t>
      </w:r>
      <w:proofErr w:type="spellStart"/>
      <w:r w:rsidRPr="006C6BC3">
        <w:rPr>
          <w:sz w:val="24"/>
          <w:szCs w:val="24"/>
        </w:rPr>
        <w:t>Pelayanan</w:t>
      </w:r>
      <w:proofErr w:type="spellEnd"/>
      <w:r w:rsidRPr="006C6BC3">
        <w:rPr>
          <w:sz w:val="24"/>
          <w:szCs w:val="24"/>
        </w:rPr>
        <w:t xml:space="preserve"> </w:t>
      </w:r>
      <w:proofErr w:type="spellStart"/>
      <w:r w:rsidRPr="006C6BC3">
        <w:rPr>
          <w:sz w:val="24"/>
          <w:szCs w:val="24"/>
        </w:rPr>
        <w:t>resep</w:t>
      </w:r>
      <w:proofErr w:type="spellEnd"/>
      <w:r w:rsidRPr="006C6BC3">
        <w:rPr>
          <w:sz w:val="24"/>
          <w:szCs w:val="24"/>
        </w:rPr>
        <w:t xml:space="preserve"> yang lama </w:t>
      </w:r>
      <w:proofErr w:type="spellStart"/>
      <w:r>
        <w:rPr>
          <w:sz w:val="24"/>
          <w:szCs w:val="24"/>
        </w:rPr>
        <w:t>dapat</w:t>
      </w:r>
      <w:proofErr w:type="spellEnd"/>
      <w:r w:rsidRPr="006C6BC3">
        <w:rPr>
          <w:sz w:val="24"/>
          <w:szCs w:val="24"/>
        </w:rPr>
        <w:t xml:space="preserve"> </w:t>
      </w:r>
      <w:proofErr w:type="spellStart"/>
      <w:r w:rsidRPr="006C6BC3">
        <w:rPr>
          <w:sz w:val="24"/>
          <w:szCs w:val="24"/>
        </w:rPr>
        <w:t>menurunkan</w:t>
      </w:r>
      <w:proofErr w:type="spellEnd"/>
      <w:r w:rsidRPr="006C6BC3">
        <w:rPr>
          <w:sz w:val="24"/>
          <w:szCs w:val="24"/>
        </w:rPr>
        <w:t xml:space="preserve"> </w:t>
      </w:r>
      <w:proofErr w:type="spellStart"/>
      <w:r w:rsidRPr="006C6BC3">
        <w:rPr>
          <w:sz w:val="24"/>
          <w:szCs w:val="24"/>
        </w:rPr>
        <w:t>tingkat</w:t>
      </w:r>
      <w:proofErr w:type="spellEnd"/>
      <w:r w:rsidRPr="006C6BC3">
        <w:rPr>
          <w:sz w:val="24"/>
          <w:szCs w:val="24"/>
        </w:rPr>
        <w:t xml:space="preserve"> </w:t>
      </w:r>
      <w:proofErr w:type="spellStart"/>
      <w:r w:rsidRPr="006C6BC3">
        <w:rPr>
          <w:sz w:val="24"/>
          <w:szCs w:val="24"/>
        </w:rPr>
        <w:t>kepuasan</w:t>
      </w:r>
      <w:proofErr w:type="spellEnd"/>
      <w:r w:rsidRPr="006C6BC3">
        <w:rPr>
          <w:sz w:val="24"/>
          <w:szCs w:val="24"/>
        </w:rPr>
        <w:t xml:space="preserve"> </w:t>
      </w:r>
      <w:proofErr w:type="spellStart"/>
      <w:r w:rsidRPr="006C6BC3">
        <w:rPr>
          <w:sz w:val="24"/>
          <w:szCs w:val="24"/>
        </w:rPr>
        <w:t>pasien</w:t>
      </w:r>
      <w:proofErr w:type="spellEnd"/>
      <w:r w:rsidRPr="006C6BC3">
        <w:rPr>
          <w:sz w:val="24"/>
          <w:szCs w:val="24"/>
        </w:rPr>
        <w:t xml:space="preserve"> </w:t>
      </w:r>
      <w:proofErr w:type="spellStart"/>
      <w:r w:rsidRPr="006C6BC3">
        <w:rPr>
          <w:sz w:val="24"/>
          <w:szCs w:val="24"/>
        </w:rPr>
        <w:t>dalam</w:t>
      </w:r>
      <w:proofErr w:type="spellEnd"/>
      <w:r w:rsidRPr="006C6BC3">
        <w:rPr>
          <w:sz w:val="24"/>
          <w:szCs w:val="24"/>
        </w:rPr>
        <w:t xml:space="preserve"> </w:t>
      </w:r>
      <w:proofErr w:type="spellStart"/>
      <w:r w:rsidRPr="006C6BC3">
        <w:rPr>
          <w:sz w:val="24"/>
          <w:szCs w:val="24"/>
        </w:rPr>
        <w:t>hal</w:t>
      </w:r>
      <w:proofErr w:type="spellEnd"/>
      <w:r w:rsidRPr="006C6BC3">
        <w:rPr>
          <w:sz w:val="24"/>
          <w:szCs w:val="24"/>
        </w:rPr>
        <w:t xml:space="preserve"> </w:t>
      </w:r>
      <w:proofErr w:type="spellStart"/>
      <w:r w:rsidRPr="006C6BC3">
        <w:rPr>
          <w:sz w:val="24"/>
          <w:szCs w:val="24"/>
        </w:rPr>
        <w:t>waktu</w:t>
      </w:r>
      <w:proofErr w:type="spellEnd"/>
      <w:r w:rsidRPr="006C6BC3">
        <w:rPr>
          <w:sz w:val="24"/>
          <w:szCs w:val="24"/>
        </w:rPr>
        <w:t xml:space="preserve"> </w:t>
      </w:r>
      <w:proofErr w:type="spellStart"/>
      <w:r w:rsidRPr="006C6BC3">
        <w:rPr>
          <w:sz w:val="24"/>
          <w:szCs w:val="24"/>
        </w:rPr>
        <w:t>tunggu</w:t>
      </w:r>
      <w:proofErr w:type="spellEnd"/>
      <w:r w:rsidRPr="006C6BC3">
        <w:rPr>
          <w:sz w:val="24"/>
          <w:szCs w:val="24"/>
        </w:rPr>
        <w:t xml:space="preserve"> </w:t>
      </w:r>
      <w:proofErr w:type="spellStart"/>
      <w:r w:rsidRPr="006C6BC3">
        <w:rPr>
          <w:sz w:val="24"/>
          <w:szCs w:val="24"/>
        </w:rPr>
        <w:t>pelayanan</w:t>
      </w:r>
      <w:proofErr w:type="spellEnd"/>
      <w:r w:rsidRPr="006C6BC3">
        <w:rPr>
          <w:sz w:val="24"/>
          <w:szCs w:val="24"/>
        </w:rPr>
        <w:t>.</w:t>
      </w:r>
      <w:r>
        <w:rPr>
          <w:sz w:val="24"/>
          <w:szCs w:val="24"/>
        </w:rPr>
        <w:t xml:space="preserve"> </w:t>
      </w:r>
      <w:proofErr w:type="spellStart"/>
      <w:r w:rsidRPr="002C7608">
        <w:rPr>
          <w:sz w:val="24"/>
          <w:szCs w:val="24"/>
        </w:rPr>
        <w:t>Penelitan</w:t>
      </w:r>
      <w:proofErr w:type="spellEnd"/>
      <w:r w:rsidRPr="002C7608">
        <w:rPr>
          <w:sz w:val="24"/>
          <w:szCs w:val="24"/>
        </w:rPr>
        <w:t xml:space="preserve"> yang </w:t>
      </w:r>
      <w:proofErr w:type="spellStart"/>
      <w:r w:rsidRPr="002C7608">
        <w:rPr>
          <w:sz w:val="24"/>
          <w:szCs w:val="24"/>
        </w:rPr>
        <w:t>serupa</w:t>
      </w:r>
      <w:proofErr w:type="spellEnd"/>
      <w:r w:rsidRPr="002C7608">
        <w:rPr>
          <w:sz w:val="24"/>
          <w:szCs w:val="24"/>
        </w:rPr>
        <w:t xml:space="preserve"> juga </w:t>
      </w:r>
      <w:proofErr w:type="spellStart"/>
      <w:r w:rsidRPr="002C7608">
        <w:rPr>
          <w:sz w:val="24"/>
          <w:szCs w:val="24"/>
        </w:rPr>
        <w:t>dilakukan</w:t>
      </w:r>
      <w:proofErr w:type="spellEnd"/>
      <w:r w:rsidRPr="002C7608">
        <w:rPr>
          <w:sz w:val="24"/>
          <w:szCs w:val="24"/>
        </w:rPr>
        <w:t xml:space="preserve"> oleh </w:t>
      </w:r>
      <w:proofErr w:type="spellStart"/>
      <w:r w:rsidRPr="002C7608">
        <w:rPr>
          <w:sz w:val="24"/>
          <w:szCs w:val="24"/>
        </w:rPr>
        <w:t>Sulo</w:t>
      </w:r>
      <w:proofErr w:type="spellEnd"/>
      <w:r w:rsidRPr="002C7608">
        <w:rPr>
          <w:sz w:val="24"/>
          <w:szCs w:val="24"/>
        </w:rPr>
        <w:t xml:space="preserve"> (2018) </w:t>
      </w:r>
      <w:proofErr w:type="spellStart"/>
      <w:r w:rsidRPr="002C7608">
        <w:rPr>
          <w:sz w:val="24"/>
          <w:szCs w:val="24"/>
        </w:rPr>
        <w:t>tentang</w:t>
      </w:r>
      <w:proofErr w:type="spellEnd"/>
      <w:r w:rsidRPr="002C7608">
        <w:rPr>
          <w:sz w:val="24"/>
          <w:szCs w:val="24"/>
        </w:rPr>
        <w:t xml:space="preserve"> </w:t>
      </w:r>
      <w:proofErr w:type="spellStart"/>
      <w:r w:rsidRPr="002C7608">
        <w:rPr>
          <w:sz w:val="24"/>
          <w:szCs w:val="24"/>
        </w:rPr>
        <w:t>Hubungan</w:t>
      </w:r>
      <w:proofErr w:type="spellEnd"/>
      <w:r w:rsidRPr="002C7608">
        <w:rPr>
          <w:sz w:val="24"/>
          <w:szCs w:val="24"/>
        </w:rPr>
        <w:t xml:space="preserve"> </w:t>
      </w:r>
      <w:proofErr w:type="spellStart"/>
      <w:r w:rsidRPr="002C7608">
        <w:rPr>
          <w:sz w:val="24"/>
          <w:szCs w:val="24"/>
        </w:rPr>
        <w:t>Pemberian</w:t>
      </w:r>
      <w:proofErr w:type="spellEnd"/>
      <w:r w:rsidRPr="002C7608">
        <w:rPr>
          <w:sz w:val="24"/>
          <w:szCs w:val="24"/>
        </w:rPr>
        <w:t xml:space="preserve"> </w:t>
      </w:r>
      <w:proofErr w:type="spellStart"/>
      <w:r w:rsidRPr="002C7608">
        <w:rPr>
          <w:sz w:val="24"/>
          <w:szCs w:val="24"/>
        </w:rPr>
        <w:t>Informasi</w:t>
      </w:r>
      <w:proofErr w:type="spellEnd"/>
      <w:r w:rsidRPr="002C7608">
        <w:rPr>
          <w:sz w:val="24"/>
          <w:szCs w:val="24"/>
        </w:rPr>
        <w:t xml:space="preserve"> Obat dan Waktu </w:t>
      </w:r>
      <w:proofErr w:type="spellStart"/>
      <w:r w:rsidRPr="002C7608">
        <w:rPr>
          <w:sz w:val="24"/>
          <w:szCs w:val="24"/>
        </w:rPr>
        <w:t>Tunggu</w:t>
      </w:r>
      <w:proofErr w:type="spellEnd"/>
      <w:r w:rsidRPr="002C7608">
        <w:rPr>
          <w:sz w:val="24"/>
          <w:szCs w:val="24"/>
        </w:rPr>
        <w:t xml:space="preserve"> </w:t>
      </w:r>
      <w:proofErr w:type="spellStart"/>
      <w:r w:rsidRPr="002C7608">
        <w:rPr>
          <w:sz w:val="24"/>
          <w:szCs w:val="24"/>
        </w:rPr>
        <w:t>Terhadap</w:t>
      </w:r>
      <w:proofErr w:type="spellEnd"/>
      <w:r w:rsidRPr="002C7608">
        <w:rPr>
          <w:sz w:val="24"/>
          <w:szCs w:val="24"/>
        </w:rPr>
        <w:t xml:space="preserve"> </w:t>
      </w:r>
      <w:proofErr w:type="spellStart"/>
      <w:r w:rsidRPr="002C7608">
        <w:rPr>
          <w:sz w:val="24"/>
          <w:szCs w:val="24"/>
        </w:rPr>
        <w:t>Kepuasan</w:t>
      </w:r>
      <w:proofErr w:type="spellEnd"/>
      <w:r w:rsidRPr="002C7608">
        <w:rPr>
          <w:sz w:val="24"/>
          <w:szCs w:val="24"/>
        </w:rPr>
        <w:t xml:space="preserve"> </w:t>
      </w:r>
      <w:proofErr w:type="spellStart"/>
      <w:r w:rsidRPr="002C7608">
        <w:rPr>
          <w:sz w:val="24"/>
          <w:szCs w:val="24"/>
        </w:rPr>
        <w:t>Pasien</w:t>
      </w:r>
      <w:proofErr w:type="spellEnd"/>
      <w:r w:rsidRPr="002C7608">
        <w:rPr>
          <w:sz w:val="24"/>
          <w:szCs w:val="24"/>
        </w:rPr>
        <w:t xml:space="preserve"> di </w:t>
      </w:r>
      <w:proofErr w:type="spellStart"/>
      <w:r w:rsidRPr="002C7608">
        <w:rPr>
          <w:sz w:val="24"/>
          <w:szCs w:val="24"/>
        </w:rPr>
        <w:t>Instalasi</w:t>
      </w:r>
      <w:proofErr w:type="spellEnd"/>
      <w:r w:rsidRPr="002C7608">
        <w:rPr>
          <w:sz w:val="24"/>
          <w:szCs w:val="24"/>
        </w:rPr>
        <w:t xml:space="preserve"> </w:t>
      </w:r>
      <w:proofErr w:type="spellStart"/>
      <w:r w:rsidRPr="002C7608">
        <w:rPr>
          <w:sz w:val="24"/>
          <w:szCs w:val="24"/>
        </w:rPr>
        <w:t>Farmasi</w:t>
      </w:r>
      <w:proofErr w:type="spellEnd"/>
      <w:r w:rsidRPr="002C7608">
        <w:rPr>
          <w:sz w:val="24"/>
          <w:szCs w:val="24"/>
        </w:rPr>
        <w:t xml:space="preserve"> </w:t>
      </w:r>
      <w:proofErr w:type="spellStart"/>
      <w:r w:rsidRPr="002C7608">
        <w:rPr>
          <w:sz w:val="24"/>
          <w:szCs w:val="24"/>
        </w:rPr>
        <w:t>Rumah</w:t>
      </w:r>
      <w:proofErr w:type="spellEnd"/>
      <w:r w:rsidRPr="002C7608">
        <w:rPr>
          <w:sz w:val="24"/>
          <w:szCs w:val="24"/>
        </w:rPr>
        <w:t xml:space="preserve"> </w:t>
      </w:r>
      <w:proofErr w:type="spellStart"/>
      <w:r w:rsidRPr="002C7608">
        <w:rPr>
          <w:sz w:val="24"/>
          <w:szCs w:val="24"/>
        </w:rPr>
        <w:t>Sakit</w:t>
      </w:r>
      <w:proofErr w:type="spellEnd"/>
      <w:r w:rsidRPr="002C7608">
        <w:rPr>
          <w:sz w:val="24"/>
          <w:szCs w:val="24"/>
        </w:rPr>
        <w:t xml:space="preserve"> X Kota </w:t>
      </w:r>
      <w:proofErr w:type="spellStart"/>
      <w:r w:rsidRPr="002C7608">
        <w:rPr>
          <w:sz w:val="24"/>
          <w:szCs w:val="24"/>
        </w:rPr>
        <w:t>Samarinda</w:t>
      </w:r>
      <w:proofErr w:type="spellEnd"/>
      <w:r w:rsidRPr="002C7608">
        <w:rPr>
          <w:sz w:val="24"/>
          <w:szCs w:val="24"/>
        </w:rPr>
        <w:t xml:space="preserve"> </w:t>
      </w:r>
      <w:proofErr w:type="spellStart"/>
      <w:r w:rsidRPr="002C7608">
        <w:rPr>
          <w:sz w:val="24"/>
          <w:szCs w:val="24"/>
        </w:rPr>
        <w:t>menunjukkan</w:t>
      </w:r>
      <w:proofErr w:type="spellEnd"/>
      <w:r w:rsidRPr="002C7608">
        <w:rPr>
          <w:sz w:val="24"/>
          <w:szCs w:val="24"/>
        </w:rPr>
        <w:t xml:space="preserve"> data </w:t>
      </w:r>
      <w:proofErr w:type="spellStart"/>
      <w:r w:rsidRPr="002C7608">
        <w:rPr>
          <w:sz w:val="24"/>
          <w:szCs w:val="24"/>
        </w:rPr>
        <w:t>nilai</w:t>
      </w:r>
      <w:proofErr w:type="spellEnd"/>
      <w:r w:rsidRPr="002C7608">
        <w:rPr>
          <w:sz w:val="24"/>
          <w:szCs w:val="24"/>
        </w:rPr>
        <w:t xml:space="preserve"> ρ value yang </w:t>
      </w:r>
      <w:proofErr w:type="spellStart"/>
      <w:r w:rsidRPr="002C7608">
        <w:rPr>
          <w:sz w:val="24"/>
          <w:szCs w:val="24"/>
        </w:rPr>
        <w:t>telah</w:t>
      </w:r>
      <w:proofErr w:type="spellEnd"/>
      <w:r w:rsidRPr="002C7608">
        <w:rPr>
          <w:sz w:val="24"/>
          <w:szCs w:val="24"/>
        </w:rPr>
        <w:t xml:space="preserve"> </w:t>
      </w:r>
      <w:proofErr w:type="spellStart"/>
      <w:r w:rsidRPr="002C7608">
        <w:rPr>
          <w:sz w:val="24"/>
          <w:szCs w:val="24"/>
        </w:rPr>
        <w:t>dilakukan</w:t>
      </w:r>
      <w:proofErr w:type="spellEnd"/>
      <w:r w:rsidRPr="002C7608">
        <w:rPr>
          <w:sz w:val="24"/>
          <w:szCs w:val="24"/>
        </w:rPr>
        <w:t xml:space="preserve"> uji Chi Square </w:t>
      </w:r>
      <w:proofErr w:type="spellStart"/>
      <w:r w:rsidRPr="002C7608">
        <w:rPr>
          <w:sz w:val="24"/>
          <w:szCs w:val="24"/>
        </w:rPr>
        <w:t>ternyata</w:t>
      </w:r>
      <w:proofErr w:type="spellEnd"/>
      <w:r w:rsidRPr="002C7608">
        <w:rPr>
          <w:sz w:val="24"/>
          <w:szCs w:val="24"/>
        </w:rPr>
        <w:t xml:space="preserve"> </w:t>
      </w:r>
      <w:proofErr w:type="spellStart"/>
      <w:r w:rsidRPr="002C7608">
        <w:rPr>
          <w:sz w:val="24"/>
          <w:szCs w:val="24"/>
        </w:rPr>
        <w:t>diperoleh</w:t>
      </w:r>
      <w:proofErr w:type="spellEnd"/>
      <w:r w:rsidRPr="002C7608">
        <w:rPr>
          <w:sz w:val="24"/>
          <w:szCs w:val="24"/>
        </w:rPr>
        <w:t xml:space="preserve"> </w:t>
      </w:r>
      <w:proofErr w:type="spellStart"/>
      <w:r w:rsidRPr="002C7608">
        <w:rPr>
          <w:sz w:val="24"/>
          <w:szCs w:val="24"/>
        </w:rPr>
        <w:t>hasil</w:t>
      </w:r>
      <w:proofErr w:type="spellEnd"/>
      <w:r w:rsidRPr="002C7608">
        <w:rPr>
          <w:sz w:val="24"/>
          <w:szCs w:val="24"/>
        </w:rPr>
        <w:t xml:space="preserve"> uji correlation </w:t>
      </w:r>
      <w:proofErr w:type="spellStart"/>
      <w:r w:rsidRPr="002C7608">
        <w:rPr>
          <w:sz w:val="24"/>
          <w:szCs w:val="24"/>
        </w:rPr>
        <w:t>siq</w:t>
      </w:r>
      <w:proofErr w:type="spellEnd"/>
      <w:r w:rsidRPr="002C7608">
        <w:rPr>
          <w:sz w:val="24"/>
          <w:szCs w:val="24"/>
        </w:rPr>
        <w:t xml:space="preserve">. (2-tailed) </w:t>
      </w:r>
      <w:proofErr w:type="spellStart"/>
      <w:r w:rsidRPr="002C7608">
        <w:rPr>
          <w:sz w:val="24"/>
          <w:szCs w:val="24"/>
        </w:rPr>
        <w:t>sebesar</w:t>
      </w:r>
      <w:proofErr w:type="spellEnd"/>
      <w:r w:rsidRPr="002C7608">
        <w:rPr>
          <w:sz w:val="24"/>
          <w:szCs w:val="24"/>
        </w:rPr>
        <w:t xml:space="preserve"> 0,031 ≤ 0,05. Hal </w:t>
      </w:r>
      <w:proofErr w:type="spellStart"/>
      <w:r w:rsidRPr="002C7608">
        <w:rPr>
          <w:sz w:val="24"/>
          <w:szCs w:val="24"/>
        </w:rPr>
        <w:t>ini</w:t>
      </w:r>
      <w:proofErr w:type="spellEnd"/>
      <w:r w:rsidRPr="002C7608">
        <w:rPr>
          <w:sz w:val="24"/>
          <w:szCs w:val="24"/>
        </w:rPr>
        <w:t xml:space="preserve"> </w:t>
      </w:r>
      <w:proofErr w:type="spellStart"/>
      <w:r w:rsidRPr="002C7608">
        <w:rPr>
          <w:sz w:val="24"/>
          <w:szCs w:val="24"/>
        </w:rPr>
        <w:t>menyatakan</w:t>
      </w:r>
      <w:proofErr w:type="spellEnd"/>
      <w:r w:rsidRPr="002C7608">
        <w:rPr>
          <w:sz w:val="24"/>
          <w:szCs w:val="24"/>
        </w:rPr>
        <w:t xml:space="preserve"> </w:t>
      </w:r>
      <w:proofErr w:type="spellStart"/>
      <w:r w:rsidRPr="002C7608">
        <w:rPr>
          <w:sz w:val="24"/>
          <w:szCs w:val="24"/>
        </w:rPr>
        <w:t>bahwa</w:t>
      </w:r>
      <w:proofErr w:type="spellEnd"/>
      <w:r w:rsidRPr="002C7608">
        <w:rPr>
          <w:sz w:val="24"/>
          <w:szCs w:val="24"/>
        </w:rPr>
        <w:t xml:space="preserve"> </w:t>
      </w:r>
      <w:proofErr w:type="spellStart"/>
      <w:r>
        <w:rPr>
          <w:sz w:val="24"/>
          <w:szCs w:val="24"/>
        </w:rPr>
        <w:t>adanya</w:t>
      </w:r>
      <w:proofErr w:type="spellEnd"/>
      <w:r w:rsidRPr="002C7608">
        <w:rPr>
          <w:sz w:val="24"/>
          <w:szCs w:val="24"/>
        </w:rPr>
        <w:t xml:space="preserve"> </w:t>
      </w:r>
      <w:proofErr w:type="spellStart"/>
      <w:r w:rsidRPr="002C7608">
        <w:rPr>
          <w:sz w:val="24"/>
          <w:szCs w:val="24"/>
        </w:rPr>
        <w:t>hubungan</w:t>
      </w:r>
      <w:proofErr w:type="spellEnd"/>
      <w:r w:rsidRPr="002C7608">
        <w:rPr>
          <w:sz w:val="24"/>
          <w:szCs w:val="24"/>
        </w:rPr>
        <w:t xml:space="preserve"> yang </w:t>
      </w:r>
      <w:proofErr w:type="spellStart"/>
      <w:r w:rsidRPr="002C7608">
        <w:rPr>
          <w:sz w:val="24"/>
          <w:szCs w:val="24"/>
        </w:rPr>
        <w:t>signifikan</w:t>
      </w:r>
      <w:proofErr w:type="spellEnd"/>
      <w:r w:rsidRPr="002C7608">
        <w:rPr>
          <w:sz w:val="24"/>
          <w:szCs w:val="24"/>
        </w:rPr>
        <w:t xml:space="preserve"> </w:t>
      </w:r>
      <w:proofErr w:type="spellStart"/>
      <w:r w:rsidRPr="002C7608">
        <w:rPr>
          <w:sz w:val="24"/>
          <w:szCs w:val="24"/>
        </w:rPr>
        <w:t>antara</w:t>
      </w:r>
      <w:proofErr w:type="spellEnd"/>
      <w:r w:rsidRPr="002C7608">
        <w:rPr>
          <w:sz w:val="24"/>
          <w:szCs w:val="24"/>
        </w:rPr>
        <w:t xml:space="preserve"> lama </w:t>
      </w:r>
      <w:proofErr w:type="spellStart"/>
      <w:r w:rsidRPr="002C7608">
        <w:rPr>
          <w:sz w:val="24"/>
          <w:szCs w:val="24"/>
        </w:rPr>
        <w:t>pelayanan</w:t>
      </w:r>
      <w:proofErr w:type="spellEnd"/>
      <w:r w:rsidRPr="002C7608">
        <w:rPr>
          <w:sz w:val="24"/>
          <w:szCs w:val="24"/>
        </w:rPr>
        <w:t xml:space="preserve"> </w:t>
      </w:r>
      <w:proofErr w:type="spellStart"/>
      <w:r w:rsidRPr="002C7608">
        <w:rPr>
          <w:sz w:val="24"/>
          <w:szCs w:val="24"/>
        </w:rPr>
        <w:t>dengan</w:t>
      </w:r>
      <w:proofErr w:type="spellEnd"/>
      <w:r w:rsidRPr="002C7608">
        <w:rPr>
          <w:sz w:val="24"/>
          <w:szCs w:val="24"/>
        </w:rPr>
        <w:t xml:space="preserve"> </w:t>
      </w:r>
      <w:proofErr w:type="spellStart"/>
      <w:r w:rsidRPr="002C7608">
        <w:rPr>
          <w:sz w:val="24"/>
          <w:szCs w:val="24"/>
        </w:rPr>
        <w:t>kepuasan</w:t>
      </w:r>
      <w:proofErr w:type="spellEnd"/>
      <w:r w:rsidRPr="002C7608">
        <w:rPr>
          <w:sz w:val="24"/>
          <w:szCs w:val="24"/>
        </w:rPr>
        <w:t xml:space="preserve"> </w:t>
      </w:r>
      <w:proofErr w:type="spellStart"/>
      <w:r w:rsidRPr="002C7608">
        <w:rPr>
          <w:sz w:val="24"/>
          <w:szCs w:val="24"/>
        </w:rPr>
        <w:t>pasien</w:t>
      </w:r>
      <w:proofErr w:type="spellEnd"/>
    </w:p>
    <w:p w14:paraId="6E9F034E" w14:textId="77777777" w:rsidR="00E5425E" w:rsidRDefault="00E5425E" w:rsidP="00E5425E">
      <w:pPr>
        <w:ind w:firstLine="720"/>
        <w:jc w:val="both"/>
        <w:rPr>
          <w:sz w:val="24"/>
          <w:szCs w:val="24"/>
        </w:rPr>
      </w:pPr>
      <w:proofErr w:type="spellStart"/>
      <w:r>
        <w:rPr>
          <w:sz w:val="24"/>
          <w:szCs w:val="24"/>
        </w:rPr>
        <w:t>Menurut</w:t>
      </w:r>
      <w:proofErr w:type="spellEnd"/>
      <w:r>
        <w:rPr>
          <w:sz w:val="24"/>
          <w:szCs w:val="24"/>
        </w:rPr>
        <w:t xml:space="preserve"> </w:t>
      </w:r>
      <w:proofErr w:type="spellStart"/>
      <w:r>
        <w:rPr>
          <w:sz w:val="24"/>
          <w:szCs w:val="24"/>
        </w:rPr>
        <w:t>analisis</w:t>
      </w:r>
      <w:proofErr w:type="spellEnd"/>
      <w:r>
        <w:rPr>
          <w:sz w:val="24"/>
          <w:szCs w:val="24"/>
        </w:rPr>
        <w:t xml:space="preserve"> yang </w:t>
      </w:r>
      <w:proofErr w:type="spellStart"/>
      <w:r>
        <w:rPr>
          <w:sz w:val="24"/>
          <w:szCs w:val="24"/>
        </w:rPr>
        <w:t>dilakukan</w:t>
      </w:r>
      <w:proofErr w:type="spellEnd"/>
      <w:r>
        <w:rPr>
          <w:sz w:val="24"/>
          <w:szCs w:val="24"/>
        </w:rPr>
        <w:t xml:space="preserve"> oleh </w:t>
      </w:r>
      <w:proofErr w:type="spellStart"/>
      <w:r>
        <w:rPr>
          <w:sz w:val="24"/>
          <w:szCs w:val="24"/>
        </w:rPr>
        <w:t>peneliti</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tunggu</w:t>
      </w:r>
      <w:proofErr w:type="spellEnd"/>
      <w:r>
        <w:rPr>
          <w:sz w:val="24"/>
          <w:szCs w:val="24"/>
        </w:rPr>
        <w:t xml:space="preserve"> </w:t>
      </w:r>
      <w:proofErr w:type="spellStart"/>
      <w:r>
        <w:rPr>
          <w:sz w:val="24"/>
          <w:szCs w:val="24"/>
        </w:rPr>
        <w:t>pelayanan</w:t>
      </w:r>
      <w:proofErr w:type="spellEnd"/>
      <w:r>
        <w:rPr>
          <w:sz w:val="24"/>
          <w:szCs w:val="24"/>
        </w:rPr>
        <w:t xml:space="preserve"> </w:t>
      </w:r>
      <w:proofErr w:type="spellStart"/>
      <w:r>
        <w:rPr>
          <w:sz w:val="24"/>
          <w:szCs w:val="24"/>
        </w:rPr>
        <w:t>resep</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kepuasan</w:t>
      </w:r>
      <w:proofErr w:type="spellEnd"/>
      <w:r>
        <w:rPr>
          <w:sz w:val="24"/>
          <w:szCs w:val="24"/>
        </w:rPr>
        <w:t xml:space="preserve"> </w:t>
      </w:r>
      <w:proofErr w:type="spellStart"/>
      <w:r>
        <w:rPr>
          <w:sz w:val="24"/>
          <w:szCs w:val="24"/>
        </w:rPr>
        <w:t>pasien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pasien</w:t>
      </w:r>
      <w:proofErr w:type="spellEnd"/>
      <w:r>
        <w:rPr>
          <w:sz w:val="24"/>
          <w:szCs w:val="24"/>
        </w:rPr>
        <w:t xml:space="preserve"> </w:t>
      </w:r>
      <w:proofErr w:type="spellStart"/>
      <w:r>
        <w:rPr>
          <w:sz w:val="24"/>
          <w:szCs w:val="24"/>
        </w:rPr>
        <w:t>mengaku</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tunggu</w:t>
      </w:r>
      <w:proofErr w:type="spellEnd"/>
      <w:r>
        <w:rPr>
          <w:sz w:val="24"/>
          <w:szCs w:val="24"/>
        </w:rPr>
        <w:t xml:space="preserve"> yang </w:t>
      </w:r>
      <w:proofErr w:type="spellStart"/>
      <w:r>
        <w:rPr>
          <w:sz w:val="24"/>
          <w:szCs w:val="24"/>
        </w:rPr>
        <w:t>cepat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pasien</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puas</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pelayanan</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pasien</w:t>
      </w:r>
      <w:proofErr w:type="spellEnd"/>
      <w:r>
        <w:rPr>
          <w:sz w:val="24"/>
          <w:szCs w:val="24"/>
        </w:rPr>
        <w:t xml:space="preserve"> juga </w:t>
      </w:r>
      <w:proofErr w:type="spellStart"/>
      <w:r>
        <w:rPr>
          <w:sz w:val="24"/>
          <w:szCs w:val="24"/>
        </w:rPr>
        <w:t>mengaku</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diperhatikan</w:t>
      </w:r>
      <w:proofErr w:type="spellEnd"/>
      <w:r>
        <w:rPr>
          <w:sz w:val="24"/>
          <w:szCs w:val="24"/>
        </w:rPr>
        <w:t xml:space="preserve"> dan </w:t>
      </w:r>
      <w:proofErr w:type="spellStart"/>
      <w:r>
        <w:rPr>
          <w:sz w:val="24"/>
          <w:szCs w:val="24"/>
        </w:rPr>
        <w:t>dihargai</w:t>
      </w:r>
      <w:proofErr w:type="spellEnd"/>
      <w:r>
        <w:rPr>
          <w:sz w:val="24"/>
          <w:szCs w:val="24"/>
        </w:rPr>
        <w:t xml:space="preserve"> oleh </w:t>
      </w:r>
      <w:proofErr w:type="spellStart"/>
      <w:r>
        <w:rPr>
          <w:sz w:val="24"/>
          <w:szCs w:val="24"/>
        </w:rPr>
        <w:t>petugas</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responden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tunggu</w:t>
      </w:r>
      <w:proofErr w:type="spellEnd"/>
      <w:r>
        <w:rPr>
          <w:sz w:val="24"/>
          <w:szCs w:val="24"/>
        </w:rPr>
        <w:t xml:space="preserve"> yang lama </w:t>
      </w:r>
      <w:proofErr w:type="spellStart"/>
      <w:r>
        <w:rPr>
          <w:sz w:val="24"/>
          <w:szCs w:val="24"/>
        </w:rPr>
        <w:t>mengaku</w:t>
      </w:r>
      <w:proofErr w:type="spellEnd"/>
      <w:r>
        <w:rPr>
          <w:sz w:val="24"/>
          <w:szCs w:val="24"/>
        </w:rPr>
        <w:t xml:space="preserve"> </w:t>
      </w:r>
      <w:proofErr w:type="spellStart"/>
      <w:r>
        <w:rPr>
          <w:sz w:val="24"/>
          <w:szCs w:val="24"/>
        </w:rPr>
        <w:t>cukup</w:t>
      </w:r>
      <w:proofErr w:type="spellEnd"/>
      <w:r>
        <w:rPr>
          <w:sz w:val="24"/>
          <w:szCs w:val="24"/>
        </w:rPr>
        <w:t xml:space="preserve"> </w:t>
      </w:r>
      <w:proofErr w:type="spellStart"/>
      <w:r>
        <w:rPr>
          <w:sz w:val="24"/>
          <w:szCs w:val="24"/>
        </w:rPr>
        <w:t>puas</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disebabkan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pasien</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sehat</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capek</w:t>
      </w:r>
      <w:proofErr w:type="spellEnd"/>
      <w:r>
        <w:rPr>
          <w:sz w:val="24"/>
          <w:szCs w:val="24"/>
        </w:rPr>
        <w:t xml:space="preserve">, </w:t>
      </w:r>
      <w:proofErr w:type="spellStart"/>
      <w:r>
        <w:rPr>
          <w:sz w:val="24"/>
          <w:szCs w:val="24"/>
        </w:rPr>
        <w:t>jenuh</w:t>
      </w:r>
      <w:proofErr w:type="spellEnd"/>
      <w:r>
        <w:rPr>
          <w:sz w:val="24"/>
          <w:szCs w:val="24"/>
        </w:rPr>
        <w:t xml:space="preserve">, </w:t>
      </w:r>
      <w:proofErr w:type="spellStart"/>
      <w:r>
        <w:rPr>
          <w:sz w:val="24"/>
          <w:szCs w:val="24"/>
        </w:rPr>
        <w:t>ataupun</w:t>
      </w:r>
      <w:proofErr w:type="spellEnd"/>
      <w:r>
        <w:rPr>
          <w:sz w:val="24"/>
          <w:szCs w:val="24"/>
        </w:rPr>
        <w:t xml:space="preserve"> </w:t>
      </w:r>
      <w:proofErr w:type="spellStart"/>
      <w:r>
        <w:rPr>
          <w:sz w:val="24"/>
          <w:szCs w:val="24"/>
        </w:rPr>
        <w:t>gelisah</w:t>
      </w:r>
      <w:proofErr w:type="spellEnd"/>
      <w:r>
        <w:rPr>
          <w:sz w:val="24"/>
          <w:szCs w:val="24"/>
        </w:rPr>
        <w:t>.</w:t>
      </w:r>
    </w:p>
    <w:p w14:paraId="2F42062C" w14:textId="5E89FC40" w:rsidR="00E5425E" w:rsidRPr="00E5425E" w:rsidRDefault="00E5425E" w:rsidP="00E5425E">
      <w:pPr>
        <w:ind w:firstLine="720"/>
        <w:jc w:val="both"/>
        <w:rPr>
          <w:sz w:val="24"/>
          <w:szCs w:val="24"/>
        </w:rPr>
      </w:pPr>
      <w:proofErr w:type="spellStart"/>
      <w:r w:rsidRPr="00E5425E">
        <w:rPr>
          <w:sz w:val="24"/>
          <w:szCs w:val="24"/>
        </w:rPr>
        <w:lastRenderedPageBreak/>
        <w:t>Beberapa</w:t>
      </w:r>
      <w:proofErr w:type="spellEnd"/>
      <w:r w:rsidRPr="00E5425E">
        <w:rPr>
          <w:sz w:val="24"/>
          <w:szCs w:val="24"/>
        </w:rPr>
        <w:t xml:space="preserve"> </w:t>
      </w:r>
      <w:proofErr w:type="spellStart"/>
      <w:r w:rsidRPr="00E5425E">
        <w:rPr>
          <w:sz w:val="24"/>
          <w:szCs w:val="24"/>
        </w:rPr>
        <w:t>responden</w:t>
      </w:r>
      <w:proofErr w:type="spellEnd"/>
      <w:r w:rsidRPr="00E5425E">
        <w:rPr>
          <w:sz w:val="24"/>
          <w:szCs w:val="24"/>
        </w:rPr>
        <w:t xml:space="preserve"> </w:t>
      </w:r>
      <w:proofErr w:type="spellStart"/>
      <w:r w:rsidRPr="00E5425E">
        <w:rPr>
          <w:sz w:val="24"/>
          <w:szCs w:val="24"/>
        </w:rPr>
        <w:t>dengan</w:t>
      </w:r>
      <w:proofErr w:type="spellEnd"/>
      <w:r w:rsidRPr="00E5425E">
        <w:rPr>
          <w:sz w:val="24"/>
          <w:szCs w:val="24"/>
        </w:rPr>
        <w:t xml:space="preserve"> </w:t>
      </w:r>
      <w:proofErr w:type="spellStart"/>
      <w:r w:rsidRPr="00E5425E">
        <w:rPr>
          <w:sz w:val="24"/>
          <w:szCs w:val="24"/>
        </w:rPr>
        <w:t>waktu</w:t>
      </w:r>
      <w:proofErr w:type="spellEnd"/>
      <w:r w:rsidRPr="00E5425E">
        <w:rPr>
          <w:sz w:val="24"/>
          <w:szCs w:val="24"/>
        </w:rPr>
        <w:t xml:space="preserve"> </w:t>
      </w:r>
      <w:proofErr w:type="spellStart"/>
      <w:r w:rsidRPr="00E5425E">
        <w:rPr>
          <w:sz w:val="24"/>
          <w:szCs w:val="24"/>
        </w:rPr>
        <w:t>tunggu</w:t>
      </w:r>
      <w:proofErr w:type="spellEnd"/>
      <w:r w:rsidRPr="00E5425E">
        <w:rPr>
          <w:sz w:val="24"/>
          <w:szCs w:val="24"/>
        </w:rPr>
        <w:t xml:space="preserve"> yang </w:t>
      </w:r>
      <w:proofErr w:type="spellStart"/>
      <w:r w:rsidRPr="00E5425E">
        <w:rPr>
          <w:sz w:val="24"/>
          <w:szCs w:val="24"/>
        </w:rPr>
        <w:t>yang</w:t>
      </w:r>
      <w:proofErr w:type="spellEnd"/>
      <w:r w:rsidRPr="00E5425E">
        <w:rPr>
          <w:sz w:val="24"/>
          <w:szCs w:val="24"/>
        </w:rPr>
        <w:t xml:space="preserve"> </w:t>
      </w:r>
      <w:proofErr w:type="spellStart"/>
      <w:r w:rsidRPr="00E5425E">
        <w:rPr>
          <w:sz w:val="24"/>
          <w:szCs w:val="24"/>
        </w:rPr>
        <w:t>cepat</w:t>
      </w:r>
      <w:proofErr w:type="spellEnd"/>
      <w:r w:rsidRPr="00E5425E">
        <w:rPr>
          <w:sz w:val="24"/>
          <w:szCs w:val="24"/>
        </w:rPr>
        <w:t xml:space="preserve"> </w:t>
      </w:r>
      <w:proofErr w:type="spellStart"/>
      <w:r w:rsidRPr="00E5425E">
        <w:rPr>
          <w:sz w:val="24"/>
          <w:szCs w:val="24"/>
        </w:rPr>
        <w:t>namun</w:t>
      </w:r>
      <w:proofErr w:type="spellEnd"/>
      <w:r w:rsidRPr="00E5425E">
        <w:rPr>
          <w:sz w:val="24"/>
          <w:szCs w:val="24"/>
        </w:rPr>
        <w:t xml:space="preserve"> </w:t>
      </w:r>
      <w:proofErr w:type="spellStart"/>
      <w:r w:rsidRPr="00E5425E">
        <w:rPr>
          <w:sz w:val="24"/>
          <w:szCs w:val="24"/>
        </w:rPr>
        <w:t>mengaku</w:t>
      </w:r>
      <w:proofErr w:type="spellEnd"/>
      <w:r w:rsidRPr="00E5425E">
        <w:rPr>
          <w:sz w:val="24"/>
          <w:szCs w:val="24"/>
        </w:rPr>
        <w:t xml:space="preserve"> </w:t>
      </w:r>
      <w:proofErr w:type="spellStart"/>
      <w:r w:rsidRPr="00E5425E">
        <w:rPr>
          <w:sz w:val="24"/>
          <w:szCs w:val="24"/>
        </w:rPr>
        <w:t>cukup</w:t>
      </w:r>
      <w:proofErr w:type="spellEnd"/>
      <w:r w:rsidRPr="00E5425E">
        <w:rPr>
          <w:sz w:val="24"/>
          <w:szCs w:val="24"/>
        </w:rPr>
        <w:t xml:space="preserve"> </w:t>
      </w:r>
      <w:proofErr w:type="spellStart"/>
      <w:r w:rsidRPr="00E5425E">
        <w:rPr>
          <w:sz w:val="24"/>
          <w:szCs w:val="24"/>
        </w:rPr>
        <w:t>puas</w:t>
      </w:r>
      <w:proofErr w:type="spellEnd"/>
      <w:r w:rsidRPr="00E5425E">
        <w:rPr>
          <w:sz w:val="24"/>
          <w:szCs w:val="24"/>
        </w:rPr>
        <w:t xml:space="preserve"> </w:t>
      </w:r>
      <w:proofErr w:type="spellStart"/>
      <w:r w:rsidRPr="00E5425E">
        <w:rPr>
          <w:sz w:val="24"/>
          <w:szCs w:val="24"/>
        </w:rPr>
        <w:t>saja</w:t>
      </w:r>
      <w:proofErr w:type="spellEnd"/>
      <w:r w:rsidRPr="00E5425E">
        <w:rPr>
          <w:sz w:val="24"/>
          <w:szCs w:val="24"/>
        </w:rPr>
        <w:t xml:space="preserve"> </w:t>
      </w:r>
      <w:proofErr w:type="spellStart"/>
      <w:r w:rsidRPr="00E5425E">
        <w:rPr>
          <w:sz w:val="24"/>
          <w:szCs w:val="24"/>
        </w:rPr>
        <w:t>terhadap</w:t>
      </w:r>
      <w:proofErr w:type="spellEnd"/>
      <w:r w:rsidRPr="00E5425E">
        <w:rPr>
          <w:sz w:val="24"/>
          <w:szCs w:val="24"/>
        </w:rPr>
        <w:t xml:space="preserve"> </w:t>
      </w:r>
      <w:proofErr w:type="spellStart"/>
      <w:r w:rsidRPr="00E5425E">
        <w:rPr>
          <w:sz w:val="24"/>
          <w:szCs w:val="24"/>
        </w:rPr>
        <w:t>pelayanan</w:t>
      </w:r>
      <w:proofErr w:type="spellEnd"/>
      <w:r w:rsidRPr="00E5425E">
        <w:rPr>
          <w:sz w:val="24"/>
          <w:szCs w:val="24"/>
        </w:rPr>
        <w:t xml:space="preserve"> yang </w:t>
      </w:r>
      <w:proofErr w:type="spellStart"/>
      <w:r w:rsidRPr="00E5425E">
        <w:rPr>
          <w:sz w:val="24"/>
          <w:szCs w:val="24"/>
        </w:rPr>
        <w:t>diberikan</w:t>
      </w:r>
      <w:proofErr w:type="spellEnd"/>
      <w:r w:rsidRPr="00E5425E">
        <w:rPr>
          <w:sz w:val="24"/>
          <w:szCs w:val="24"/>
        </w:rPr>
        <w:t xml:space="preserve"> </w:t>
      </w:r>
      <w:proofErr w:type="spellStart"/>
      <w:r w:rsidRPr="00E5425E">
        <w:rPr>
          <w:sz w:val="24"/>
          <w:szCs w:val="24"/>
        </w:rPr>
        <w:t>karena</w:t>
      </w:r>
      <w:proofErr w:type="spellEnd"/>
      <w:r w:rsidRPr="00E5425E">
        <w:rPr>
          <w:sz w:val="24"/>
          <w:szCs w:val="24"/>
        </w:rPr>
        <w:t xml:space="preserve"> </w:t>
      </w:r>
      <w:proofErr w:type="spellStart"/>
      <w:r w:rsidRPr="00E5425E">
        <w:rPr>
          <w:sz w:val="24"/>
          <w:szCs w:val="24"/>
        </w:rPr>
        <w:t>pasien</w:t>
      </w:r>
      <w:proofErr w:type="spellEnd"/>
      <w:r w:rsidRPr="00E5425E">
        <w:rPr>
          <w:sz w:val="24"/>
          <w:szCs w:val="24"/>
        </w:rPr>
        <w:t xml:space="preserve"> </w:t>
      </w:r>
      <w:proofErr w:type="spellStart"/>
      <w:r w:rsidRPr="00E5425E">
        <w:rPr>
          <w:sz w:val="24"/>
          <w:szCs w:val="24"/>
        </w:rPr>
        <w:t>menilai</w:t>
      </w:r>
      <w:proofErr w:type="spellEnd"/>
      <w:r w:rsidRPr="00E5425E">
        <w:rPr>
          <w:sz w:val="24"/>
          <w:szCs w:val="24"/>
        </w:rPr>
        <w:t xml:space="preserve"> </w:t>
      </w:r>
      <w:proofErr w:type="spellStart"/>
      <w:r w:rsidRPr="00E5425E">
        <w:rPr>
          <w:sz w:val="24"/>
          <w:szCs w:val="24"/>
        </w:rPr>
        <w:t>dari</w:t>
      </w:r>
      <w:proofErr w:type="spellEnd"/>
      <w:r w:rsidRPr="00E5425E">
        <w:rPr>
          <w:sz w:val="24"/>
          <w:szCs w:val="24"/>
        </w:rPr>
        <w:t xml:space="preserve"> </w:t>
      </w:r>
      <w:proofErr w:type="spellStart"/>
      <w:r w:rsidRPr="00E5425E">
        <w:rPr>
          <w:sz w:val="24"/>
          <w:szCs w:val="24"/>
        </w:rPr>
        <w:t>fasilitas</w:t>
      </w:r>
      <w:proofErr w:type="spellEnd"/>
      <w:r w:rsidRPr="00E5425E">
        <w:rPr>
          <w:sz w:val="24"/>
          <w:szCs w:val="24"/>
        </w:rPr>
        <w:t xml:space="preserve"> </w:t>
      </w:r>
      <w:proofErr w:type="spellStart"/>
      <w:r w:rsidRPr="00E5425E">
        <w:rPr>
          <w:sz w:val="24"/>
          <w:szCs w:val="24"/>
        </w:rPr>
        <w:t>apotek</w:t>
      </w:r>
      <w:proofErr w:type="spellEnd"/>
      <w:r w:rsidRPr="00E5425E">
        <w:rPr>
          <w:sz w:val="24"/>
          <w:szCs w:val="24"/>
        </w:rPr>
        <w:t xml:space="preserve"> yang </w:t>
      </w:r>
      <w:proofErr w:type="spellStart"/>
      <w:r w:rsidRPr="00E5425E">
        <w:rPr>
          <w:sz w:val="24"/>
          <w:szCs w:val="24"/>
        </w:rPr>
        <w:t>menurut</w:t>
      </w:r>
      <w:proofErr w:type="spellEnd"/>
      <w:r w:rsidRPr="00E5425E">
        <w:rPr>
          <w:sz w:val="24"/>
          <w:szCs w:val="24"/>
        </w:rPr>
        <w:t xml:space="preserve"> </w:t>
      </w:r>
      <w:proofErr w:type="spellStart"/>
      <w:r w:rsidRPr="00E5425E">
        <w:rPr>
          <w:sz w:val="24"/>
          <w:szCs w:val="24"/>
        </w:rPr>
        <w:t>pasien</w:t>
      </w:r>
      <w:proofErr w:type="spellEnd"/>
      <w:r w:rsidRPr="00E5425E">
        <w:rPr>
          <w:sz w:val="24"/>
          <w:szCs w:val="24"/>
        </w:rPr>
        <w:t xml:space="preserve"> </w:t>
      </w:r>
      <w:proofErr w:type="spellStart"/>
      <w:r w:rsidRPr="00E5425E">
        <w:rPr>
          <w:sz w:val="24"/>
          <w:szCs w:val="24"/>
        </w:rPr>
        <w:t>ruang</w:t>
      </w:r>
      <w:proofErr w:type="spellEnd"/>
      <w:r w:rsidRPr="00E5425E">
        <w:rPr>
          <w:sz w:val="24"/>
          <w:szCs w:val="24"/>
        </w:rPr>
        <w:t xml:space="preserve"> dan </w:t>
      </w:r>
      <w:proofErr w:type="spellStart"/>
      <w:r w:rsidRPr="00E5425E">
        <w:rPr>
          <w:sz w:val="24"/>
          <w:szCs w:val="24"/>
        </w:rPr>
        <w:t>tempat</w:t>
      </w:r>
      <w:proofErr w:type="spellEnd"/>
      <w:r w:rsidRPr="00E5425E">
        <w:rPr>
          <w:sz w:val="24"/>
          <w:szCs w:val="24"/>
        </w:rPr>
        <w:t xml:space="preserve"> duduk di </w:t>
      </w:r>
      <w:proofErr w:type="spellStart"/>
      <w:r w:rsidRPr="00E5425E">
        <w:rPr>
          <w:sz w:val="24"/>
          <w:szCs w:val="24"/>
        </w:rPr>
        <w:t>ruang</w:t>
      </w:r>
      <w:proofErr w:type="spellEnd"/>
      <w:r w:rsidRPr="00E5425E">
        <w:rPr>
          <w:sz w:val="24"/>
          <w:szCs w:val="24"/>
        </w:rPr>
        <w:t xml:space="preserve"> </w:t>
      </w:r>
      <w:proofErr w:type="spellStart"/>
      <w:r w:rsidRPr="00E5425E">
        <w:rPr>
          <w:sz w:val="24"/>
          <w:szCs w:val="24"/>
        </w:rPr>
        <w:t>tunggu</w:t>
      </w:r>
      <w:proofErr w:type="spellEnd"/>
      <w:r w:rsidRPr="00E5425E">
        <w:rPr>
          <w:sz w:val="24"/>
          <w:szCs w:val="24"/>
        </w:rPr>
        <w:t xml:space="preserve"> yang minim, </w:t>
      </w:r>
      <w:proofErr w:type="spellStart"/>
      <w:r w:rsidRPr="00E5425E">
        <w:rPr>
          <w:sz w:val="24"/>
          <w:szCs w:val="24"/>
        </w:rPr>
        <w:t>serta</w:t>
      </w:r>
      <w:proofErr w:type="spellEnd"/>
      <w:r w:rsidRPr="00E5425E">
        <w:rPr>
          <w:sz w:val="24"/>
          <w:szCs w:val="24"/>
        </w:rPr>
        <w:t xml:space="preserve"> </w:t>
      </w:r>
      <w:proofErr w:type="spellStart"/>
      <w:r w:rsidRPr="00E5425E">
        <w:rPr>
          <w:sz w:val="24"/>
          <w:szCs w:val="24"/>
        </w:rPr>
        <w:t>kurangnya</w:t>
      </w:r>
      <w:proofErr w:type="spellEnd"/>
      <w:r w:rsidRPr="00E5425E">
        <w:rPr>
          <w:sz w:val="24"/>
          <w:szCs w:val="24"/>
        </w:rPr>
        <w:t xml:space="preserve"> </w:t>
      </w:r>
      <w:proofErr w:type="spellStart"/>
      <w:r w:rsidRPr="00E5425E">
        <w:rPr>
          <w:sz w:val="24"/>
          <w:szCs w:val="24"/>
        </w:rPr>
        <w:t>pemberian</w:t>
      </w:r>
      <w:proofErr w:type="spellEnd"/>
      <w:r w:rsidRPr="00E5425E">
        <w:rPr>
          <w:sz w:val="24"/>
          <w:szCs w:val="24"/>
        </w:rPr>
        <w:t xml:space="preserve"> </w:t>
      </w:r>
      <w:proofErr w:type="spellStart"/>
      <w:r w:rsidRPr="00E5425E">
        <w:rPr>
          <w:sz w:val="24"/>
          <w:szCs w:val="24"/>
        </w:rPr>
        <w:t>informasi</w:t>
      </w:r>
      <w:proofErr w:type="spellEnd"/>
      <w:r w:rsidRPr="00E5425E">
        <w:rPr>
          <w:sz w:val="24"/>
          <w:szCs w:val="24"/>
        </w:rPr>
        <w:t xml:space="preserve"> </w:t>
      </w:r>
      <w:proofErr w:type="spellStart"/>
      <w:r w:rsidRPr="00E5425E">
        <w:rPr>
          <w:sz w:val="24"/>
          <w:szCs w:val="24"/>
        </w:rPr>
        <w:t>terkait</w:t>
      </w:r>
      <w:proofErr w:type="spellEnd"/>
      <w:r w:rsidRPr="00E5425E">
        <w:rPr>
          <w:sz w:val="24"/>
          <w:szCs w:val="24"/>
        </w:rPr>
        <w:t xml:space="preserve"> </w:t>
      </w:r>
      <w:proofErr w:type="spellStart"/>
      <w:r w:rsidRPr="00E5425E">
        <w:rPr>
          <w:sz w:val="24"/>
          <w:szCs w:val="24"/>
        </w:rPr>
        <w:t>efek</w:t>
      </w:r>
      <w:proofErr w:type="spellEnd"/>
      <w:r w:rsidRPr="00E5425E">
        <w:rPr>
          <w:sz w:val="24"/>
          <w:szCs w:val="24"/>
        </w:rPr>
        <w:t xml:space="preserve"> </w:t>
      </w:r>
      <w:proofErr w:type="spellStart"/>
      <w:r w:rsidRPr="00E5425E">
        <w:rPr>
          <w:sz w:val="24"/>
          <w:szCs w:val="24"/>
        </w:rPr>
        <w:t>samping</w:t>
      </w:r>
      <w:proofErr w:type="spellEnd"/>
      <w:r w:rsidRPr="00E5425E">
        <w:rPr>
          <w:sz w:val="24"/>
          <w:szCs w:val="24"/>
        </w:rPr>
        <w:t xml:space="preserve"> </w:t>
      </w:r>
      <w:proofErr w:type="spellStart"/>
      <w:r w:rsidRPr="00E5425E">
        <w:rPr>
          <w:sz w:val="24"/>
          <w:szCs w:val="24"/>
        </w:rPr>
        <w:t>obat</w:t>
      </w:r>
      <w:proofErr w:type="spellEnd"/>
      <w:r w:rsidRPr="00E5425E">
        <w:rPr>
          <w:sz w:val="24"/>
          <w:szCs w:val="24"/>
        </w:rPr>
        <w:t xml:space="preserve">. </w:t>
      </w:r>
      <w:proofErr w:type="spellStart"/>
      <w:r w:rsidRPr="00E5425E">
        <w:rPr>
          <w:sz w:val="24"/>
          <w:szCs w:val="24"/>
        </w:rPr>
        <w:t>Seharusnya</w:t>
      </w:r>
      <w:proofErr w:type="spellEnd"/>
      <w:r w:rsidRPr="00E5425E">
        <w:rPr>
          <w:sz w:val="24"/>
          <w:szCs w:val="24"/>
        </w:rPr>
        <w:t xml:space="preserve"> </w:t>
      </w:r>
      <w:proofErr w:type="spellStart"/>
      <w:r w:rsidRPr="00E5425E">
        <w:rPr>
          <w:sz w:val="24"/>
          <w:szCs w:val="24"/>
        </w:rPr>
        <w:t>walaupun</w:t>
      </w:r>
      <w:proofErr w:type="spellEnd"/>
      <w:r w:rsidRPr="00E5425E">
        <w:rPr>
          <w:sz w:val="24"/>
          <w:szCs w:val="24"/>
        </w:rPr>
        <w:t xml:space="preserve"> </w:t>
      </w:r>
      <w:proofErr w:type="spellStart"/>
      <w:r w:rsidRPr="00E5425E">
        <w:rPr>
          <w:sz w:val="24"/>
          <w:szCs w:val="24"/>
        </w:rPr>
        <w:t>tidak</w:t>
      </w:r>
      <w:proofErr w:type="spellEnd"/>
      <w:r w:rsidRPr="00E5425E">
        <w:rPr>
          <w:sz w:val="24"/>
          <w:szCs w:val="24"/>
        </w:rPr>
        <w:t xml:space="preserve"> </w:t>
      </w:r>
      <w:proofErr w:type="spellStart"/>
      <w:r w:rsidRPr="00E5425E">
        <w:rPr>
          <w:sz w:val="24"/>
          <w:szCs w:val="24"/>
        </w:rPr>
        <w:t>semua</w:t>
      </w:r>
      <w:proofErr w:type="spellEnd"/>
      <w:r w:rsidRPr="00E5425E">
        <w:rPr>
          <w:sz w:val="24"/>
          <w:szCs w:val="24"/>
        </w:rPr>
        <w:t xml:space="preserve"> </w:t>
      </w:r>
      <w:proofErr w:type="spellStart"/>
      <w:r w:rsidRPr="00E5425E">
        <w:rPr>
          <w:sz w:val="24"/>
          <w:szCs w:val="24"/>
        </w:rPr>
        <w:t>obat</w:t>
      </w:r>
      <w:proofErr w:type="spellEnd"/>
      <w:r w:rsidRPr="00E5425E">
        <w:rPr>
          <w:sz w:val="24"/>
          <w:szCs w:val="24"/>
        </w:rPr>
        <w:t xml:space="preserve"> </w:t>
      </w:r>
      <w:proofErr w:type="spellStart"/>
      <w:r w:rsidRPr="00E5425E">
        <w:rPr>
          <w:sz w:val="24"/>
          <w:szCs w:val="24"/>
        </w:rPr>
        <w:t>memiliki</w:t>
      </w:r>
      <w:proofErr w:type="spellEnd"/>
      <w:r w:rsidRPr="00E5425E">
        <w:rPr>
          <w:sz w:val="24"/>
          <w:szCs w:val="24"/>
        </w:rPr>
        <w:t xml:space="preserve"> </w:t>
      </w:r>
      <w:proofErr w:type="spellStart"/>
      <w:r w:rsidRPr="00E5425E">
        <w:rPr>
          <w:sz w:val="24"/>
          <w:szCs w:val="24"/>
        </w:rPr>
        <w:t>efek</w:t>
      </w:r>
      <w:proofErr w:type="spellEnd"/>
      <w:r w:rsidRPr="00E5425E">
        <w:rPr>
          <w:sz w:val="24"/>
          <w:szCs w:val="24"/>
        </w:rPr>
        <w:t xml:space="preserve"> </w:t>
      </w:r>
      <w:proofErr w:type="spellStart"/>
      <w:r w:rsidRPr="00E5425E">
        <w:rPr>
          <w:sz w:val="24"/>
          <w:szCs w:val="24"/>
        </w:rPr>
        <w:t>samping</w:t>
      </w:r>
      <w:proofErr w:type="spellEnd"/>
      <w:r w:rsidRPr="00E5425E">
        <w:rPr>
          <w:sz w:val="24"/>
          <w:szCs w:val="24"/>
        </w:rPr>
        <w:t xml:space="preserve"> yang </w:t>
      </w:r>
      <w:proofErr w:type="spellStart"/>
      <w:r w:rsidRPr="00E5425E">
        <w:rPr>
          <w:sz w:val="24"/>
          <w:szCs w:val="24"/>
        </w:rPr>
        <w:t>merugikan</w:t>
      </w:r>
      <w:proofErr w:type="spellEnd"/>
      <w:r w:rsidRPr="00E5425E">
        <w:rPr>
          <w:sz w:val="24"/>
          <w:szCs w:val="24"/>
        </w:rPr>
        <w:t xml:space="preserve"> </w:t>
      </w:r>
      <w:proofErr w:type="spellStart"/>
      <w:r w:rsidRPr="00E5425E">
        <w:rPr>
          <w:sz w:val="24"/>
          <w:szCs w:val="24"/>
        </w:rPr>
        <w:t>akan</w:t>
      </w:r>
      <w:proofErr w:type="spellEnd"/>
      <w:r w:rsidRPr="00E5425E">
        <w:rPr>
          <w:sz w:val="24"/>
          <w:szCs w:val="24"/>
        </w:rPr>
        <w:t xml:space="preserve"> </w:t>
      </w:r>
      <w:proofErr w:type="spellStart"/>
      <w:r w:rsidRPr="00E5425E">
        <w:rPr>
          <w:sz w:val="24"/>
          <w:szCs w:val="24"/>
        </w:rPr>
        <w:t>tetapi</w:t>
      </w:r>
      <w:proofErr w:type="spellEnd"/>
      <w:r w:rsidRPr="00E5425E">
        <w:rPr>
          <w:sz w:val="24"/>
          <w:szCs w:val="24"/>
        </w:rPr>
        <w:t xml:space="preserve"> </w:t>
      </w:r>
      <w:proofErr w:type="spellStart"/>
      <w:r w:rsidRPr="00E5425E">
        <w:rPr>
          <w:sz w:val="24"/>
          <w:szCs w:val="24"/>
        </w:rPr>
        <w:t>tenaga</w:t>
      </w:r>
      <w:proofErr w:type="spellEnd"/>
      <w:r w:rsidRPr="00E5425E">
        <w:rPr>
          <w:sz w:val="24"/>
          <w:szCs w:val="24"/>
        </w:rPr>
        <w:t xml:space="preserve"> </w:t>
      </w:r>
      <w:proofErr w:type="spellStart"/>
      <w:r w:rsidRPr="00E5425E">
        <w:rPr>
          <w:sz w:val="24"/>
          <w:szCs w:val="24"/>
        </w:rPr>
        <w:t>kefarmasian</w:t>
      </w:r>
      <w:proofErr w:type="spellEnd"/>
      <w:r w:rsidRPr="00E5425E">
        <w:rPr>
          <w:sz w:val="24"/>
          <w:szCs w:val="24"/>
        </w:rPr>
        <w:t xml:space="preserve"> </w:t>
      </w:r>
      <w:proofErr w:type="spellStart"/>
      <w:r w:rsidRPr="00E5425E">
        <w:rPr>
          <w:sz w:val="24"/>
          <w:szCs w:val="24"/>
        </w:rPr>
        <w:t>tetap</w:t>
      </w:r>
      <w:proofErr w:type="spellEnd"/>
      <w:r w:rsidRPr="00E5425E">
        <w:rPr>
          <w:sz w:val="24"/>
          <w:szCs w:val="24"/>
        </w:rPr>
        <w:t xml:space="preserve"> </w:t>
      </w:r>
      <w:proofErr w:type="spellStart"/>
      <w:r w:rsidRPr="00E5425E">
        <w:rPr>
          <w:sz w:val="24"/>
          <w:szCs w:val="24"/>
        </w:rPr>
        <w:t>harus</w:t>
      </w:r>
      <w:proofErr w:type="spellEnd"/>
      <w:r w:rsidRPr="00E5425E">
        <w:rPr>
          <w:sz w:val="24"/>
          <w:szCs w:val="24"/>
        </w:rPr>
        <w:t xml:space="preserve"> </w:t>
      </w:r>
      <w:proofErr w:type="spellStart"/>
      <w:r w:rsidRPr="00E5425E">
        <w:rPr>
          <w:sz w:val="24"/>
          <w:szCs w:val="24"/>
        </w:rPr>
        <w:t>menyampaikan</w:t>
      </w:r>
      <w:proofErr w:type="spellEnd"/>
      <w:r w:rsidRPr="00E5425E">
        <w:rPr>
          <w:sz w:val="24"/>
          <w:szCs w:val="24"/>
        </w:rPr>
        <w:t xml:space="preserve"> </w:t>
      </w:r>
      <w:proofErr w:type="spellStart"/>
      <w:r w:rsidRPr="00E5425E">
        <w:rPr>
          <w:sz w:val="24"/>
          <w:szCs w:val="24"/>
        </w:rPr>
        <w:t>efek</w:t>
      </w:r>
      <w:proofErr w:type="spellEnd"/>
      <w:r w:rsidRPr="00E5425E">
        <w:rPr>
          <w:sz w:val="24"/>
          <w:szCs w:val="24"/>
        </w:rPr>
        <w:t xml:space="preserve"> </w:t>
      </w:r>
      <w:proofErr w:type="spellStart"/>
      <w:r w:rsidRPr="00E5425E">
        <w:rPr>
          <w:sz w:val="24"/>
          <w:szCs w:val="24"/>
        </w:rPr>
        <w:t>samping</w:t>
      </w:r>
      <w:proofErr w:type="spellEnd"/>
      <w:r w:rsidRPr="00E5425E">
        <w:rPr>
          <w:sz w:val="24"/>
          <w:szCs w:val="24"/>
        </w:rPr>
        <w:t xml:space="preserve"> </w:t>
      </w:r>
      <w:proofErr w:type="spellStart"/>
      <w:r w:rsidRPr="00E5425E">
        <w:rPr>
          <w:sz w:val="24"/>
          <w:szCs w:val="24"/>
        </w:rPr>
        <w:t>obat</w:t>
      </w:r>
      <w:proofErr w:type="spellEnd"/>
      <w:r w:rsidRPr="00E5425E">
        <w:rPr>
          <w:sz w:val="24"/>
          <w:szCs w:val="24"/>
        </w:rPr>
        <w:t xml:space="preserve"> </w:t>
      </w:r>
      <w:proofErr w:type="spellStart"/>
      <w:r w:rsidRPr="00E5425E">
        <w:rPr>
          <w:sz w:val="24"/>
          <w:szCs w:val="24"/>
        </w:rPr>
        <w:t>kepada</w:t>
      </w:r>
      <w:proofErr w:type="spellEnd"/>
      <w:r w:rsidRPr="00E5425E">
        <w:rPr>
          <w:sz w:val="24"/>
          <w:szCs w:val="24"/>
        </w:rPr>
        <w:t xml:space="preserve"> </w:t>
      </w:r>
      <w:proofErr w:type="spellStart"/>
      <w:r w:rsidRPr="00E5425E">
        <w:rPr>
          <w:sz w:val="24"/>
          <w:szCs w:val="24"/>
        </w:rPr>
        <w:t>seluruh</w:t>
      </w:r>
      <w:proofErr w:type="spellEnd"/>
      <w:r w:rsidRPr="00E5425E">
        <w:rPr>
          <w:sz w:val="24"/>
          <w:szCs w:val="24"/>
        </w:rPr>
        <w:t xml:space="preserve"> </w:t>
      </w:r>
      <w:proofErr w:type="spellStart"/>
      <w:r w:rsidRPr="00E5425E">
        <w:rPr>
          <w:sz w:val="24"/>
          <w:szCs w:val="24"/>
        </w:rPr>
        <w:t>pasien</w:t>
      </w:r>
      <w:proofErr w:type="spellEnd"/>
      <w:r w:rsidRPr="00E5425E">
        <w:rPr>
          <w:sz w:val="24"/>
          <w:szCs w:val="24"/>
        </w:rPr>
        <w:t xml:space="preserve"> </w:t>
      </w:r>
      <w:proofErr w:type="spellStart"/>
      <w:r w:rsidRPr="00E5425E">
        <w:rPr>
          <w:sz w:val="24"/>
          <w:szCs w:val="24"/>
        </w:rPr>
        <w:t>atau</w:t>
      </w:r>
      <w:proofErr w:type="spellEnd"/>
      <w:r w:rsidRPr="00E5425E">
        <w:rPr>
          <w:sz w:val="24"/>
          <w:szCs w:val="24"/>
        </w:rPr>
        <w:t xml:space="preserve"> </w:t>
      </w:r>
      <w:proofErr w:type="spellStart"/>
      <w:r w:rsidRPr="00E5425E">
        <w:rPr>
          <w:sz w:val="24"/>
          <w:szCs w:val="24"/>
        </w:rPr>
        <w:t>pelaksana</w:t>
      </w:r>
      <w:proofErr w:type="spellEnd"/>
      <w:r w:rsidRPr="00E5425E">
        <w:rPr>
          <w:sz w:val="24"/>
          <w:szCs w:val="24"/>
        </w:rPr>
        <w:t xml:space="preserve"> </w:t>
      </w:r>
      <w:proofErr w:type="spellStart"/>
      <w:r w:rsidRPr="00E5425E">
        <w:rPr>
          <w:sz w:val="24"/>
          <w:szCs w:val="24"/>
        </w:rPr>
        <w:t>swamedikasi</w:t>
      </w:r>
      <w:proofErr w:type="spellEnd"/>
      <w:r w:rsidRPr="00E5425E">
        <w:rPr>
          <w:sz w:val="24"/>
          <w:szCs w:val="24"/>
        </w:rPr>
        <w:t xml:space="preserve"> agar </w:t>
      </w:r>
      <w:proofErr w:type="spellStart"/>
      <w:r w:rsidRPr="00E5425E">
        <w:rPr>
          <w:sz w:val="24"/>
          <w:szCs w:val="24"/>
        </w:rPr>
        <w:t>tetap</w:t>
      </w:r>
      <w:proofErr w:type="spellEnd"/>
      <w:r w:rsidRPr="00E5425E">
        <w:rPr>
          <w:sz w:val="24"/>
          <w:szCs w:val="24"/>
        </w:rPr>
        <w:t xml:space="preserve"> </w:t>
      </w:r>
      <w:proofErr w:type="spellStart"/>
      <w:r w:rsidRPr="00E5425E">
        <w:rPr>
          <w:sz w:val="24"/>
          <w:szCs w:val="24"/>
        </w:rPr>
        <w:t>waspada</w:t>
      </w:r>
      <w:proofErr w:type="spellEnd"/>
      <w:r w:rsidRPr="00E5425E">
        <w:rPr>
          <w:sz w:val="24"/>
          <w:szCs w:val="24"/>
        </w:rPr>
        <w:t xml:space="preserve"> (</w:t>
      </w:r>
      <w:proofErr w:type="spellStart"/>
      <w:r w:rsidRPr="00E5425E">
        <w:rPr>
          <w:sz w:val="24"/>
          <w:szCs w:val="24"/>
        </w:rPr>
        <w:t>Muharni</w:t>
      </w:r>
      <w:proofErr w:type="spellEnd"/>
      <w:r w:rsidRPr="00E5425E">
        <w:rPr>
          <w:sz w:val="24"/>
          <w:szCs w:val="24"/>
        </w:rPr>
        <w:t xml:space="preserve"> </w:t>
      </w:r>
      <w:r w:rsidRPr="00E5425E">
        <w:rPr>
          <w:i/>
          <w:iCs/>
          <w:sz w:val="24"/>
          <w:szCs w:val="24"/>
        </w:rPr>
        <w:t>et al</w:t>
      </w:r>
      <w:r w:rsidRPr="00E5425E">
        <w:rPr>
          <w:sz w:val="24"/>
          <w:szCs w:val="24"/>
        </w:rPr>
        <w:t>., 2015).</w:t>
      </w:r>
    </w:p>
    <w:p w14:paraId="0FCC64C1" w14:textId="198093EF" w:rsidR="00E5425E" w:rsidRDefault="00E5425E" w:rsidP="00E5425E">
      <w:pPr>
        <w:ind w:firstLine="720"/>
        <w:jc w:val="both"/>
        <w:rPr>
          <w:sz w:val="24"/>
          <w:szCs w:val="24"/>
        </w:rPr>
      </w:pPr>
      <w:proofErr w:type="spellStart"/>
      <w:r>
        <w:rPr>
          <w:sz w:val="24"/>
          <w:szCs w:val="24"/>
        </w:rPr>
        <w:t>Sebaliknya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responden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tunggu</w:t>
      </w:r>
      <w:proofErr w:type="spellEnd"/>
      <w:r>
        <w:rPr>
          <w:sz w:val="24"/>
          <w:szCs w:val="24"/>
        </w:rPr>
        <w:t xml:space="preserve"> yang </w:t>
      </w:r>
      <w:proofErr w:type="spellStart"/>
      <w:r>
        <w:rPr>
          <w:sz w:val="24"/>
          <w:szCs w:val="24"/>
        </w:rPr>
        <w:t>lebih</w:t>
      </w:r>
      <w:proofErr w:type="spellEnd"/>
      <w:r>
        <w:rPr>
          <w:sz w:val="24"/>
          <w:szCs w:val="24"/>
        </w:rPr>
        <w:t xml:space="preserve"> lama </w:t>
      </w:r>
      <w:proofErr w:type="spellStart"/>
      <w:r>
        <w:rPr>
          <w:sz w:val="24"/>
          <w:szCs w:val="24"/>
        </w:rPr>
        <w:t>mengakatan</w:t>
      </w:r>
      <w:proofErr w:type="spellEnd"/>
      <w:r>
        <w:rPr>
          <w:sz w:val="24"/>
          <w:szCs w:val="24"/>
        </w:rPr>
        <w:t xml:space="preserve"> </w:t>
      </w:r>
      <w:proofErr w:type="spellStart"/>
      <w:r>
        <w:rPr>
          <w:sz w:val="24"/>
          <w:szCs w:val="24"/>
        </w:rPr>
        <w:t>puas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pelayanan</w:t>
      </w:r>
      <w:proofErr w:type="spellEnd"/>
      <w:r>
        <w:rPr>
          <w:sz w:val="24"/>
          <w:szCs w:val="24"/>
        </w:rPr>
        <w:t xml:space="preserve"> yang </w:t>
      </w:r>
      <w:proofErr w:type="spellStart"/>
      <w:r>
        <w:rPr>
          <w:sz w:val="24"/>
          <w:szCs w:val="24"/>
        </w:rPr>
        <w:t>diberikan</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disebabkan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pasien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menerima</w:t>
      </w:r>
      <w:proofErr w:type="spellEnd"/>
      <w:r>
        <w:rPr>
          <w:sz w:val="24"/>
          <w:szCs w:val="24"/>
        </w:rPr>
        <w:t xml:space="preserve"> dan </w:t>
      </w:r>
      <w:proofErr w:type="spellStart"/>
      <w:r>
        <w:rPr>
          <w:sz w:val="24"/>
          <w:szCs w:val="24"/>
        </w:rPr>
        <w:t>memahami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menunggu</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wajar</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situasi</w:t>
      </w:r>
      <w:proofErr w:type="spellEnd"/>
      <w:r>
        <w:rPr>
          <w:sz w:val="24"/>
          <w:szCs w:val="24"/>
        </w:rPr>
        <w:t xml:space="preserve"> </w:t>
      </w:r>
      <w:proofErr w:type="spellStart"/>
      <w:r>
        <w:rPr>
          <w:sz w:val="24"/>
          <w:szCs w:val="24"/>
        </w:rPr>
        <w:t>apotek</w:t>
      </w:r>
      <w:proofErr w:type="spellEnd"/>
      <w:r>
        <w:rPr>
          <w:sz w:val="24"/>
          <w:szCs w:val="24"/>
        </w:rPr>
        <w:t xml:space="preserve"> yang </w:t>
      </w:r>
      <w:proofErr w:type="spellStart"/>
      <w:r>
        <w:rPr>
          <w:sz w:val="24"/>
          <w:szCs w:val="24"/>
        </w:rPr>
        <w:t>ramai</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kurangnya</w:t>
      </w:r>
      <w:proofErr w:type="spellEnd"/>
      <w:r>
        <w:rPr>
          <w:sz w:val="24"/>
          <w:szCs w:val="24"/>
        </w:rPr>
        <w:t xml:space="preserve"> SDM, </w:t>
      </w:r>
      <w:proofErr w:type="spellStart"/>
      <w:r>
        <w:rPr>
          <w:sz w:val="24"/>
          <w:szCs w:val="24"/>
        </w:rPr>
        <w:t>selain</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fasilitas</w:t>
      </w:r>
      <w:proofErr w:type="spellEnd"/>
      <w:r>
        <w:rPr>
          <w:sz w:val="24"/>
          <w:szCs w:val="24"/>
        </w:rPr>
        <w:t xml:space="preserve"> yang </w:t>
      </w:r>
      <w:proofErr w:type="spellStart"/>
      <w:r>
        <w:rPr>
          <w:sz w:val="24"/>
          <w:szCs w:val="24"/>
        </w:rPr>
        <w:t>nyaman</w:t>
      </w:r>
      <w:proofErr w:type="spellEnd"/>
      <w:r>
        <w:rPr>
          <w:sz w:val="24"/>
          <w:szCs w:val="24"/>
        </w:rPr>
        <w:t xml:space="preserve"> di </w:t>
      </w:r>
      <w:proofErr w:type="spellStart"/>
      <w:r>
        <w:rPr>
          <w:sz w:val="24"/>
          <w:szCs w:val="24"/>
        </w:rPr>
        <w:t>Apotek</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pasien</w:t>
      </w:r>
      <w:proofErr w:type="spellEnd"/>
      <w:r>
        <w:rPr>
          <w:sz w:val="24"/>
          <w:szCs w:val="24"/>
        </w:rPr>
        <w:t xml:space="preserve"> </w:t>
      </w:r>
      <w:proofErr w:type="spellStart"/>
      <w:r>
        <w:rPr>
          <w:sz w:val="24"/>
          <w:szCs w:val="24"/>
        </w:rPr>
        <w:t>betah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menunggu</w:t>
      </w:r>
      <w:proofErr w:type="spellEnd"/>
      <w:r>
        <w:rPr>
          <w:sz w:val="24"/>
          <w:szCs w:val="24"/>
        </w:rPr>
        <w:t>.</w:t>
      </w:r>
    </w:p>
    <w:p w14:paraId="76C7D226" w14:textId="77777777" w:rsidR="00E5425E" w:rsidRPr="005968F8" w:rsidRDefault="00E5425E" w:rsidP="00E5425E">
      <w:pPr>
        <w:jc w:val="both"/>
        <w:rPr>
          <w:b/>
          <w:bCs/>
          <w:sz w:val="24"/>
          <w:szCs w:val="24"/>
        </w:rPr>
      </w:pPr>
      <w:r w:rsidRPr="005968F8">
        <w:rPr>
          <w:b/>
          <w:bCs/>
          <w:sz w:val="24"/>
          <w:szCs w:val="24"/>
        </w:rPr>
        <w:t>SIMPULAN</w:t>
      </w:r>
    </w:p>
    <w:p w14:paraId="1C07438E" w14:textId="77777777" w:rsidR="00E5425E" w:rsidRPr="00E5425E" w:rsidRDefault="00E5425E" w:rsidP="00E5425E">
      <w:pPr>
        <w:pStyle w:val="ListParagraph"/>
        <w:numPr>
          <w:ilvl w:val="0"/>
          <w:numId w:val="7"/>
        </w:numPr>
        <w:ind w:left="426"/>
        <w:jc w:val="both"/>
        <w:rPr>
          <w:sz w:val="24"/>
          <w:szCs w:val="24"/>
        </w:rPr>
      </w:pPr>
      <w:r w:rsidRPr="00E5425E">
        <w:rPr>
          <w:rFonts w:cstheme="minorHAnsi"/>
          <w:sz w:val="24"/>
          <w:szCs w:val="24"/>
        </w:rPr>
        <w:t xml:space="preserve">Waktu </w:t>
      </w:r>
      <w:proofErr w:type="spellStart"/>
      <w:r w:rsidRPr="00E5425E">
        <w:rPr>
          <w:rFonts w:cstheme="minorHAnsi"/>
          <w:sz w:val="24"/>
          <w:szCs w:val="24"/>
        </w:rPr>
        <w:t>tunggu</w:t>
      </w:r>
      <w:proofErr w:type="spellEnd"/>
      <w:r w:rsidRPr="00E5425E">
        <w:rPr>
          <w:rFonts w:cstheme="minorHAnsi"/>
          <w:sz w:val="24"/>
          <w:szCs w:val="24"/>
        </w:rPr>
        <w:t xml:space="preserve"> </w:t>
      </w:r>
      <w:proofErr w:type="spellStart"/>
      <w:r w:rsidRPr="00E5425E">
        <w:rPr>
          <w:rFonts w:cstheme="minorHAnsi"/>
          <w:sz w:val="24"/>
          <w:szCs w:val="24"/>
        </w:rPr>
        <w:t>pelayanan</w:t>
      </w:r>
      <w:proofErr w:type="spellEnd"/>
      <w:r w:rsidRPr="00E5425E">
        <w:rPr>
          <w:rFonts w:cstheme="minorHAnsi"/>
          <w:sz w:val="24"/>
          <w:szCs w:val="24"/>
        </w:rPr>
        <w:t xml:space="preserve"> </w:t>
      </w:r>
      <w:proofErr w:type="spellStart"/>
      <w:r w:rsidRPr="00E5425E">
        <w:rPr>
          <w:rFonts w:cstheme="minorHAnsi"/>
          <w:sz w:val="24"/>
          <w:szCs w:val="24"/>
        </w:rPr>
        <w:t>resep</w:t>
      </w:r>
      <w:proofErr w:type="spellEnd"/>
      <w:r w:rsidRPr="00E5425E">
        <w:rPr>
          <w:rFonts w:cstheme="minorHAnsi"/>
          <w:sz w:val="24"/>
          <w:szCs w:val="24"/>
        </w:rPr>
        <w:t xml:space="preserve"> di </w:t>
      </w:r>
      <w:proofErr w:type="spellStart"/>
      <w:r w:rsidRPr="00E5425E">
        <w:rPr>
          <w:rFonts w:cstheme="minorHAnsi"/>
          <w:sz w:val="24"/>
          <w:szCs w:val="24"/>
        </w:rPr>
        <w:t>Apotek</w:t>
      </w:r>
      <w:proofErr w:type="spellEnd"/>
      <w:r w:rsidRPr="00E5425E">
        <w:rPr>
          <w:rFonts w:cstheme="minorHAnsi"/>
          <w:sz w:val="24"/>
          <w:szCs w:val="24"/>
        </w:rPr>
        <w:t xml:space="preserve"> Kairos </w:t>
      </w:r>
      <w:proofErr w:type="spellStart"/>
      <w:r w:rsidRPr="00E5425E">
        <w:rPr>
          <w:rFonts w:cstheme="minorHAnsi"/>
          <w:sz w:val="24"/>
          <w:szCs w:val="24"/>
        </w:rPr>
        <w:t>Farma</w:t>
      </w:r>
      <w:proofErr w:type="spellEnd"/>
      <w:r w:rsidRPr="00E5425E">
        <w:rPr>
          <w:rFonts w:cstheme="minorHAnsi"/>
          <w:sz w:val="24"/>
          <w:szCs w:val="24"/>
        </w:rPr>
        <w:t xml:space="preserve"> </w:t>
      </w:r>
      <w:proofErr w:type="spellStart"/>
      <w:r w:rsidRPr="00E5425E">
        <w:rPr>
          <w:rFonts w:cstheme="minorHAnsi"/>
          <w:sz w:val="24"/>
          <w:szCs w:val="24"/>
        </w:rPr>
        <w:t>Oesapa</w:t>
      </w:r>
      <w:proofErr w:type="spellEnd"/>
      <w:r w:rsidRPr="00E5425E">
        <w:rPr>
          <w:rFonts w:cstheme="minorHAnsi"/>
          <w:sz w:val="24"/>
          <w:szCs w:val="24"/>
        </w:rPr>
        <w:t xml:space="preserve"> </w:t>
      </w:r>
      <w:proofErr w:type="spellStart"/>
      <w:r w:rsidRPr="00E5425E">
        <w:rPr>
          <w:rFonts w:cstheme="minorHAnsi"/>
          <w:sz w:val="24"/>
          <w:szCs w:val="24"/>
        </w:rPr>
        <w:t>Kupang</w:t>
      </w:r>
      <w:proofErr w:type="spellEnd"/>
      <w:r w:rsidRPr="00E5425E">
        <w:rPr>
          <w:rFonts w:cstheme="minorHAnsi"/>
          <w:sz w:val="24"/>
          <w:szCs w:val="24"/>
        </w:rPr>
        <w:t xml:space="preserve"> </w:t>
      </w:r>
      <w:proofErr w:type="spellStart"/>
      <w:r w:rsidRPr="00E5425E">
        <w:rPr>
          <w:rFonts w:cstheme="minorHAnsi"/>
          <w:sz w:val="24"/>
          <w:szCs w:val="24"/>
        </w:rPr>
        <w:t>secara</w:t>
      </w:r>
      <w:proofErr w:type="spellEnd"/>
      <w:r w:rsidRPr="00E5425E">
        <w:rPr>
          <w:rFonts w:cstheme="minorHAnsi"/>
          <w:sz w:val="24"/>
          <w:szCs w:val="24"/>
        </w:rPr>
        <w:t xml:space="preserve"> </w:t>
      </w:r>
      <w:proofErr w:type="spellStart"/>
      <w:r w:rsidRPr="00E5425E">
        <w:rPr>
          <w:rFonts w:cstheme="minorHAnsi"/>
          <w:sz w:val="24"/>
          <w:szCs w:val="24"/>
        </w:rPr>
        <w:t>keseluruhan</w:t>
      </w:r>
      <w:proofErr w:type="spellEnd"/>
      <w:r w:rsidRPr="00E5425E">
        <w:rPr>
          <w:rFonts w:cstheme="minorHAnsi"/>
          <w:sz w:val="24"/>
          <w:szCs w:val="24"/>
        </w:rPr>
        <w:t xml:space="preserve"> </w:t>
      </w:r>
      <w:proofErr w:type="spellStart"/>
      <w:r w:rsidRPr="00E5425E">
        <w:rPr>
          <w:rFonts w:cstheme="minorHAnsi"/>
          <w:sz w:val="24"/>
          <w:szCs w:val="24"/>
        </w:rPr>
        <w:t>telah</w:t>
      </w:r>
      <w:proofErr w:type="spellEnd"/>
      <w:r w:rsidRPr="00E5425E">
        <w:rPr>
          <w:rFonts w:cstheme="minorHAnsi"/>
          <w:sz w:val="24"/>
          <w:szCs w:val="24"/>
        </w:rPr>
        <w:t xml:space="preserve"> </w:t>
      </w:r>
      <w:proofErr w:type="spellStart"/>
      <w:r w:rsidRPr="00E5425E">
        <w:rPr>
          <w:rFonts w:cstheme="minorHAnsi"/>
          <w:sz w:val="24"/>
          <w:szCs w:val="24"/>
        </w:rPr>
        <w:t>memenuhi</w:t>
      </w:r>
      <w:proofErr w:type="spellEnd"/>
      <w:r w:rsidRPr="00E5425E">
        <w:rPr>
          <w:rFonts w:cstheme="minorHAnsi"/>
          <w:sz w:val="24"/>
          <w:szCs w:val="24"/>
        </w:rPr>
        <w:t xml:space="preserve"> </w:t>
      </w:r>
      <w:proofErr w:type="spellStart"/>
      <w:r w:rsidRPr="00E5425E">
        <w:rPr>
          <w:rFonts w:cstheme="minorHAnsi"/>
          <w:sz w:val="24"/>
          <w:szCs w:val="24"/>
        </w:rPr>
        <w:t>standara</w:t>
      </w:r>
      <w:proofErr w:type="spellEnd"/>
      <w:r w:rsidRPr="00E5425E">
        <w:rPr>
          <w:rFonts w:cstheme="minorHAnsi"/>
          <w:sz w:val="24"/>
          <w:szCs w:val="24"/>
        </w:rPr>
        <w:t xml:space="preserve"> </w:t>
      </w:r>
      <w:proofErr w:type="spellStart"/>
      <w:r w:rsidRPr="00E5425E">
        <w:rPr>
          <w:rFonts w:cstheme="minorHAnsi"/>
          <w:sz w:val="24"/>
          <w:szCs w:val="24"/>
        </w:rPr>
        <w:t>yaitu</w:t>
      </w:r>
      <w:proofErr w:type="spellEnd"/>
      <w:r w:rsidRPr="00E5425E">
        <w:rPr>
          <w:rFonts w:cstheme="minorHAnsi"/>
          <w:sz w:val="24"/>
          <w:szCs w:val="24"/>
        </w:rPr>
        <w:t xml:space="preserve"> rata-rata </w:t>
      </w:r>
      <w:proofErr w:type="spellStart"/>
      <w:r w:rsidRPr="00E5425E">
        <w:rPr>
          <w:rFonts w:cstheme="minorHAnsi"/>
          <w:sz w:val="24"/>
          <w:szCs w:val="24"/>
        </w:rPr>
        <w:t>adalah</w:t>
      </w:r>
      <w:proofErr w:type="spellEnd"/>
      <w:r w:rsidRPr="00E5425E">
        <w:rPr>
          <w:rFonts w:cstheme="minorHAnsi"/>
          <w:sz w:val="24"/>
          <w:szCs w:val="24"/>
        </w:rPr>
        <w:t xml:space="preserve"> 16,27 </w:t>
      </w:r>
      <w:proofErr w:type="spellStart"/>
      <w:r w:rsidRPr="00E5425E">
        <w:rPr>
          <w:rFonts w:cstheme="minorHAnsi"/>
          <w:sz w:val="24"/>
          <w:szCs w:val="24"/>
        </w:rPr>
        <w:t>menit</w:t>
      </w:r>
      <w:proofErr w:type="spellEnd"/>
      <w:r w:rsidRPr="00E5425E">
        <w:rPr>
          <w:rFonts w:cstheme="minorHAnsi"/>
          <w:sz w:val="24"/>
          <w:szCs w:val="24"/>
        </w:rPr>
        <w:t xml:space="preserve">. Rata-rata </w:t>
      </w:r>
      <w:proofErr w:type="spellStart"/>
      <w:r w:rsidRPr="00E5425E">
        <w:rPr>
          <w:rFonts w:cstheme="minorHAnsi"/>
          <w:sz w:val="24"/>
          <w:szCs w:val="24"/>
        </w:rPr>
        <w:t>waktu</w:t>
      </w:r>
      <w:proofErr w:type="spellEnd"/>
      <w:r w:rsidRPr="00E5425E">
        <w:rPr>
          <w:rFonts w:cstheme="minorHAnsi"/>
          <w:sz w:val="24"/>
          <w:szCs w:val="24"/>
        </w:rPr>
        <w:t xml:space="preserve"> </w:t>
      </w:r>
      <w:proofErr w:type="spellStart"/>
      <w:r w:rsidRPr="00E5425E">
        <w:rPr>
          <w:rFonts w:cstheme="minorHAnsi"/>
          <w:sz w:val="24"/>
          <w:szCs w:val="24"/>
        </w:rPr>
        <w:t>pelayanan</w:t>
      </w:r>
      <w:proofErr w:type="spellEnd"/>
      <w:r w:rsidRPr="00E5425E">
        <w:rPr>
          <w:rFonts w:cstheme="minorHAnsi"/>
          <w:sz w:val="24"/>
          <w:szCs w:val="24"/>
        </w:rPr>
        <w:t xml:space="preserve"> </w:t>
      </w:r>
      <w:proofErr w:type="spellStart"/>
      <w:r w:rsidRPr="00E5425E">
        <w:rPr>
          <w:rFonts w:cstheme="minorHAnsi"/>
          <w:sz w:val="24"/>
          <w:szCs w:val="24"/>
        </w:rPr>
        <w:t>resep</w:t>
      </w:r>
      <w:proofErr w:type="spellEnd"/>
      <w:r w:rsidRPr="00E5425E">
        <w:rPr>
          <w:rFonts w:cstheme="minorHAnsi"/>
          <w:sz w:val="24"/>
          <w:szCs w:val="24"/>
        </w:rPr>
        <w:t xml:space="preserve"> non </w:t>
      </w:r>
      <w:proofErr w:type="spellStart"/>
      <w:r w:rsidRPr="00E5425E">
        <w:rPr>
          <w:rFonts w:cstheme="minorHAnsi"/>
          <w:sz w:val="24"/>
          <w:szCs w:val="24"/>
        </w:rPr>
        <w:t>racikan</w:t>
      </w:r>
      <w:proofErr w:type="spellEnd"/>
      <w:r w:rsidRPr="00E5425E">
        <w:rPr>
          <w:rFonts w:cstheme="minorHAnsi"/>
          <w:sz w:val="24"/>
          <w:szCs w:val="24"/>
        </w:rPr>
        <w:t xml:space="preserve"> 10,28 </w:t>
      </w:r>
      <w:proofErr w:type="spellStart"/>
      <w:r w:rsidRPr="00E5425E">
        <w:rPr>
          <w:rFonts w:cstheme="minorHAnsi"/>
          <w:sz w:val="24"/>
          <w:szCs w:val="24"/>
        </w:rPr>
        <w:t>menit</w:t>
      </w:r>
      <w:proofErr w:type="spellEnd"/>
      <w:r w:rsidRPr="00E5425E">
        <w:rPr>
          <w:rFonts w:cstheme="minorHAnsi"/>
          <w:sz w:val="24"/>
          <w:szCs w:val="24"/>
        </w:rPr>
        <w:t xml:space="preserve"> </w:t>
      </w:r>
      <w:proofErr w:type="spellStart"/>
      <w:r w:rsidRPr="00E5425E">
        <w:rPr>
          <w:rFonts w:cstheme="minorHAnsi"/>
          <w:sz w:val="24"/>
          <w:szCs w:val="24"/>
        </w:rPr>
        <w:t>adalah</w:t>
      </w:r>
      <w:proofErr w:type="spellEnd"/>
      <w:r w:rsidRPr="00E5425E">
        <w:rPr>
          <w:rFonts w:cstheme="minorHAnsi"/>
          <w:sz w:val="24"/>
          <w:szCs w:val="24"/>
        </w:rPr>
        <w:t xml:space="preserve"> dan rata-rata </w:t>
      </w:r>
      <w:proofErr w:type="spellStart"/>
      <w:r w:rsidRPr="00E5425E">
        <w:rPr>
          <w:rFonts w:cstheme="minorHAnsi"/>
          <w:sz w:val="24"/>
          <w:szCs w:val="24"/>
        </w:rPr>
        <w:t>resep</w:t>
      </w:r>
      <w:proofErr w:type="spellEnd"/>
      <w:r w:rsidRPr="00E5425E">
        <w:rPr>
          <w:rFonts w:cstheme="minorHAnsi"/>
          <w:sz w:val="24"/>
          <w:szCs w:val="24"/>
        </w:rPr>
        <w:t xml:space="preserve"> </w:t>
      </w:r>
      <w:proofErr w:type="spellStart"/>
      <w:r w:rsidRPr="00E5425E">
        <w:rPr>
          <w:rFonts w:cstheme="minorHAnsi"/>
          <w:sz w:val="24"/>
          <w:szCs w:val="24"/>
        </w:rPr>
        <w:t>racikan</w:t>
      </w:r>
      <w:proofErr w:type="spellEnd"/>
      <w:r w:rsidRPr="00E5425E">
        <w:rPr>
          <w:rFonts w:cstheme="minorHAnsi"/>
          <w:sz w:val="24"/>
          <w:szCs w:val="24"/>
        </w:rPr>
        <w:t xml:space="preserve"> </w:t>
      </w:r>
      <w:proofErr w:type="spellStart"/>
      <w:r w:rsidRPr="00E5425E">
        <w:rPr>
          <w:rFonts w:cstheme="minorHAnsi"/>
          <w:sz w:val="24"/>
          <w:szCs w:val="24"/>
        </w:rPr>
        <w:t>adalah</w:t>
      </w:r>
      <w:proofErr w:type="spellEnd"/>
      <w:r w:rsidRPr="00E5425E">
        <w:rPr>
          <w:rFonts w:cstheme="minorHAnsi"/>
          <w:sz w:val="24"/>
          <w:szCs w:val="24"/>
        </w:rPr>
        <w:t xml:space="preserve"> 34,21 </w:t>
      </w:r>
      <w:proofErr w:type="spellStart"/>
      <w:r w:rsidRPr="00E5425E">
        <w:rPr>
          <w:rFonts w:cstheme="minorHAnsi"/>
          <w:sz w:val="24"/>
          <w:szCs w:val="24"/>
        </w:rPr>
        <w:t>menit</w:t>
      </w:r>
      <w:proofErr w:type="spellEnd"/>
      <w:r w:rsidRPr="00E5425E">
        <w:rPr>
          <w:rFonts w:cstheme="minorHAnsi"/>
          <w:sz w:val="24"/>
          <w:szCs w:val="24"/>
        </w:rPr>
        <w:t>.</w:t>
      </w:r>
      <w:bookmarkStart w:id="7" w:name="_Hlk76584776"/>
    </w:p>
    <w:p w14:paraId="6069D2FA" w14:textId="77777777" w:rsidR="00E5425E" w:rsidRPr="00E5425E" w:rsidRDefault="00E5425E" w:rsidP="00E5425E">
      <w:pPr>
        <w:pStyle w:val="ListParagraph"/>
        <w:numPr>
          <w:ilvl w:val="0"/>
          <w:numId w:val="7"/>
        </w:numPr>
        <w:ind w:left="426"/>
        <w:jc w:val="both"/>
        <w:rPr>
          <w:sz w:val="24"/>
          <w:szCs w:val="24"/>
        </w:rPr>
      </w:pPr>
      <w:proofErr w:type="spellStart"/>
      <w:r w:rsidRPr="00E5425E">
        <w:rPr>
          <w:rFonts w:cstheme="minorHAnsi"/>
          <w:sz w:val="24"/>
          <w:szCs w:val="24"/>
        </w:rPr>
        <w:t>Presentase</w:t>
      </w:r>
      <w:proofErr w:type="spellEnd"/>
      <w:r w:rsidRPr="00E5425E">
        <w:rPr>
          <w:rFonts w:cstheme="minorHAnsi"/>
          <w:sz w:val="24"/>
          <w:szCs w:val="24"/>
        </w:rPr>
        <w:t xml:space="preserve"> rata-rata </w:t>
      </w:r>
      <w:proofErr w:type="spellStart"/>
      <w:r w:rsidRPr="00E5425E">
        <w:rPr>
          <w:rFonts w:cstheme="minorHAnsi"/>
          <w:sz w:val="24"/>
          <w:szCs w:val="24"/>
        </w:rPr>
        <w:t>tingkat</w:t>
      </w:r>
      <w:proofErr w:type="spellEnd"/>
      <w:r w:rsidRPr="00E5425E">
        <w:rPr>
          <w:rFonts w:cstheme="minorHAnsi"/>
          <w:sz w:val="24"/>
          <w:szCs w:val="24"/>
        </w:rPr>
        <w:t xml:space="preserve"> </w:t>
      </w:r>
      <w:proofErr w:type="spellStart"/>
      <w:r w:rsidRPr="00E5425E">
        <w:rPr>
          <w:rFonts w:cstheme="minorHAnsi"/>
          <w:sz w:val="24"/>
          <w:szCs w:val="24"/>
        </w:rPr>
        <w:t>kepuasan</w:t>
      </w:r>
      <w:proofErr w:type="spellEnd"/>
      <w:r w:rsidRPr="00E5425E">
        <w:rPr>
          <w:rFonts w:cstheme="minorHAnsi"/>
          <w:sz w:val="24"/>
          <w:szCs w:val="24"/>
        </w:rPr>
        <w:t xml:space="preserve"> </w:t>
      </w:r>
      <w:proofErr w:type="spellStart"/>
      <w:r w:rsidRPr="00E5425E">
        <w:rPr>
          <w:rFonts w:cstheme="minorHAnsi"/>
          <w:sz w:val="24"/>
          <w:szCs w:val="24"/>
        </w:rPr>
        <w:t>pasien</w:t>
      </w:r>
      <w:proofErr w:type="spellEnd"/>
      <w:r w:rsidRPr="00E5425E">
        <w:rPr>
          <w:rFonts w:cstheme="minorHAnsi"/>
          <w:sz w:val="24"/>
          <w:szCs w:val="24"/>
        </w:rPr>
        <w:t xml:space="preserve"> di </w:t>
      </w:r>
      <w:proofErr w:type="spellStart"/>
      <w:r w:rsidRPr="00E5425E">
        <w:rPr>
          <w:rFonts w:cstheme="minorHAnsi"/>
          <w:sz w:val="24"/>
          <w:szCs w:val="24"/>
        </w:rPr>
        <w:t>Apotek</w:t>
      </w:r>
      <w:proofErr w:type="spellEnd"/>
      <w:r w:rsidRPr="00E5425E">
        <w:rPr>
          <w:rFonts w:cstheme="minorHAnsi"/>
          <w:sz w:val="24"/>
          <w:szCs w:val="24"/>
        </w:rPr>
        <w:t xml:space="preserve"> Kairos </w:t>
      </w:r>
      <w:proofErr w:type="spellStart"/>
      <w:r w:rsidRPr="00E5425E">
        <w:rPr>
          <w:rFonts w:cstheme="minorHAnsi"/>
          <w:sz w:val="24"/>
          <w:szCs w:val="24"/>
        </w:rPr>
        <w:t>Farma</w:t>
      </w:r>
      <w:proofErr w:type="spellEnd"/>
      <w:r w:rsidRPr="00E5425E">
        <w:rPr>
          <w:rFonts w:cstheme="minorHAnsi"/>
          <w:sz w:val="24"/>
          <w:szCs w:val="24"/>
        </w:rPr>
        <w:t xml:space="preserve"> </w:t>
      </w:r>
      <w:proofErr w:type="spellStart"/>
      <w:r w:rsidRPr="00E5425E">
        <w:rPr>
          <w:rFonts w:cstheme="minorHAnsi"/>
          <w:sz w:val="24"/>
          <w:szCs w:val="24"/>
        </w:rPr>
        <w:t>Oesapa</w:t>
      </w:r>
      <w:proofErr w:type="spellEnd"/>
      <w:r w:rsidRPr="00E5425E">
        <w:rPr>
          <w:rFonts w:cstheme="minorHAnsi"/>
          <w:sz w:val="24"/>
          <w:szCs w:val="24"/>
        </w:rPr>
        <w:t xml:space="preserve"> </w:t>
      </w:r>
      <w:proofErr w:type="spellStart"/>
      <w:r w:rsidRPr="00E5425E">
        <w:rPr>
          <w:rFonts w:cstheme="minorHAnsi"/>
          <w:sz w:val="24"/>
          <w:szCs w:val="24"/>
        </w:rPr>
        <w:t>Kupang</w:t>
      </w:r>
      <w:proofErr w:type="spellEnd"/>
      <w:r w:rsidRPr="00E5425E">
        <w:rPr>
          <w:rFonts w:cstheme="minorHAnsi"/>
          <w:sz w:val="24"/>
          <w:szCs w:val="24"/>
        </w:rPr>
        <w:t xml:space="preserve"> </w:t>
      </w:r>
      <w:proofErr w:type="spellStart"/>
      <w:r w:rsidRPr="00E5425E">
        <w:rPr>
          <w:rFonts w:cstheme="minorHAnsi"/>
          <w:sz w:val="24"/>
          <w:szCs w:val="24"/>
        </w:rPr>
        <w:t>berdasarkan</w:t>
      </w:r>
      <w:proofErr w:type="spellEnd"/>
      <w:r w:rsidRPr="00E5425E">
        <w:rPr>
          <w:rFonts w:cstheme="minorHAnsi"/>
          <w:sz w:val="24"/>
          <w:szCs w:val="24"/>
        </w:rPr>
        <w:t xml:space="preserve"> </w:t>
      </w:r>
      <w:proofErr w:type="spellStart"/>
      <w:r w:rsidRPr="00E5425E">
        <w:rPr>
          <w:rFonts w:cstheme="minorHAnsi"/>
          <w:iCs/>
          <w:sz w:val="24"/>
          <w:szCs w:val="24"/>
        </w:rPr>
        <w:t>dimensi</w:t>
      </w:r>
      <w:proofErr w:type="spellEnd"/>
      <w:r w:rsidRPr="00E5425E">
        <w:rPr>
          <w:rFonts w:cstheme="minorHAnsi"/>
          <w:iCs/>
          <w:sz w:val="24"/>
          <w:szCs w:val="24"/>
        </w:rPr>
        <w:t xml:space="preserve"> </w:t>
      </w:r>
      <w:proofErr w:type="spellStart"/>
      <w:r w:rsidRPr="00E5425E">
        <w:rPr>
          <w:rFonts w:cstheme="minorHAnsi"/>
          <w:i/>
          <w:sz w:val="24"/>
          <w:szCs w:val="24"/>
        </w:rPr>
        <w:t>tangibels</w:t>
      </w:r>
      <w:proofErr w:type="spellEnd"/>
      <w:r w:rsidRPr="00E5425E">
        <w:rPr>
          <w:rFonts w:cstheme="minorHAnsi"/>
          <w:iCs/>
          <w:sz w:val="24"/>
          <w:szCs w:val="24"/>
        </w:rPr>
        <w:t xml:space="preserve"> 80,92%, </w:t>
      </w:r>
      <w:proofErr w:type="spellStart"/>
      <w:r w:rsidRPr="00E5425E">
        <w:rPr>
          <w:rFonts w:cstheme="minorHAnsi"/>
          <w:iCs/>
          <w:sz w:val="24"/>
          <w:szCs w:val="24"/>
        </w:rPr>
        <w:t>dimensi</w:t>
      </w:r>
      <w:proofErr w:type="spellEnd"/>
      <w:r w:rsidRPr="00E5425E">
        <w:rPr>
          <w:rFonts w:cstheme="minorHAnsi"/>
          <w:iCs/>
          <w:sz w:val="24"/>
          <w:szCs w:val="24"/>
        </w:rPr>
        <w:t xml:space="preserve"> </w:t>
      </w:r>
      <w:r w:rsidRPr="00E5425E">
        <w:rPr>
          <w:rFonts w:cstheme="minorHAnsi"/>
          <w:i/>
          <w:sz w:val="24"/>
          <w:szCs w:val="24"/>
        </w:rPr>
        <w:t xml:space="preserve">Reliability </w:t>
      </w:r>
      <w:r w:rsidRPr="00E5425E">
        <w:rPr>
          <w:rFonts w:cstheme="minorHAnsi"/>
          <w:iCs/>
          <w:sz w:val="24"/>
          <w:szCs w:val="24"/>
        </w:rPr>
        <w:t xml:space="preserve">83,15%, </w:t>
      </w:r>
      <w:proofErr w:type="spellStart"/>
      <w:r w:rsidRPr="00E5425E">
        <w:rPr>
          <w:rFonts w:cstheme="minorHAnsi"/>
          <w:sz w:val="24"/>
          <w:szCs w:val="24"/>
        </w:rPr>
        <w:t>dimensi</w:t>
      </w:r>
      <w:proofErr w:type="spellEnd"/>
      <w:r w:rsidRPr="00E5425E">
        <w:rPr>
          <w:rFonts w:cstheme="minorHAnsi"/>
          <w:sz w:val="24"/>
          <w:szCs w:val="24"/>
        </w:rPr>
        <w:t xml:space="preserve"> </w:t>
      </w:r>
      <w:r w:rsidRPr="00E5425E">
        <w:rPr>
          <w:rFonts w:cstheme="minorHAnsi"/>
          <w:i/>
          <w:iCs/>
          <w:sz w:val="24"/>
          <w:szCs w:val="24"/>
        </w:rPr>
        <w:t xml:space="preserve">Empathy </w:t>
      </w:r>
      <w:r w:rsidRPr="00E5425E">
        <w:rPr>
          <w:rFonts w:cstheme="minorHAnsi"/>
          <w:sz w:val="24"/>
          <w:szCs w:val="24"/>
        </w:rPr>
        <w:t xml:space="preserve">85,51%, </w:t>
      </w:r>
      <w:proofErr w:type="spellStart"/>
      <w:r w:rsidRPr="00E5425E">
        <w:rPr>
          <w:rFonts w:cstheme="minorHAnsi"/>
          <w:sz w:val="24"/>
          <w:szCs w:val="24"/>
        </w:rPr>
        <w:t>dimensi</w:t>
      </w:r>
      <w:proofErr w:type="spellEnd"/>
      <w:r w:rsidRPr="00E5425E">
        <w:rPr>
          <w:rFonts w:cstheme="minorHAnsi"/>
          <w:sz w:val="24"/>
          <w:szCs w:val="24"/>
        </w:rPr>
        <w:t xml:space="preserve"> </w:t>
      </w:r>
      <w:r w:rsidRPr="00E5425E">
        <w:rPr>
          <w:rFonts w:cstheme="minorHAnsi"/>
          <w:i/>
          <w:iCs/>
          <w:sz w:val="24"/>
          <w:szCs w:val="24"/>
        </w:rPr>
        <w:t xml:space="preserve">Responsiveness </w:t>
      </w:r>
      <w:r w:rsidRPr="00E5425E">
        <w:rPr>
          <w:rFonts w:cstheme="minorHAnsi"/>
          <w:sz w:val="24"/>
          <w:szCs w:val="24"/>
        </w:rPr>
        <w:t xml:space="preserve">85,00%, dan </w:t>
      </w:r>
      <w:proofErr w:type="spellStart"/>
      <w:r w:rsidRPr="00E5425E">
        <w:rPr>
          <w:rFonts w:cstheme="minorHAnsi"/>
          <w:sz w:val="24"/>
          <w:szCs w:val="24"/>
        </w:rPr>
        <w:t>dimensi</w:t>
      </w:r>
      <w:proofErr w:type="spellEnd"/>
      <w:r w:rsidRPr="00E5425E">
        <w:rPr>
          <w:rFonts w:cstheme="minorHAnsi"/>
          <w:sz w:val="24"/>
          <w:szCs w:val="24"/>
        </w:rPr>
        <w:t xml:space="preserve"> </w:t>
      </w:r>
      <w:r w:rsidRPr="00E5425E">
        <w:rPr>
          <w:rFonts w:cstheme="minorHAnsi"/>
          <w:i/>
          <w:iCs/>
          <w:sz w:val="24"/>
          <w:szCs w:val="24"/>
        </w:rPr>
        <w:t xml:space="preserve">Assurance </w:t>
      </w:r>
      <w:r w:rsidRPr="00E5425E">
        <w:rPr>
          <w:rFonts w:cstheme="minorHAnsi"/>
          <w:sz w:val="24"/>
          <w:szCs w:val="24"/>
        </w:rPr>
        <w:t>87,02%</w:t>
      </w:r>
      <w:bookmarkEnd w:id="7"/>
      <w:r w:rsidRPr="00E5425E">
        <w:rPr>
          <w:rFonts w:cstheme="minorHAnsi"/>
          <w:sz w:val="24"/>
          <w:szCs w:val="24"/>
        </w:rPr>
        <w:t>.</w:t>
      </w:r>
    </w:p>
    <w:p w14:paraId="79A5C10D" w14:textId="4C5F1A61" w:rsidR="00E5425E" w:rsidRPr="00E5425E" w:rsidRDefault="00E5425E" w:rsidP="00E5425E">
      <w:pPr>
        <w:pStyle w:val="ListParagraph"/>
        <w:numPr>
          <w:ilvl w:val="0"/>
          <w:numId w:val="7"/>
        </w:numPr>
        <w:ind w:left="426"/>
        <w:jc w:val="both"/>
        <w:rPr>
          <w:sz w:val="24"/>
          <w:szCs w:val="24"/>
        </w:rPr>
      </w:pPr>
      <w:proofErr w:type="spellStart"/>
      <w:r w:rsidRPr="00E5425E">
        <w:rPr>
          <w:rFonts w:cstheme="minorHAnsi"/>
          <w:sz w:val="24"/>
          <w:szCs w:val="24"/>
        </w:rPr>
        <w:t>Adanya</w:t>
      </w:r>
      <w:proofErr w:type="spellEnd"/>
      <w:r w:rsidRPr="00E5425E">
        <w:rPr>
          <w:rFonts w:cstheme="minorHAnsi"/>
          <w:sz w:val="24"/>
          <w:szCs w:val="24"/>
        </w:rPr>
        <w:t xml:space="preserve"> </w:t>
      </w:r>
      <w:proofErr w:type="spellStart"/>
      <w:r w:rsidRPr="00E5425E">
        <w:rPr>
          <w:rFonts w:ascii="Times New Roman" w:hAnsi="Times New Roman" w:cs="Times New Roman"/>
          <w:sz w:val="24"/>
          <w:szCs w:val="24"/>
        </w:rPr>
        <w:t>hubungan</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waktu</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tunggu</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dengan</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kepuasan</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pasien</w:t>
      </w:r>
      <w:proofErr w:type="spellEnd"/>
      <w:r w:rsidRPr="00E5425E">
        <w:rPr>
          <w:rFonts w:ascii="Times New Roman" w:hAnsi="Times New Roman" w:cs="Times New Roman"/>
          <w:sz w:val="24"/>
          <w:szCs w:val="24"/>
        </w:rPr>
        <w:t xml:space="preserve"> pada </w:t>
      </w:r>
      <w:proofErr w:type="spellStart"/>
      <w:r w:rsidRPr="00E5425E">
        <w:rPr>
          <w:rFonts w:ascii="Times New Roman" w:hAnsi="Times New Roman" w:cs="Times New Roman"/>
          <w:sz w:val="24"/>
          <w:szCs w:val="24"/>
        </w:rPr>
        <w:t>pelayanan</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resep</w:t>
      </w:r>
      <w:proofErr w:type="spellEnd"/>
      <w:r w:rsidRPr="00E5425E">
        <w:rPr>
          <w:rFonts w:ascii="Times New Roman" w:hAnsi="Times New Roman" w:cs="Times New Roman"/>
          <w:sz w:val="24"/>
          <w:szCs w:val="24"/>
        </w:rPr>
        <w:t xml:space="preserve"> di </w:t>
      </w:r>
      <w:proofErr w:type="spellStart"/>
      <w:r w:rsidRPr="00E5425E">
        <w:rPr>
          <w:rFonts w:ascii="Times New Roman" w:hAnsi="Times New Roman" w:cs="Times New Roman"/>
          <w:sz w:val="24"/>
          <w:szCs w:val="24"/>
        </w:rPr>
        <w:t>Apotek</w:t>
      </w:r>
      <w:proofErr w:type="spellEnd"/>
      <w:r w:rsidRPr="00E5425E">
        <w:rPr>
          <w:rFonts w:ascii="Times New Roman" w:hAnsi="Times New Roman" w:cs="Times New Roman"/>
          <w:sz w:val="24"/>
          <w:szCs w:val="24"/>
        </w:rPr>
        <w:t xml:space="preserve"> Kairos </w:t>
      </w:r>
      <w:proofErr w:type="spellStart"/>
      <w:r w:rsidRPr="00E5425E">
        <w:rPr>
          <w:rFonts w:ascii="Times New Roman" w:hAnsi="Times New Roman" w:cs="Times New Roman"/>
          <w:sz w:val="24"/>
          <w:szCs w:val="24"/>
        </w:rPr>
        <w:t>Farma</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Oesapa</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Kupang</w:t>
      </w:r>
      <w:proofErr w:type="spellEnd"/>
      <w:r w:rsidRPr="00E5425E">
        <w:rPr>
          <w:rFonts w:ascii="Times New Roman" w:hAnsi="Times New Roman" w:cs="Times New Roman"/>
          <w:sz w:val="24"/>
          <w:szCs w:val="24"/>
        </w:rPr>
        <w:t xml:space="preserve"> </w:t>
      </w:r>
      <w:proofErr w:type="spellStart"/>
      <w:r w:rsidRPr="00E5425E">
        <w:rPr>
          <w:rFonts w:ascii="Times New Roman" w:hAnsi="Times New Roman" w:cs="Times New Roman"/>
          <w:sz w:val="24"/>
          <w:szCs w:val="24"/>
        </w:rPr>
        <w:t>dengan</w:t>
      </w:r>
      <w:proofErr w:type="spellEnd"/>
      <w:r w:rsidRPr="00E5425E">
        <w:rPr>
          <w:rFonts w:ascii="Times New Roman" w:hAnsi="Times New Roman" w:cs="Times New Roman"/>
          <w:sz w:val="24"/>
          <w:szCs w:val="24"/>
        </w:rPr>
        <w:t xml:space="preserve"> </w:t>
      </w:r>
      <w:proofErr w:type="spellStart"/>
      <w:r w:rsidRPr="00E5425E">
        <w:rPr>
          <w:rFonts w:cstheme="minorHAnsi"/>
          <w:sz w:val="24"/>
          <w:szCs w:val="24"/>
        </w:rPr>
        <w:t>hasil</w:t>
      </w:r>
      <w:proofErr w:type="spellEnd"/>
      <w:r w:rsidRPr="00E5425E">
        <w:rPr>
          <w:rFonts w:cstheme="minorHAnsi"/>
          <w:sz w:val="24"/>
          <w:szCs w:val="24"/>
        </w:rPr>
        <w:t xml:space="preserve"> </w:t>
      </w:r>
      <w:proofErr w:type="spellStart"/>
      <w:r w:rsidRPr="00E5425E">
        <w:rPr>
          <w:rFonts w:cstheme="minorHAnsi"/>
          <w:sz w:val="24"/>
          <w:szCs w:val="24"/>
        </w:rPr>
        <w:t>analisis</w:t>
      </w:r>
      <w:proofErr w:type="spellEnd"/>
      <w:r w:rsidRPr="00E5425E">
        <w:rPr>
          <w:rFonts w:cstheme="minorHAnsi"/>
          <w:sz w:val="24"/>
          <w:szCs w:val="24"/>
        </w:rPr>
        <w:t xml:space="preserve"> </w:t>
      </w:r>
      <w:proofErr w:type="spellStart"/>
      <w:r w:rsidRPr="00E5425E">
        <w:rPr>
          <w:rFonts w:cstheme="minorHAnsi"/>
          <w:sz w:val="24"/>
          <w:szCs w:val="24"/>
        </w:rPr>
        <w:t>bivariat</w:t>
      </w:r>
      <w:proofErr w:type="spellEnd"/>
      <w:r w:rsidRPr="00E5425E">
        <w:rPr>
          <w:rFonts w:cstheme="minorHAnsi"/>
          <w:sz w:val="24"/>
          <w:szCs w:val="24"/>
        </w:rPr>
        <w:t xml:space="preserve"> uji chi square sig/</w:t>
      </w:r>
      <w:r w:rsidRPr="00E5425E">
        <w:rPr>
          <w:sz w:val="24"/>
          <w:szCs w:val="24"/>
        </w:rPr>
        <w:t xml:space="preserve">ρ value </w:t>
      </w:r>
      <w:r w:rsidRPr="00E5425E">
        <w:rPr>
          <w:rFonts w:cstheme="minorHAnsi"/>
          <w:sz w:val="24"/>
          <w:szCs w:val="24"/>
        </w:rPr>
        <w:t>= 0,037 &lt; 0,05</w:t>
      </w:r>
      <w:r>
        <w:rPr>
          <w:rFonts w:cstheme="minorHAnsi"/>
          <w:sz w:val="24"/>
          <w:szCs w:val="24"/>
        </w:rPr>
        <w:t>.</w:t>
      </w:r>
    </w:p>
    <w:p w14:paraId="0D844878" w14:textId="77777777" w:rsidR="009B472D" w:rsidRPr="005968F8" w:rsidRDefault="00E5425E" w:rsidP="009B472D">
      <w:pPr>
        <w:ind w:left="66"/>
        <w:jc w:val="both"/>
        <w:rPr>
          <w:b/>
          <w:bCs/>
          <w:sz w:val="24"/>
          <w:szCs w:val="24"/>
        </w:rPr>
      </w:pPr>
      <w:r w:rsidRPr="005968F8">
        <w:rPr>
          <w:b/>
          <w:bCs/>
          <w:sz w:val="24"/>
          <w:szCs w:val="24"/>
        </w:rPr>
        <w:t>SARAN</w:t>
      </w:r>
    </w:p>
    <w:p w14:paraId="5BD34ED0" w14:textId="26DCECCD" w:rsidR="00E5425E" w:rsidRDefault="00E5425E" w:rsidP="009B472D">
      <w:pPr>
        <w:ind w:left="66"/>
        <w:jc w:val="both"/>
        <w:rPr>
          <w:rFonts w:cstheme="minorHAnsi"/>
          <w:sz w:val="24"/>
          <w:szCs w:val="24"/>
        </w:rPr>
      </w:pPr>
      <w:proofErr w:type="spellStart"/>
      <w:r w:rsidRPr="009B472D">
        <w:rPr>
          <w:rFonts w:cstheme="minorHAnsi"/>
          <w:sz w:val="24"/>
          <w:szCs w:val="24"/>
        </w:rPr>
        <w:t>Bagi</w:t>
      </w:r>
      <w:proofErr w:type="spellEnd"/>
      <w:r w:rsidRPr="009B472D">
        <w:rPr>
          <w:rFonts w:cstheme="minorHAnsi"/>
          <w:sz w:val="24"/>
          <w:szCs w:val="24"/>
        </w:rPr>
        <w:t xml:space="preserve"> </w:t>
      </w:r>
      <w:proofErr w:type="spellStart"/>
      <w:r w:rsidRPr="009B472D">
        <w:rPr>
          <w:rFonts w:cstheme="minorHAnsi"/>
          <w:sz w:val="24"/>
          <w:szCs w:val="24"/>
        </w:rPr>
        <w:t>Apotek</w:t>
      </w:r>
      <w:proofErr w:type="spellEnd"/>
      <w:r w:rsidR="009B472D" w:rsidRPr="009B472D">
        <w:rPr>
          <w:rFonts w:cstheme="minorHAnsi"/>
          <w:sz w:val="24"/>
          <w:szCs w:val="24"/>
        </w:rPr>
        <w:t xml:space="preserve"> </w:t>
      </w:r>
      <w:proofErr w:type="spellStart"/>
      <w:r w:rsidR="009B472D" w:rsidRPr="009B472D">
        <w:rPr>
          <w:rFonts w:cstheme="minorHAnsi"/>
          <w:sz w:val="24"/>
          <w:szCs w:val="24"/>
        </w:rPr>
        <w:t>yaitu</w:t>
      </w:r>
      <w:proofErr w:type="spellEnd"/>
      <w:r w:rsidR="009B472D" w:rsidRPr="009B472D">
        <w:rPr>
          <w:rFonts w:cstheme="minorHAnsi"/>
          <w:sz w:val="24"/>
          <w:szCs w:val="24"/>
        </w:rPr>
        <w:t xml:space="preserve"> </w:t>
      </w:r>
      <w:proofErr w:type="spellStart"/>
      <w:r w:rsidR="009B472D" w:rsidRPr="009B472D">
        <w:rPr>
          <w:rFonts w:cstheme="minorHAnsi"/>
          <w:sz w:val="24"/>
          <w:szCs w:val="24"/>
        </w:rPr>
        <w:t>dapat</w:t>
      </w:r>
      <w:proofErr w:type="spellEnd"/>
      <w:r w:rsidR="009B472D" w:rsidRPr="009B472D">
        <w:rPr>
          <w:rFonts w:cstheme="minorHAnsi"/>
          <w:sz w:val="24"/>
          <w:szCs w:val="24"/>
        </w:rPr>
        <w:t xml:space="preserve"> </w:t>
      </w:r>
      <w:proofErr w:type="spellStart"/>
      <w:r w:rsidR="009B472D" w:rsidRPr="009B472D">
        <w:rPr>
          <w:rFonts w:cstheme="minorHAnsi"/>
          <w:sz w:val="24"/>
          <w:szCs w:val="24"/>
        </w:rPr>
        <w:t>m</w:t>
      </w:r>
      <w:r w:rsidRPr="009B472D">
        <w:rPr>
          <w:rFonts w:cstheme="minorHAnsi"/>
          <w:sz w:val="24"/>
          <w:szCs w:val="24"/>
        </w:rPr>
        <w:t>enambah</w:t>
      </w:r>
      <w:proofErr w:type="spellEnd"/>
      <w:r w:rsidRPr="009B472D">
        <w:rPr>
          <w:rFonts w:cstheme="minorHAnsi"/>
          <w:sz w:val="24"/>
          <w:szCs w:val="24"/>
        </w:rPr>
        <w:t xml:space="preserve"> </w:t>
      </w:r>
      <w:proofErr w:type="spellStart"/>
      <w:r w:rsidRPr="009B472D">
        <w:rPr>
          <w:rFonts w:cstheme="minorHAnsi"/>
          <w:sz w:val="24"/>
          <w:szCs w:val="24"/>
        </w:rPr>
        <w:t>karyawan</w:t>
      </w:r>
      <w:proofErr w:type="spellEnd"/>
      <w:r w:rsidRPr="009B472D">
        <w:rPr>
          <w:rFonts w:cstheme="minorHAnsi"/>
          <w:sz w:val="24"/>
          <w:szCs w:val="24"/>
        </w:rPr>
        <w:t xml:space="preserve"> </w:t>
      </w:r>
      <w:proofErr w:type="spellStart"/>
      <w:r w:rsidRPr="009B472D">
        <w:rPr>
          <w:rFonts w:cstheme="minorHAnsi"/>
          <w:sz w:val="24"/>
          <w:szCs w:val="24"/>
        </w:rPr>
        <w:t>atau</w:t>
      </w:r>
      <w:proofErr w:type="spellEnd"/>
      <w:r w:rsidRPr="009B472D">
        <w:rPr>
          <w:rFonts w:cstheme="minorHAnsi"/>
          <w:sz w:val="24"/>
          <w:szCs w:val="24"/>
        </w:rPr>
        <w:t xml:space="preserve"> </w:t>
      </w:r>
      <w:proofErr w:type="spellStart"/>
      <w:r w:rsidRPr="009B472D">
        <w:rPr>
          <w:rFonts w:cstheme="minorHAnsi"/>
          <w:sz w:val="24"/>
          <w:szCs w:val="24"/>
        </w:rPr>
        <w:t>mengatur</w:t>
      </w:r>
      <w:proofErr w:type="spellEnd"/>
      <w:r w:rsidRPr="009B472D">
        <w:rPr>
          <w:rFonts w:cstheme="minorHAnsi"/>
          <w:sz w:val="24"/>
          <w:szCs w:val="24"/>
        </w:rPr>
        <w:t xml:space="preserve"> </w:t>
      </w:r>
      <w:proofErr w:type="spellStart"/>
      <w:r w:rsidRPr="009B472D">
        <w:rPr>
          <w:rFonts w:cstheme="minorHAnsi"/>
          <w:sz w:val="24"/>
          <w:szCs w:val="24"/>
        </w:rPr>
        <w:t>jadwal</w:t>
      </w:r>
      <w:proofErr w:type="spellEnd"/>
      <w:r w:rsidRPr="009B472D">
        <w:rPr>
          <w:rFonts w:cstheme="minorHAnsi"/>
          <w:sz w:val="24"/>
          <w:szCs w:val="24"/>
        </w:rPr>
        <w:t xml:space="preserve"> shift </w:t>
      </w:r>
      <w:proofErr w:type="spellStart"/>
      <w:r w:rsidRPr="009B472D">
        <w:rPr>
          <w:rFonts w:cstheme="minorHAnsi"/>
          <w:sz w:val="24"/>
          <w:szCs w:val="24"/>
        </w:rPr>
        <w:t>secara</w:t>
      </w:r>
      <w:proofErr w:type="spellEnd"/>
      <w:r w:rsidRPr="009B472D">
        <w:rPr>
          <w:rFonts w:cstheme="minorHAnsi"/>
          <w:sz w:val="24"/>
          <w:szCs w:val="24"/>
        </w:rPr>
        <w:t xml:space="preserve"> </w:t>
      </w:r>
      <w:r w:rsidRPr="009B472D">
        <w:rPr>
          <w:rFonts w:cstheme="minorHAnsi"/>
          <w:i/>
          <w:iCs/>
          <w:sz w:val="24"/>
          <w:szCs w:val="24"/>
        </w:rPr>
        <w:t xml:space="preserve">overlapping </w:t>
      </w:r>
      <w:r w:rsidRPr="009B472D">
        <w:rPr>
          <w:rFonts w:cstheme="minorHAnsi"/>
          <w:sz w:val="24"/>
          <w:szCs w:val="24"/>
        </w:rPr>
        <w:t xml:space="preserve">pada </w:t>
      </w:r>
      <w:proofErr w:type="spellStart"/>
      <w:r w:rsidRPr="009B472D">
        <w:rPr>
          <w:rFonts w:cstheme="minorHAnsi"/>
          <w:sz w:val="24"/>
          <w:szCs w:val="24"/>
        </w:rPr>
        <w:t>saat</w:t>
      </w:r>
      <w:proofErr w:type="spellEnd"/>
      <w:r w:rsidRPr="009B472D">
        <w:rPr>
          <w:rFonts w:cstheme="minorHAnsi"/>
          <w:sz w:val="24"/>
          <w:szCs w:val="24"/>
        </w:rPr>
        <w:t xml:space="preserve"> jam-jam </w:t>
      </w:r>
      <w:proofErr w:type="spellStart"/>
      <w:r w:rsidRPr="009B472D">
        <w:rPr>
          <w:rFonts w:cstheme="minorHAnsi"/>
          <w:sz w:val="24"/>
          <w:szCs w:val="24"/>
        </w:rPr>
        <w:t>ramai</w:t>
      </w:r>
      <w:proofErr w:type="spellEnd"/>
      <w:r w:rsidRPr="009B472D">
        <w:rPr>
          <w:rFonts w:cstheme="minorHAnsi"/>
          <w:sz w:val="24"/>
          <w:szCs w:val="24"/>
        </w:rPr>
        <w:t xml:space="preserve"> di </w:t>
      </w:r>
      <w:proofErr w:type="spellStart"/>
      <w:r w:rsidRPr="009B472D">
        <w:rPr>
          <w:rFonts w:cstheme="minorHAnsi"/>
          <w:sz w:val="24"/>
          <w:szCs w:val="24"/>
        </w:rPr>
        <w:t>apotek</w:t>
      </w:r>
      <w:proofErr w:type="spellEnd"/>
      <w:r w:rsidRPr="009B472D">
        <w:rPr>
          <w:rFonts w:cstheme="minorHAnsi"/>
          <w:sz w:val="24"/>
          <w:szCs w:val="24"/>
        </w:rPr>
        <w:t>.</w:t>
      </w:r>
      <w:r w:rsidR="009B472D" w:rsidRPr="009B472D">
        <w:rPr>
          <w:rFonts w:cstheme="minorHAnsi"/>
          <w:sz w:val="24"/>
          <w:szCs w:val="24"/>
        </w:rPr>
        <w:t xml:space="preserve">, </w:t>
      </w:r>
      <w:proofErr w:type="spellStart"/>
      <w:r w:rsidR="009B472D" w:rsidRPr="009B472D">
        <w:rPr>
          <w:rFonts w:cstheme="minorHAnsi"/>
          <w:sz w:val="24"/>
          <w:szCs w:val="24"/>
        </w:rPr>
        <w:t>serta</w:t>
      </w:r>
      <w:proofErr w:type="spellEnd"/>
      <w:r w:rsidR="009B472D" w:rsidRPr="009B472D">
        <w:rPr>
          <w:rFonts w:cstheme="minorHAnsi"/>
          <w:sz w:val="24"/>
          <w:szCs w:val="24"/>
        </w:rPr>
        <w:t xml:space="preserve"> </w:t>
      </w:r>
      <w:proofErr w:type="spellStart"/>
      <w:r w:rsidR="009B472D" w:rsidRPr="009B472D">
        <w:rPr>
          <w:rFonts w:cstheme="minorHAnsi"/>
          <w:sz w:val="24"/>
          <w:szCs w:val="24"/>
        </w:rPr>
        <w:t>a</w:t>
      </w:r>
      <w:r w:rsidRPr="009B472D">
        <w:rPr>
          <w:rFonts w:cstheme="minorHAnsi"/>
          <w:sz w:val="24"/>
          <w:szCs w:val="24"/>
        </w:rPr>
        <w:t>potek</w:t>
      </w:r>
      <w:proofErr w:type="spellEnd"/>
      <w:r w:rsidRPr="009B472D">
        <w:rPr>
          <w:rFonts w:cstheme="minorHAnsi"/>
          <w:sz w:val="24"/>
          <w:szCs w:val="24"/>
        </w:rPr>
        <w:t xml:space="preserve"> </w:t>
      </w:r>
      <w:proofErr w:type="spellStart"/>
      <w:r w:rsidRPr="009B472D">
        <w:rPr>
          <w:rFonts w:cstheme="minorHAnsi"/>
          <w:sz w:val="24"/>
          <w:szCs w:val="24"/>
        </w:rPr>
        <w:t>membuat</w:t>
      </w:r>
      <w:proofErr w:type="spellEnd"/>
      <w:r w:rsidRPr="009B472D">
        <w:rPr>
          <w:rFonts w:cstheme="minorHAnsi"/>
          <w:sz w:val="24"/>
          <w:szCs w:val="24"/>
        </w:rPr>
        <w:t xml:space="preserve"> SOP </w:t>
      </w:r>
      <w:proofErr w:type="spellStart"/>
      <w:r w:rsidRPr="009B472D">
        <w:rPr>
          <w:rFonts w:cstheme="minorHAnsi"/>
          <w:sz w:val="24"/>
          <w:szCs w:val="24"/>
        </w:rPr>
        <w:t>terkait</w:t>
      </w:r>
      <w:proofErr w:type="spellEnd"/>
      <w:r w:rsidRPr="009B472D">
        <w:rPr>
          <w:rFonts w:cstheme="minorHAnsi"/>
          <w:sz w:val="24"/>
          <w:szCs w:val="24"/>
        </w:rPr>
        <w:t xml:space="preserve"> lama </w:t>
      </w:r>
      <w:proofErr w:type="spellStart"/>
      <w:r w:rsidRPr="009B472D">
        <w:rPr>
          <w:rFonts w:cstheme="minorHAnsi"/>
          <w:sz w:val="24"/>
          <w:szCs w:val="24"/>
        </w:rPr>
        <w:t>waktu</w:t>
      </w:r>
      <w:proofErr w:type="spellEnd"/>
      <w:r w:rsidRPr="009B472D">
        <w:rPr>
          <w:rFonts w:cstheme="minorHAnsi"/>
          <w:sz w:val="24"/>
          <w:szCs w:val="24"/>
        </w:rPr>
        <w:t xml:space="preserve"> </w:t>
      </w:r>
      <w:proofErr w:type="spellStart"/>
      <w:r w:rsidRPr="009B472D">
        <w:rPr>
          <w:rFonts w:cstheme="minorHAnsi"/>
          <w:sz w:val="24"/>
          <w:szCs w:val="24"/>
        </w:rPr>
        <w:t>tunggu</w:t>
      </w:r>
      <w:proofErr w:type="spellEnd"/>
      <w:r w:rsidRPr="009B472D">
        <w:rPr>
          <w:rFonts w:cstheme="minorHAnsi"/>
          <w:sz w:val="24"/>
          <w:szCs w:val="24"/>
        </w:rPr>
        <w:t xml:space="preserve"> </w:t>
      </w:r>
      <w:proofErr w:type="spellStart"/>
      <w:r w:rsidRPr="009B472D">
        <w:rPr>
          <w:rFonts w:cstheme="minorHAnsi"/>
          <w:sz w:val="24"/>
          <w:szCs w:val="24"/>
        </w:rPr>
        <w:t>pelayanan</w:t>
      </w:r>
      <w:proofErr w:type="spellEnd"/>
      <w:r w:rsidRPr="009B472D">
        <w:rPr>
          <w:rFonts w:cstheme="minorHAnsi"/>
          <w:sz w:val="24"/>
          <w:szCs w:val="24"/>
        </w:rPr>
        <w:t xml:space="preserve"> </w:t>
      </w:r>
      <w:proofErr w:type="spellStart"/>
      <w:r w:rsidRPr="009B472D">
        <w:rPr>
          <w:rFonts w:cstheme="minorHAnsi"/>
          <w:sz w:val="24"/>
          <w:szCs w:val="24"/>
        </w:rPr>
        <w:t>resep</w:t>
      </w:r>
      <w:proofErr w:type="spellEnd"/>
      <w:r w:rsidRPr="009B472D">
        <w:rPr>
          <w:rFonts w:cstheme="minorHAnsi"/>
          <w:sz w:val="24"/>
          <w:szCs w:val="24"/>
        </w:rPr>
        <w:t>.</w:t>
      </w:r>
    </w:p>
    <w:p w14:paraId="047539B6" w14:textId="405DA695" w:rsidR="009B472D" w:rsidRPr="005968F8" w:rsidRDefault="009B472D" w:rsidP="009B472D">
      <w:pPr>
        <w:ind w:left="66"/>
        <w:jc w:val="both"/>
        <w:rPr>
          <w:rFonts w:cstheme="minorHAnsi"/>
          <w:b/>
          <w:bCs/>
          <w:sz w:val="24"/>
          <w:szCs w:val="24"/>
        </w:rPr>
      </w:pPr>
      <w:r w:rsidRPr="005968F8">
        <w:rPr>
          <w:rFonts w:cstheme="minorHAnsi"/>
          <w:b/>
          <w:bCs/>
          <w:sz w:val="24"/>
          <w:szCs w:val="24"/>
        </w:rPr>
        <w:t>DAFTAR PUSTAKA</w:t>
      </w:r>
    </w:p>
    <w:p w14:paraId="63CC7838" w14:textId="752F4C0E" w:rsidR="009B472D" w:rsidRPr="009B472D" w:rsidRDefault="009B472D" w:rsidP="009B472D">
      <w:pPr>
        <w:spacing w:line="240" w:lineRule="auto"/>
        <w:ind w:left="567" w:hanging="567"/>
        <w:jc w:val="both"/>
        <w:rPr>
          <w:sz w:val="24"/>
          <w:szCs w:val="24"/>
        </w:rPr>
      </w:pPr>
      <w:proofErr w:type="spellStart"/>
      <w:r w:rsidRPr="00360554">
        <w:rPr>
          <w:sz w:val="24"/>
          <w:szCs w:val="24"/>
        </w:rPr>
        <w:t>Hazfriani</w:t>
      </w:r>
      <w:proofErr w:type="spellEnd"/>
      <w:r w:rsidRPr="00360554">
        <w:rPr>
          <w:sz w:val="24"/>
          <w:szCs w:val="24"/>
        </w:rPr>
        <w:t>, A</w:t>
      </w:r>
      <w:r>
        <w:rPr>
          <w:sz w:val="24"/>
          <w:szCs w:val="24"/>
        </w:rPr>
        <w:t>.,</w:t>
      </w:r>
      <w:r w:rsidRPr="00360554">
        <w:rPr>
          <w:sz w:val="24"/>
          <w:szCs w:val="24"/>
        </w:rPr>
        <w:t xml:space="preserve"> </w:t>
      </w:r>
      <w:proofErr w:type="spellStart"/>
      <w:r w:rsidRPr="00360554">
        <w:rPr>
          <w:sz w:val="24"/>
          <w:szCs w:val="24"/>
        </w:rPr>
        <w:t>Ernawaty</w:t>
      </w:r>
      <w:proofErr w:type="spellEnd"/>
      <w:r w:rsidRPr="00360554">
        <w:rPr>
          <w:sz w:val="24"/>
          <w:szCs w:val="24"/>
        </w:rPr>
        <w:t xml:space="preserve">. (2016). </w:t>
      </w:r>
      <w:proofErr w:type="spellStart"/>
      <w:r w:rsidRPr="00360554">
        <w:rPr>
          <w:sz w:val="24"/>
          <w:szCs w:val="24"/>
        </w:rPr>
        <w:t>Indeks</w:t>
      </w:r>
      <w:proofErr w:type="spellEnd"/>
      <w:r w:rsidRPr="00360554">
        <w:rPr>
          <w:sz w:val="24"/>
          <w:szCs w:val="24"/>
        </w:rPr>
        <w:t xml:space="preserve"> </w:t>
      </w:r>
      <w:proofErr w:type="spellStart"/>
      <w:r w:rsidRPr="00360554">
        <w:rPr>
          <w:sz w:val="24"/>
          <w:szCs w:val="24"/>
        </w:rPr>
        <w:t>Kepuasan</w:t>
      </w:r>
      <w:proofErr w:type="spellEnd"/>
      <w:r w:rsidRPr="00360554">
        <w:rPr>
          <w:sz w:val="24"/>
          <w:szCs w:val="24"/>
        </w:rPr>
        <w:t xml:space="preserve"> </w:t>
      </w:r>
      <w:proofErr w:type="spellStart"/>
      <w:r w:rsidRPr="00360554">
        <w:rPr>
          <w:sz w:val="24"/>
          <w:szCs w:val="24"/>
        </w:rPr>
        <w:t>Pasien</w:t>
      </w:r>
      <w:proofErr w:type="spellEnd"/>
      <w:r w:rsidRPr="00360554">
        <w:rPr>
          <w:sz w:val="24"/>
          <w:szCs w:val="24"/>
        </w:rPr>
        <w:t xml:space="preserve"> BPJS Kesehatan </w:t>
      </w:r>
      <w:proofErr w:type="spellStart"/>
      <w:r w:rsidRPr="00360554">
        <w:rPr>
          <w:sz w:val="24"/>
          <w:szCs w:val="24"/>
        </w:rPr>
        <w:t>Terhadap</w:t>
      </w:r>
      <w:proofErr w:type="spellEnd"/>
      <w:r w:rsidRPr="00360554">
        <w:rPr>
          <w:sz w:val="24"/>
          <w:szCs w:val="24"/>
        </w:rPr>
        <w:t xml:space="preserve"> </w:t>
      </w:r>
      <w:proofErr w:type="spellStart"/>
      <w:r w:rsidRPr="00360554">
        <w:rPr>
          <w:sz w:val="24"/>
          <w:szCs w:val="24"/>
        </w:rPr>
        <w:t>Pelayanan</w:t>
      </w:r>
      <w:proofErr w:type="spellEnd"/>
      <w:r w:rsidRPr="00360554">
        <w:rPr>
          <w:sz w:val="24"/>
          <w:szCs w:val="24"/>
        </w:rPr>
        <w:t xml:space="preserve"> </w:t>
      </w:r>
      <w:proofErr w:type="spellStart"/>
      <w:r w:rsidRPr="00360554">
        <w:rPr>
          <w:sz w:val="24"/>
          <w:szCs w:val="24"/>
        </w:rPr>
        <w:t>Rumah</w:t>
      </w:r>
      <w:proofErr w:type="spellEnd"/>
      <w:r w:rsidRPr="00360554">
        <w:rPr>
          <w:sz w:val="24"/>
          <w:szCs w:val="24"/>
        </w:rPr>
        <w:t xml:space="preserve"> </w:t>
      </w:r>
      <w:proofErr w:type="spellStart"/>
      <w:r w:rsidRPr="00360554">
        <w:rPr>
          <w:sz w:val="24"/>
          <w:szCs w:val="24"/>
        </w:rPr>
        <w:t>Sakit</w:t>
      </w:r>
      <w:proofErr w:type="spellEnd"/>
      <w:r w:rsidRPr="00360554">
        <w:rPr>
          <w:sz w:val="24"/>
          <w:szCs w:val="24"/>
        </w:rPr>
        <w:t xml:space="preserve"> Mata </w:t>
      </w:r>
      <w:proofErr w:type="spellStart"/>
      <w:r w:rsidRPr="00360554">
        <w:rPr>
          <w:sz w:val="24"/>
          <w:szCs w:val="24"/>
        </w:rPr>
        <w:t>Masyrakat</w:t>
      </w:r>
      <w:proofErr w:type="spellEnd"/>
      <w:r w:rsidRPr="00360554">
        <w:rPr>
          <w:sz w:val="24"/>
          <w:szCs w:val="24"/>
        </w:rPr>
        <w:t xml:space="preserve"> Jawa Timur. </w:t>
      </w:r>
      <w:proofErr w:type="spellStart"/>
      <w:r w:rsidRPr="00360554">
        <w:rPr>
          <w:i/>
          <w:sz w:val="24"/>
          <w:szCs w:val="24"/>
        </w:rPr>
        <w:t>Jurnal</w:t>
      </w:r>
      <w:proofErr w:type="spellEnd"/>
      <w:r w:rsidRPr="00360554">
        <w:rPr>
          <w:i/>
          <w:sz w:val="24"/>
          <w:szCs w:val="24"/>
        </w:rPr>
        <w:t xml:space="preserve"> </w:t>
      </w:r>
      <w:proofErr w:type="spellStart"/>
      <w:r w:rsidRPr="00360554">
        <w:rPr>
          <w:i/>
          <w:sz w:val="24"/>
          <w:szCs w:val="24"/>
        </w:rPr>
        <w:t>Administrasi</w:t>
      </w:r>
      <w:proofErr w:type="spellEnd"/>
      <w:r w:rsidRPr="00360554">
        <w:rPr>
          <w:i/>
          <w:sz w:val="24"/>
          <w:szCs w:val="24"/>
        </w:rPr>
        <w:t xml:space="preserve"> Kesehatan Indonesia</w:t>
      </w:r>
      <w:r w:rsidRPr="00360554">
        <w:rPr>
          <w:sz w:val="24"/>
          <w:szCs w:val="24"/>
        </w:rPr>
        <w:t>, 4:2, 77-85.</w:t>
      </w:r>
    </w:p>
    <w:p w14:paraId="3802B42A" w14:textId="4FBC3BDE" w:rsidR="009B472D" w:rsidRDefault="009B472D" w:rsidP="009B472D">
      <w:pPr>
        <w:spacing w:line="240" w:lineRule="auto"/>
        <w:ind w:left="567" w:hanging="567"/>
        <w:jc w:val="both"/>
        <w:rPr>
          <w:sz w:val="24"/>
          <w:szCs w:val="24"/>
        </w:rPr>
      </w:pPr>
      <w:proofErr w:type="spellStart"/>
      <w:r w:rsidRPr="009D2A83">
        <w:rPr>
          <w:sz w:val="24"/>
          <w:szCs w:val="24"/>
        </w:rPr>
        <w:t>Juwita</w:t>
      </w:r>
      <w:proofErr w:type="spellEnd"/>
      <w:r w:rsidRPr="009D2A83">
        <w:rPr>
          <w:sz w:val="24"/>
          <w:szCs w:val="24"/>
        </w:rPr>
        <w:t xml:space="preserve"> D. A., Arifin H., Perdana J. (2019). Kajian </w:t>
      </w:r>
      <w:proofErr w:type="spellStart"/>
      <w:r w:rsidRPr="009D2A83">
        <w:rPr>
          <w:sz w:val="24"/>
          <w:szCs w:val="24"/>
        </w:rPr>
        <w:t>Kepuasan</w:t>
      </w:r>
      <w:proofErr w:type="spellEnd"/>
      <w:r w:rsidRPr="009D2A83">
        <w:rPr>
          <w:sz w:val="24"/>
          <w:szCs w:val="24"/>
        </w:rPr>
        <w:t xml:space="preserve"> </w:t>
      </w:r>
      <w:proofErr w:type="spellStart"/>
      <w:r w:rsidRPr="009D2A83">
        <w:rPr>
          <w:sz w:val="24"/>
          <w:szCs w:val="24"/>
        </w:rPr>
        <w:t>Pasien</w:t>
      </w:r>
      <w:proofErr w:type="spellEnd"/>
      <w:r w:rsidRPr="009D2A83">
        <w:rPr>
          <w:sz w:val="24"/>
          <w:szCs w:val="24"/>
        </w:rPr>
        <w:t xml:space="preserve"> </w:t>
      </w:r>
      <w:proofErr w:type="spellStart"/>
      <w:r w:rsidRPr="009D2A83">
        <w:rPr>
          <w:sz w:val="24"/>
          <w:szCs w:val="24"/>
        </w:rPr>
        <w:t>terhadap</w:t>
      </w:r>
      <w:proofErr w:type="spellEnd"/>
      <w:r w:rsidRPr="009D2A83">
        <w:rPr>
          <w:sz w:val="24"/>
          <w:szCs w:val="24"/>
        </w:rPr>
        <w:t xml:space="preserve"> </w:t>
      </w:r>
      <w:proofErr w:type="spellStart"/>
      <w:r w:rsidRPr="009D2A83">
        <w:rPr>
          <w:sz w:val="24"/>
          <w:szCs w:val="24"/>
        </w:rPr>
        <w:t>Pelayanan</w:t>
      </w:r>
      <w:proofErr w:type="spellEnd"/>
      <w:r w:rsidRPr="009D2A83">
        <w:rPr>
          <w:sz w:val="24"/>
          <w:szCs w:val="24"/>
        </w:rPr>
        <w:t xml:space="preserve"> </w:t>
      </w:r>
      <w:proofErr w:type="spellStart"/>
      <w:r w:rsidRPr="009D2A83">
        <w:rPr>
          <w:sz w:val="24"/>
          <w:szCs w:val="24"/>
        </w:rPr>
        <w:t>Kefarmasian</w:t>
      </w:r>
      <w:proofErr w:type="spellEnd"/>
      <w:r w:rsidRPr="009D2A83">
        <w:rPr>
          <w:sz w:val="24"/>
          <w:szCs w:val="24"/>
        </w:rPr>
        <w:t xml:space="preserve"> di </w:t>
      </w:r>
      <w:proofErr w:type="spellStart"/>
      <w:r w:rsidRPr="009D2A83">
        <w:rPr>
          <w:sz w:val="24"/>
          <w:szCs w:val="24"/>
        </w:rPr>
        <w:t>Apotek</w:t>
      </w:r>
      <w:proofErr w:type="spellEnd"/>
      <w:r w:rsidRPr="009D2A83">
        <w:rPr>
          <w:sz w:val="24"/>
          <w:szCs w:val="24"/>
        </w:rPr>
        <w:t xml:space="preserve"> Rawat Jalan RSUP DR. M. </w:t>
      </w:r>
      <w:proofErr w:type="spellStart"/>
      <w:r w:rsidRPr="009D2A83">
        <w:rPr>
          <w:sz w:val="24"/>
          <w:szCs w:val="24"/>
        </w:rPr>
        <w:t>Djamil</w:t>
      </w:r>
      <w:proofErr w:type="spellEnd"/>
      <w:r w:rsidRPr="009D2A83">
        <w:rPr>
          <w:sz w:val="24"/>
          <w:szCs w:val="24"/>
        </w:rPr>
        <w:t xml:space="preserve"> Padang. </w:t>
      </w:r>
      <w:proofErr w:type="spellStart"/>
      <w:r w:rsidRPr="009D2A83">
        <w:rPr>
          <w:i/>
          <w:iCs/>
          <w:sz w:val="24"/>
          <w:szCs w:val="24"/>
        </w:rPr>
        <w:t>Jurnal</w:t>
      </w:r>
      <w:proofErr w:type="spellEnd"/>
      <w:r w:rsidRPr="009D2A83">
        <w:rPr>
          <w:i/>
          <w:iCs/>
          <w:sz w:val="24"/>
          <w:szCs w:val="24"/>
        </w:rPr>
        <w:t xml:space="preserve"> </w:t>
      </w:r>
      <w:proofErr w:type="spellStart"/>
      <w:r w:rsidRPr="009D2A83">
        <w:rPr>
          <w:i/>
          <w:iCs/>
          <w:sz w:val="24"/>
          <w:szCs w:val="24"/>
        </w:rPr>
        <w:t>Farmasi</w:t>
      </w:r>
      <w:proofErr w:type="spellEnd"/>
      <w:r w:rsidRPr="009D2A83">
        <w:rPr>
          <w:i/>
          <w:iCs/>
          <w:sz w:val="24"/>
          <w:szCs w:val="24"/>
        </w:rPr>
        <w:t xml:space="preserve"> </w:t>
      </w:r>
      <w:proofErr w:type="spellStart"/>
      <w:r w:rsidRPr="009D2A83">
        <w:rPr>
          <w:i/>
          <w:iCs/>
          <w:sz w:val="24"/>
          <w:szCs w:val="24"/>
        </w:rPr>
        <w:t>Higea</w:t>
      </w:r>
      <w:proofErr w:type="spellEnd"/>
      <w:r>
        <w:rPr>
          <w:sz w:val="24"/>
          <w:szCs w:val="24"/>
        </w:rPr>
        <w:t>,</w:t>
      </w:r>
      <w:r w:rsidRPr="009D2A83">
        <w:rPr>
          <w:sz w:val="24"/>
          <w:szCs w:val="24"/>
        </w:rPr>
        <w:t xml:space="preserve"> 11:1.</w:t>
      </w:r>
    </w:p>
    <w:p w14:paraId="69DBEF85" w14:textId="1934528F" w:rsidR="009B472D" w:rsidRDefault="009B472D" w:rsidP="009B472D">
      <w:pPr>
        <w:spacing w:line="240" w:lineRule="auto"/>
        <w:ind w:left="567" w:hanging="567"/>
        <w:jc w:val="both"/>
        <w:rPr>
          <w:sz w:val="24"/>
          <w:szCs w:val="24"/>
        </w:rPr>
      </w:pPr>
      <w:proofErr w:type="spellStart"/>
      <w:r w:rsidRPr="009B472D">
        <w:rPr>
          <w:i/>
          <w:iCs/>
          <w:sz w:val="24"/>
          <w:szCs w:val="24"/>
        </w:rPr>
        <w:lastRenderedPageBreak/>
        <w:t>Kepmenkes</w:t>
      </w:r>
      <w:proofErr w:type="spellEnd"/>
      <w:r w:rsidRPr="009B472D">
        <w:rPr>
          <w:i/>
          <w:iCs/>
          <w:sz w:val="24"/>
          <w:szCs w:val="24"/>
        </w:rPr>
        <w:t xml:space="preserve"> RI Nomor129/Menkes/SK/2008. </w:t>
      </w:r>
      <w:proofErr w:type="spellStart"/>
      <w:r w:rsidRPr="009B472D">
        <w:rPr>
          <w:i/>
          <w:iCs/>
          <w:sz w:val="24"/>
          <w:szCs w:val="24"/>
        </w:rPr>
        <w:t>Standar</w:t>
      </w:r>
      <w:proofErr w:type="spellEnd"/>
      <w:r w:rsidRPr="009B472D">
        <w:rPr>
          <w:i/>
          <w:iCs/>
          <w:sz w:val="24"/>
          <w:szCs w:val="24"/>
        </w:rPr>
        <w:t xml:space="preserve"> </w:t>
      </w:r>
      <w:proofErr w:type="spellStart"/>
      <w:r w:rsidRPr="009B472D">
        <w:rPr>
          <w:i/>
          <w:iCs/>
          <w:sz w:val="24"/>
          <w:szCs w:val="24"/>
        </w:rPr>
        <w:t>Pelayanan</w:t>
      </w:r>
      <w:proofErr w:type="spellEnd"/>
      <w:r w:rsidRPr="009B472D">
        <w:rPr>
          <w:i/>
          <w:iCs/>
          <w:sz w:val="24"/>
          <w:szCs w:val="24"/>
        </w:rPr>
        <w:t xml:space="preserve"> Minimal </w:t>
      </w:r>
      <w:proofErr w:type="spellStart"/>
      <w:r w:rsidRPr="009B472D">
        <w:rPr>
          <w:i/>
          <w:iCs/>
          <w:sz w:val="24"/>
          <w:szCs w:val="24"/>
        </w:rPr>
        <w:t>Rumah</w:t>
      </w:r>
      <w:proofErr w:type="spellEnd"/>
      <w:r w:rsidRPr="009B472D">
        <w:rPr>
          <w:i/>
          <w:iCs/>
          <w:sz w:val="24"/>
          <w:szCs w:val="24"/>
        </w:rPr>
        <w:t xml:space="preserve"> </w:t>
      </w:r>
      <w:proofErr w:type="spellStart"/>
      <w:r w:rsidRPr="009B472D">
        <w:rPr>
          <w:i/>
          <w:iCs/>
          <w:sz w:val="24"/>
          <w:szCs w:val="24"/>
        </w:rPr>
        <w:t>Sakit</w:t>
      </w:r>
      <w:proofErr w:type="spellEnd"/>
      <w:r w:rsidRPr="00066A74">
        <w:rPr>
          <w:sz w:val="24"/>
          <w:szCs w:val="24"/>
        </w:rPr>
        <w:t>. Jakarta.</w:t>
      </w:r>
    </w:p>
    <w:p w14:paraId="074FED14" w14:textId="55C3F80D" w:rsidR="009B472D" w:rsidRPr="009B472D" w:rsidRDefault="009B472D" w:rsidP="009B472D">
      <w:pPr>
        <w:spacing w:line="240" w:lineRule="auto"/>
        <w:ind w:left="567" w:hanging="567"/>
        <w:jc w:val="both"/>
        <w:rPr>
          <w:rFonts w:ascii="Times New Roman" w:hAnsi="Times New Roman" w:cs="Times New Roman"/>
          <w:sz w:val="24"/>
          <w:szCs w:val="24"/>
        </w:rPr>
      </w:pPr>
      <w:proofErr w:type="spellStart"/>
      <w:r w:rsidRPr="00C25D20">
        <w:rPr>
          <w:rFonts w:ascii="Times New Roman" w:hAnsi="Times New Roman" w:cs="Times New Roman"/>
          <w:sz w:val="24"/>
          <w:szCs w:val="24"/>
        </w:rPr>
        <w:t>Muharni</w:t>
      </w:r>
      <w:proofErr w:type="spellEnd"/>
      <w:r w:rsidRPr="00C25D20">
        <w:rPr>
          <w:rFonts w:ascii="Times New Roman" w:hAnsi="Times New Roman" w:cs="Times New Roman"/>
          <w:sz w:val="24"/>
          <w:szCs w:val="24"/>
        </w:rPr>
        <w:t xml:space="preserve"> S., </w:t>
      </w:r>
      <w:proofErr w:type="spellStart"/>
      <w:r w:rsidRPr="00C25D20">
        <w:rPr>
          <w:rFonts w:ascii="Times New Roman" w:hAnsi="Times New Roman" w:cs="Times New Roman"/>
          <w:sz w:val="24"/>
          <w:szCs w:val="24"/>
        </w:rPr>
        <w:t>Aryani</w:t>
      </w:r>
      <w:proofErr w:type="spellEnd"/>
      <w:r w:rsidRPr="00C25D20">
        <w:rPr>
          <w:rFonts w:ascii="Times New Roman" w:hAnsi="Times New Roman" w:cs="Times New Roman"/>
          <w:sz w:val="24"/>
          <w:szCs w:val="24"/>
        </w:rPr>
        <w:t xml:space="preserve"> F., </w:t>
      </w:r>
      <w:proofErr w:type="spellStart"/>
      <w:r w:rsidRPr="00C25D20">
        <w:rPr>
          <w:sz w:val="24"/>
          <w:szCs w:val="24"/>
        </w:rPr>
        <w:t>Maysharah</w:t>
      </w:r>
      <w:proofErr w:type="spellEnd"/>
      <w:r w:rsidRPr="00C25D20">
        <w:rPr>
          <w:sz w:val="24"/>
          <w:szCs w:val="24"/>
        </w:rPr>
        <w:t xml:space="preserve"> M. (2015). Gambaran Tenaga </w:t>
      </w:r>
      <w:proofErr w:type="spellStart"/>
      <w:r w:rsidRPr="00C25D20">
        <w:rPr>
          <w:sz w:val="24"/>
          <w:szCs w:val="24"/>
        </w:rPr>
        <w:t>Kefarmasian</w:t>
      </w:r>
      <w:proofErr w:type="spellEnd"/>
      <w:r w:rsidRPr="00C25D20">
        <w:rPr>
          <w:sz w:val="24"/>
          <w:szCs w:val="24"/>
        </w:rPr>
        <w:t xml:space="preserve"> </w:t>
      </w:r>
      <w:proofErr w:type="spellStart"/>
      <w:r w:rsidRPr="00C25D20">
        <w:rPr>
          <w:sz w:val="24"/>
          <w:szCs w:val="24"/>
        </w:rPr>
        <w:t>dalam</w:t>
      </w:r>
      <w:proofErr w:type="spellEnd"/>
      <w:r w:rsidRPr="00C25D20">
        <w:rPr>
          <w:sz w:val="24"/>
          <w:szCs w:val="24"/>
        </w:rPr>
        <w:t xml:space="preserve"> </w:t>
      </w:r>
      <w:proofErr w:type="spellStart"/>
      <w:r w:rsidRPr="00C25D20">
        <w:rPr>
          <w:sz w:val="24"/>
          <w:szCs w:val="24"/>
        </w:rPr>
        <w:t>Memberikan</w:t>
      </w:r>
      <w:proofErr w:type="spellEnd"/>
      <w:r w:rsidRPr="00C25D20">
        <w:rPr>
          <w:sz w:val="24"/>
          <w:szCs w:val="24"/>
        </w:rPr>
        <w:t xml:space="preserve"> </w:t>
      </w:r>
      <w:proofErr w:type="spellStart"/>
      <w:r w:rsidRPr="00C25D20">
        <w:rPr>
          <w:sz w:val="24"/>
          <w:szCs w:val="24"/>
        </w:rPr>
        <w:t>Informasi</w:t>
      </w:r>
      <w:proofErr w:type="spellEnd"/>
      <w:r w:rsidRPr="00C25D20">
        <w:rPr>
          <w:sz w:val="24"/>
          <w:szCs w:val="24"/>
        </w:rPr>
        <w:t xml:space="preserve"> </w:t>
      </w:r>
      <w:proofErr w:type="spellStart"/>
      <w:r w:rsidRPr="00C25D20">
        <w:rPr>
          <w:sz w:val="24"/>
          <w:szCs w:val="24"/>
        </w:rPr>
        <w:t>Kepada</w:t>
      </w:r>
      <w:proofErr w:type="spellEnd"/>
      <w:r w:rsidRPr="00C25D20">
        <w:rPr>
          <w:sz w:val="24"/>
          <w:szCs w:val="24"/>
        </w:rPr>
        <w:t xml:space="preserve"> </w:t>
      </w:r>
      <w:proofErr w:type="spellStart"/>
      <w:r w:rsidRPr="00C25D20">
        <w:rPr>
          <w:sz w:val="24"/>
          <w:szCs w:val="24"/>
        </w:rPr>
        <w:t>Pelaku</w:t>
      </w:r>
      <w:proofErr w:type="spellEnd"/>
      <w:r w:rsidRPr="00C25D20">
        <w:rPr>
          <w:sz w:val="24"/>
          <w:szCs w:val="24"/>
        </w:rPr>
        <w:t xml:space="preserve"> </w:t>
      </w:r>
      <w:proofErr w:type="spellStart"/>
      <w:r w:rsidRPr="00C25D20">
        <w:rPr>
          <w:sz w:val="24"/>
          <w:szCs w:val="24"/>
        </w:rPr>
        <w:t>Swamedikasi</w:t>
      </w:r>
      <w:proofErr w:type="spellEnd"/>
      <w:r w:rsidRPr="00C25D20">
        <w:rPr>
          <w:sz w:val="24"/>
          <w:szCs w:val="24"/>
        </w:rPr>
        <w:t xml:space="preserve"> di </w:t>
      </w:r>
      <w:proofErr w:type="spellStart"/>
      <w:r w:rsidRPr="00C25D20">
        <w:rPr>
          <w:sz w:val="24"/>
          <w:szCs w:val="24"/>
        </w:rPr>
        <w:t>Apotek-apotek</w:t>
      </w:r>
      <w:proofErr w:type="spellEnd"/>
      <w:r w:rsidRPr="00C25D20">
        <w:rPr>
          <w:sz w:val="24"/>
          <w:szCs w:val="24"/>
        </w:rPr>
        <w:t xml:space="preserve"> </w:t>
      </w:r>
      <w:proofErr w:type="spellStart"/>
      <w:r w:rsidRPr="00C25D20">
        <w:rPr>
          <w:sz w:val="24"/>
          <w:szCs w:val="24"/>
        </w:rPr>
        <w:t>Kecamatan</w:t>
      </w:r>
      <w:proofErr w:type="spellEnd"/>
      <w:r w:rsidRPr="00C25D20">
        <w:rPr>
          <w:sz w:val="24"/>
          <w:szCs w:val="24"/>
        </w:rPr>
        <w:t xml:space="preserve"> Tampan, </w:t>
      </w:r>
      <w:proofErr w:type="spellStart"/>
      <w:r w:rsidRPr="00C25D20">
        <w:rPr>
          <w:sz w:val="24"/>
          <w:szCs w:val="24"/>
        </w:rPr>
        <w:t>Pekanbaru</w:t>
      </w:r>
      <w:proofErr w:type="spellEnd"/>
      <w:r w:rsidRPr="00C25D20">
        <w:rPr>
          <w:sz w:val="24"/>
          <w:szCs w:val="24"/>
        </w:rPr>
        <w:t xml:space="preserve">. </w:t>
      </w:r>
      <w:proofErr w:type="spellStart"/>
      <w:r w:rsidRPr="00C25D20">
        <w:rPr>
          <w:sz w:val="24"/>
          <w:szCs w:val="24"/>
        </w:rPr>
        <w:t>Jurnal</w:t>
      </w:r>
      <w:proofErr w:type="spellEnd"/>
      <w:r w:rsidRPr="00C25D20">
        <w:rPr>
          <w:sz w:val="24"/>
          <w:szCs w:val="24"/>
        </w:rPr>
        <w:t xml:space="preserve"> </w:t>
      </w:r>
      <w:proofErr w:type="spellStart"/>
      <w:r w:rsidRPr="00C25D20">
        <w:rPr>
          <w:sz w:val="24"/>
          <w:szCs w:val="24"/>
        </w:rPr>
        <w:t>Sains</w:t>
      </w:r>
      <w:proofErr w:type="spellEnd"/>
      <w:r w:rsidRPr="00C25D20">
        <w:rPr>
          <w:sz w:val="24"/>
          <w:szCs w:val="24"/>
        </w:rPr>
        <w:t xml:space="preserve"> </w:t>
      </w:r>
      <w:proofErr w:type="spellStart"/>
      <w:r w:rsidRPr="00C25D20">
        <w:rPr>
          <w:sz w:val="24"/>
          <w:szCs w:val="24"/>
        </w:rPr>
        <w:t>Farmasi</w:t>
      </w:r>
      <w:proofErr w:type="spellEnd"/>
      <w:r w:rsidRPr="00C25D20">
        <w:rPr>
          <w:sz w:val="24"/>
          <w:szCs w:val="24"/>
        </w:rPr>
        <w:t xml:space="preserve"> &amp; </w:t>
      </w:r>
      <w:proofErr w:type="spellStart"/>
      <w:r w:rsidRPr="00C25D20">
        <w:rPr>
          <w:sz w:val="24"/>
          <w:szCs w:val="24"/>
        </w:rPr>
        <w:t>Klinis</w:t>
      </w:r>
      <w:proofErr w:type="spellEnd"/>
      <w:r w:rsidRPr="00C25D20">
        <w:rPr>
          <w:sz w:val="24"/>
          <w:szCs w:val="24"/>
        </w:rPr>
        <w:t>, 2:1, 47-53</w:t>
      </w:r>
      <w:r>
        <w:rPr>
          <w:sz w:val="24"/>
          <w:szCs w:val="24"/>
        </w:rPr>
        <w:t>.</w:t>
      </w:r>
    </w:p>
    <w:p w14:paraId="2692DF3F" w14:textId="77777777" w:rsidR="009B472D" w:rsidRPr="00875361" w:rsidRDefault="009B472D" w:rsidP="009B472D">
      <w:pPr>
        <w:spacing w:line="240" w:lineRule="auto"/>
        <w:ind w:left="567" w:hanging="567"/>
        <w:jc w:val="both"/>
        <w:rPr>
          <w:rFonts w:ascii="Times New Roman" w:hAnsi="Times New Roman" w:cs="Times New Roman"/>
          <w:sz w:val="24"/>
          <w:szCs w:val="24"/>
        </w:rPr>
      </w:pPr>
      <w:proofErr w:type="spellStart"/>
      <w:r w:rsidRPr="00875361">
        <w:rPr>
          <w:sz w:val="24"/>
          <w:szCs w:val="24"/>
        </w:rPr>
        <w:t>Musabiq</w:t>
      </w:r>
      <w:proofErr w:type="spellEnd"/>
      <w:r w:rsidRPr="00875361">
        <w:rPr>
          <w:sz w:val="24"/>
          <w:szCs w:val="24"/>
        </w:rPr>
        <w:t xml:space="preserve"> S. A, </w:t>
      </w:r>
      <w:proofErr w:type="spellStart"/>
      <w:r w:rsidRPr="00875361">
        <w:rPr>
          <w:sz w:val="24"/>
          <w:szCs w:val="24"/>
        </w:rPr>
        <w:t>Karimah</w:t>
      </w:r>
      <w:proofErr w:type="spellEnd"/>
      <w:r w:rsidRPr="00875361">
        <w:rPr>
          <w:sz w:val="24"/>
          <w:szCs w:val="24"/>
        </w:rPr>
        <w:t xml:space="preserve"> I. (2018). Gambaran Stress Dan </w:t>
      </w:r>
      <w:proofErr w:type="spellStart"/>
      <w:r w:rsidRPr="00875361">
        <w:rPr>
          <w:sz w:val="24"/>
          <w:szCs w:val="24"/>
        </w:rPr>
        <w:t>Dampaknya</w:t>
      </w:r>
      <w:proofErr w:type="spellEnd"/>
      <w:r w:rsidRPr="00875361">
        <w:rPr>
          <w:sz w:val="24"/>
          <w:szCs w:val="24"/>
        </w:rPr>
        <w:t xml:space="preserve"> Pada </w:t>
      </w:r>
      <w:proofErr w:type="spellStart"/>
      <w:r w:rsidRPr="00875361">
        <w:rPr>
          <w:sz w:val="24"/>
          <w:szCs w:val="24"/>
        </w:rPr>
        <w:t>Mahasiswa</w:t>
      </w:r>
      <w:proofErr w:type="spellEnd"/>
      <w:r w:rsidRPr="00875361">
        <w:rPr>
          <w:sz w:val="24"/>
          <w:szCs w:val="24"/>
        </w:rPr>
        <w:t xml:space="preserve">. </w:t>
      </w:r>
      <w:proofErr w:type="spellStart"/>
      <w:r w:rsidRPr="00875361">
        <w:rPr>
          <w:sz w:val="24"/>
          <w:szCs w:val="24"/>
        </w:rPr>
        <w:t>Jurnai</w:t>
      </w:r>
      <w:proofErr w:type="spellEnd"/>
      <w:r w:rsidRPr="00875361">
        <w:rPr>
          <w:sz w:val="24"/>
          <w:szCs w:val="24"/>
        </w:rPr>
        <w:t xml:space="preserve"> Universitas Indonesia, 20:2.</w:t>
      </w:r>
    </w:p>
    <w:p w14:paraId="03518806" w14:textId="5A0FE130" w:rsidR="009B472D" w:rsidRPr="009B472D" w:rsidRDefault="009B472D" w:rsidP="009B472D">
      <w:pPr>
        <w:spacing w:line="240" w:lineRule="auto"/>
        <w:ind w:left="567" w:hanging="567"/>
        <w:jc w:val="both"/>
        <w:rPr>
          <w:rFonts w:cstheme="minorHAnsi"/>
          <w:color w:val="000000"/>
          <w:sz w:val="24"/>
          <w:szCs w:val="24"/>
          <w:shd w:val="clear" w:color="auto" w:fill="FFFFFF"/>
        </w:rPr>
      </w:pPr>
      <w:proofErr w:type="spellStart"/>
      <w:r w:rsidRPr="00501A01">
        <w:rPr>
          <w:rFonts w:ascii="Times New Roman" w:hAnsi="Times New Roman" w:cs="Times New Roman"/>
          <w:sz w:val="24"/>
          <w:szCs w:val="24"/>
        </w:rPr>
        <w:t>Nurjanah</w:t>
      </w:r>
      <w:proofErr w:type="spellEnd"/>
      <w:r>
        <w:rPr>
          <w:rFonts w:ascii="Times New Roman" w:hAnsi="Times New Roman" w:cs="Times New Roman"/>
          <w:sz w:val="24"/>
          <w:szCs w:val="24"/>
        </w:rPr>
        <w:t>,</w:t>
      </w:r>
      <w:r w:rsidRPr="00501A01">
        <w:rPr>
          <w:rFonts w:ascii="Times New Roman" w:hAnsi="Times New Roman" w:cs="Times New Roman"/>
          <w:sz w:val="24"/>
          <w:szCs w:val="24"/>
        </w:rPr>
        <w:t xml:space="preserve"> I</w:t>
      </w:r>
      <w:r>
        <w:rPr>
          <w:rFonts w:ascii="Times New Roman" w:hAnsi="Times New Roman" w:cs="Times New Roman"/>
          <w:sz w:val="24"/>
          <w:szCs w:val="24"/>
        </w:rPr>
        <w:t>.</w:t>
      </w:r>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Maramis</w:t>
      </w:r>
      <w:proofErr w:type="spellEnd"/>
      <w:r>
        <w:rPr>
          <w:rFonts w:ascii="Times New Roman" w:hAnsi="Times New Roman" w:cs="Times New Roman"/>
          <w:sz w:val="24"/>
          <w:szCs w:val="24"/>
        </w:rPr>
        <w:t>,</w:t>
      </w:r>
      <w:r w:rsidRPr="00501A01">
        <w:rPr>
          <w:rFonts w:ascii="Times New Roman" w:hAnsi="Times New Roman" w:cs="Times New Roman"/>
          <w:sz w:val="24"/>
          <w:szCs w:val="24"/>
        </w:rPr>
        <w:t xml:space="preserve"> F</w:t>
      </w:r>
      <w:r>
        <w:rPr>
          <w:rFonts w:ascii="Times New Roman" w:hAnsi="Times New Roman" w:cs="Times New Roman"/>
          <w:sz w:val="24"/>
          <w:szCs w:val="24"/>
        </w:rPr>
        <w:t>.</w:t>
      </w:r>
      <w:r w:rsidRPr="00501A01">
        <w:rPr>
          <w:rFonts w:ascii="Times New Roman" w:hAnsi="Times New Roman" w:cs="Times New Roman"/>
          <w:sz w:val="24"/>
          <w:szCs w:val="24"/>
        </w:rPr>
        <w:t>R</w:t>
      </w:r>
      <w:r>
        <w:rPr>
          <w:rFonts w:ascii="Times New Roman" w:hAnsi="Times New Roman" w:cs="Times New Roman"/>
          <w:sz w:val="24"/>
          <w:szCs w:val="24"/>
        </w:rPr>
        <w:t>.</w:t>
      </w:r>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Engkeng</w:t>
      </w:r>
      <w:proofErr w:type="spellEnd"/>
      <w:r>
        <w:rPr>
          <w:rFonts w:ascii="Times New Roman" w:hAnsi="Times New Roman" w:cs="Times New Roman"/>
          <w:sz w:val="24"/>
          <w:szCs w:val="24"/>
        </w:rPr>
        <w:t>,</w:t>
      </w:r>
      <w:r w:rsidRPr="00501A01">
        <w:rPr>
          <w:rFonts w:ascii="Times New Roman" w:hAnsi="Times New Roman" w:cs="Times New Roman"/>
          <w:sz w:val="24"/>
          <w:szCs w:val="24"/>
        </w:rPr>
        <w:t xml:space="preserve"> S.</w:t>
      </w:r>
      <w:r>
        <w:rPr>
          <w:rFonts w:ascii="Times New Roman" w:hAnsi="Times New Roman" w:cs="Times New Roman"/>
          <w:sz w:val="24"/>
          <w:szCs w:val="24"/>
        </w:rPr>
        <w:t>, (</w:t>
      </w:r>
      <w:r w:rsidRPr="00501A01">
        <w:rPr>
          <w:rFonts w:ascii="Times New Roman" w:hAnsi="Times New Roman" w:cs="Times New Roman"/>
          <w:sz w:val="24"/>
          <w:szCs w:val="24"/>
        </w:rPr>
        <w:t>2016</w:t>
      </w:r>
      <w:r>
        <w:rPr>
          <w:rFonts w:ascii="Times New Roman" w:hAnsi="Times New Roman" w:cs="Times New Roman"/>
          <w:sz w:val="24"/>
          <w:szCs w:val="24"/>
        </w:rPr>
        <w:t>)</w:t>
      </w:r>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Hubungan</w:t>
      </w:r>
      <w:proofErr w:type="spellEnd"/>
      <w:r w:rsidRPr="00501A01">
        <w:rPr>
          <w:rFonts w:ascii="Times New Roman" w:hAnsi="Times New Roman" w:cs="Times New Roman"/>
          <w:sz w:val="24"/>
          <w:szCs w:val="24"/>
        </w:rPr>
        <w:t xml:space="preserve"> Antara Waktu </w:t>
      </w:r>
      <w:proofErr w:type="spellStart"/>
      <w:r w:rsidRPr="00501A01">
        <w:rPr>
          <w:rFonts w:ascii="Times New Roman" w:hAnsi="Times New Roman" w:cs="Times New Roman"/>
          <w:sz w:val="24"/>
          <w:szCs w:val="24"/>
        </w:rPr>
        <w:t>Tunggu</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Pelayanan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Resep</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dengan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Kepuasan</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Pasien</w:t>
      </w:r>
      <w:proofErr w:type="spellEnd"/>
      <w:r w:rsidRPr="00501A01">
        <w:rPr>
          <w:rFonts w:ascii="Times New Roman" w:hAnsi="Times New Roman" w:cs="Times New Roman"/>
          <w:sz w:val="24"/>
          <w:szCs w:val="24"/>
        </w:rPr>
        <w:t xml:space="preserve"> di </w:t>
      </w:r>
      <w:proofErr w:type="spellStart"/>
      <w:r w:rsidRPr="00501A01">
        <w:rPr>
          <w:rFonts w:ascii="Times New Roman" w:hAnsi="Times New Roman" w:cs="Times New Roman"/>
          <w:sz w:val="24"/>
          <w:szCs w:val="24"/>
        </w:rPr>
        <w:t>Apotek</w:t>
      </w:r>
      <w:proofErr w:type="spellEnd"/>
      <w:r w:rsidRPr="00501A01">
        <w:rPr>
          <w:rFonts w:ascii="Times New Roman" w:hAnsi="Times New Roman" w:cs="Times New Roman"/>
          <w:sz w:val="24"/>
          <w:szCs w:val="24"/>
        </w:rPr>
        <w:t xml:space="preserve"> </w:t>
      </w:r>
      <w:proofErr w:type="spellStart"/>
      <w:r w:rsidRPr="00501A01">
        <w:rPr>
          <w:rFonts w:ascii="Times New Roman" w:hAnsi="Times New Roman" w:cs="Times New Roman"/>
          <w:sz w:val="24"/>
          <w:szCs w:val="24"/>
        </w:rPr>
        <w:t>Pelengkap</w:t>
      </w:r>
      <w:proofErr w:type="spellEnd"/>
      <w:r w:rsidRPr="00501A01">
        <w:rPr>
          <w:rFonts w:ascii="Times New Roman" w:hAnsi="Times New Roman" w:cs="Times New Roman"/>
          <w:sz w:val="24"/>
          <w:szCs w:val="24"/>
        </w:rPr>
        <w:t xml:space="preserve"> Kimia </w:t>
      </w:r>
      <w:proofErr w:type="spellStart"/>
      <w:r w:rsidRPr="00501A01">
        <w:rPr>
          <w:rFonts w:ascii="Times New Roman" w:hAnsi="Times New Roman" w:cs="Times New Roman"/>
          <w:sz w:val="24"/>
          <w:szCs w:val="24"/>
        </w:rPr>
        <w:t>Farma</w:t>
      </w:r>
      <w:proofErr w:type="spellEnd"/>
      <w:r w:rsidRPr="00501A01">
        <w:rPr>
          <w:rFonts w:ascii="Times New Roman" w:hAnsi="Times New Roman" w:cs="Times New Roman"/>
          <w:sz w:val="24"/>
          <w:szCs w:val="24"/>
        </w:rPr>
        <w:t xml:space="preserve"> BLU Prof. Dr. RD </w:t>
      </w:r>
      <w:proofErr w:type="spellStart"/>
      <w:r w:rsidRPr="00501A01">
        <w:rPr>
          <w:rFonts w:ascii="Times New Roman" w:hAnsi="Times New Roman" w:cs="Times New Roman"/>
          <w:sz w:val="24"/>
          <w:szCs w:val="24"/>
        </w:rPr>
        <w:t>Kandou</w:t>
      </w:r>
      <w:proofErr w:type="spellEnd"/>
      <w:r w:rsidRPr="00501A01">
        <w:rPr>
          <w:rFonts w:ascii="Times New Roman" w:hAnsi="Times New Roman" w:cs="Times New Roman"/>
          <w:sz w:val="24"/>
          <w:szCs w:val="24"/>
        </w:rPr>
        <w:t xml:space="preserve"> Manado. </w:t>
      </w:r>
      <w:proofErr w:type="spellStart"/>
      <w:r w:rsidRPr="00117CFC">
        <w:rPr>
          <w:rFonts w:ascii="Times New Roman" w:hAnsi="Times New Roman" w:cs="Times New Roman"/>
          <w:i/>
          <w:sz w:val="24"/>
          <w:szCs w:val="24"/>
        </w:rPr>
        <w:t>Jurnal</w:t>
      </w:r>
      <w:proofErr w:type="spellEnd"/>
      <w:r w:rsidRPr="00117CFC">
        <w:rPr>
          <w:rFonts w:ascii="Times New Roman" w:hAnsi="Times New Roman" w:cs="Times New Roman"/>
          <w:i/>
          <w:sz w:val="24"/>
          <w:szCs w:val="24"/>
        </w:rPr>
        <w:t xml:space="preserve"> </w:t>
      </w:r>
      <w:proofErr w:type="spellStart"/>
      <w:r w:rsidRPr="00117CFC">
        <w:rPr>
          <w:rFonts w:ascii="Times New Roman" w:hAnsi="Times New Roman" w:cs="Times New Roman"/>
          <w:i/>
          <w:sz w:val="24"/>
          <w:szCs w:val="24"/>
        </w:rPr>
        <w:t>Ilmu</w:t>
      </w:r>
      <w:proofErr w:type="spellEnd"/>
      <w:r w:rsidRPr="00117CFC">
        <w:rPr>
          <w:rFonts w:ascii="Times New Roman" w:hAnsi="Times New Roman" w:cs="Times New Roman"/>
          <w:i/>
          <w:sz w:val="24"/>
          <w:szCs w:val="24"/>
        </w:rPr>
        <w:t xml:space="preserve"> </w:t>
      </w:r>
      <w:proofErr w:type="spellStart"/>
      <w:r w:rsidRPr="00117CFC">
        <w:rPr>
          <w:rFonts w:ascii="Times New Roman" w:hAnsi="Times New Roman" w:cs="Times New Roman"/>
          <w:i/>
          <w:sz w:val="24"/>
          <w:szCs w:val="24"/>
        </w:rPr>
        <w:t>Farm</w:t>
      </w:r>
      <w:r>
        <w:rPr>
          <w:rFonts w:ascii="Times New Roman" w:hAnsi="Times New Roman" w:cs="Times New Roman"/>
          <w:i/>
          <w:sz w:val="24"/>
          <w:szCs w:val="24"/>
        </w:rPr>
        <w:t>purwandi</w:t>
      </w:r>
      <w:r w:rsidRPr="00117CFC">
        <w:rPr>
          <w:rFonts w:ascii="Times New Roman" w:hAnsi="Times New Roman" w:cs="Times New Roman"/>
          <w:i/>
          <w:sz w:val="24"/>
          <w:szCs w:val="24"/>
        </w:rPr>
        <w:t>asi</w:t>
      </w:r>
      <w:proofErr w:type="spellEnd"/>
      <w:r>
        <w:rPr>
          <w:rFonts w:ascii="Times New Roman" w:hAnsi="Times New Roman" w:cs="Times New Roman"/>
          <w:sz w:val="24"/>
          <w:szCs w:val="24"/>
        </w:rPr>
        <w:t xml:space="preserve">, 1, 367-369. </w:t>
      </w:r>
      <w:proofErr w:type="spellStart"/>
      <w:r w:rsidRPr="00117CFC">
        <w:rPr>
          <w:rFonts w:cstheme="minorHAnsi"/>
          <w:color w:val="333333"/>
          <w:sz w:val="24"/>
          <w:szCs w:val="24"/>
          <w:shd w:val="clear" w:color="auto" w:fill="FFFFFF"/>
        </w:rPr>
        <w:t>doi</w:t>
      </w:r>
      <w:proofErr w:type="spellEnd"/>
      <w:r w:rsidRPr="00117CFC">
        <w:rPr>
          <w:rFonts w:cstheme="minorHAnsi"/>
          <w:color w:val="333333"/>
          <w:sz w:val="24"/>
          <w:szCs w:val="24"/>
          <w:shd w:val="clear" w:color="auto" w:fill="FFFFFF"/>
        </w:rPr>
        <w:t>:</w:t>
      </w:r>
      <w:r w:rsidRPr="009B472D">
        <w:rPr>
          <w:rFonts w:cstheme="minorHAnsi"/>
          <w:color w:val="333333"/>
          <w:sz w:val="24"/>
          <w:szCs w:val="24"/>
          <w:shd w:val="clear" w:color="auto" w:fill="FFFFFF"/>
        </w:rPr>
        <w:t> </w:t>
      </w:r>
      <w:hyperlink r:id="rId12" w:history="1">
        <w:r w:rsidRPr="009B472D">
          <w:rPr>
            <w:rStyle w:val="Hyperlink"/>
            <w:rFonts w:cstheme="minorHAnsi"/>
            <w:color w:val="000000"/>
            <w:sz w:val="24"/>
            <w:szCs w:val="24"/>
            <w:u w:val="none"/>
            <w:shd w:val="clear" w:color="auto" w:fill="FFFFFF"/>
          </w:rPr>
          <w:t>https://doi.org/10.35799/pha.5.2016.11379</w:t>
        </w:r>
      </w:hyperlink>
    </w:p>
    <w:p w14:paraId="2DD1CCD9" w14:textId="77777777" w:rsidR="009B472D" w:rsidRPr="00501A01" w:rsidRDefault="009B472D" w:rsidP="009B472D">
      <w:pPr>
        <w:spacing w:line="240" w:lineRule="auto"/>
        <w:ind w:left="567" w:hanging="567"/>
        <w:jc w:val="both"/>
        <w:rPr>
          <w:rFonts w:ascii="Times New Roman" w:hAnsi="Times New Roman" w:cs="Times New Roman"/>
          <w:sz w:val="24"/>
          <w:szCs w:val="24"/>
        </w:rPr>
      </w:pPr>
      <w:proofErr w:type="spellStart"/>
      <w:r w:rsidRPr="00BE7717">
        <w:rPr>
          <w:rFonts w:ascii="Times New Roman" w:hAnsi="Times New Roman" w:cs="Times New Roman"/>
          <w:i/>
          <w:sz w:val="24"/>
          <w:szCs w:val="24"/>
        </w:rPr>
        <w:t>Peraturan</w:t>
      </w:r>
      <w:proofErr w:type="spellEnd"/>
      <w:r w:rsidRPr="00BE7717">
        <w:rPr>
          <w:rFonts w:ascii="Times New Roman" w:hAnsi="Times New Roman" w:cs="Times New Roman"/>
          <w:i/>
          <w:sz w:val="24"/>
          <w:szCs w:val="24"/>
        </w:rPr>
        <w:t xml:space="preserve"> Menteri Kesehatan </w:t>
      </w:r>
      <w:proofErr w:type="spellStart"/>
      <w:r w:rsidRPr="00BE7717">
        <w:rPr>
          <w:rFonts w:ascii="Times New Roman" w:hAnsi="Times New Roman" w:cs="Times New Roman"/>
          <w:i/>
          <w:sz w:val="24"/>
          <w:szCs w:val="24"/>
        </w:rPr>
        <w:t>Republik</w:t>
      </w:r>
      <w:proofErr w:type="spellEnd"/>
      <w:r w:rsidRPr="00BE7717">
        <w:rPr>
          <w:rFonts w:ascii="Times New Roman" w:hAnsi="Times New Roman" w:cs="Times New Roman"/>
          <w:i/>
          <w:sz w:val="24"/>
          <w:szCs w:val="24"/>
        </w:rPr>
        <w:t xml:space="preserve"> Indonesia </w:t>
      </w:r>
      <w:proofErr w:type="spellStart"/>
      <w:r w:rsidRPr="00BE7717">
        <w:rPr>
          <w:rFonts w:ascii="Times New Roman" w:hAnsi="Times New Roman" w:cs="Times New Roman"/>
          <w:i/>
          <w:sz w:val="24"/>
          <w:szCs w:val="24"/>
        </w:rPr>
        <w:t>Nomor</w:t>
      </w:r>
      <w:proofErr w:type="spellEnd"/>
      <w:r w:rsidRPr="00BE7717">
        <w:rPr>
          <w:rFonts w:ascii="Times New Roman" w:hAnsi="Times New Roman" w:cs="Times New Roman"/>
          <w:i/>
          <w:sz w:val="24"/>
          <w:szCs w:val="24"/>
        </w:rPr>
        <w:t xml:space="preserve"> 73 </w:t>
      </w:r>
      <w:proofErr w:type="spellStart"/>
      <w:r w:rsidRPr="00BE7717">
        <w:rPr>
          <w:rFonts w:ascii="Times New Roman" w:hAnsi="Times New Roman" w:cs="Times New Roman"/>
          <w:i/>
          <w:sz w:val="24"/>
          <w:szCs w:val="24"/>
        </w:rPr>
        <w:t>Tentang</w:t>
      </w:r>
      <w:proofErr w:type="spellEnd"/>
      <w:r w:rsidRPr="00BE7717">
        <w:rPr>
          <w:rFonts w:ascii="Times New Roman" w:hAnsi="Times New Roman" w:cs="Times New Roman"/>
          <w:i/>
          <w:sz w:val="24"/>
          <w:szCs w:val="24"/>
        </w:rPr>
        <w:t xml:space="preserve"> </w:t>
      </w:r>
      <w:proofErr w:type="spellStart"/>
      <w:r w:rsidRPr="00BE7717">
        <w:rPr>
          <w:rFonts w:ascii="Times New Roman" w:hAnsi="Times New Roman" w:cs="Times New Roman"/>
          <w:i/>
          <w:sz w:val="24"/>
          <w:szCs w:val="24"/>
        </w:rPr>
        <w:t>Standar</w:t>
      </w:r>
      <w:proofErr w:type="spellEnd"/>
      <w:r w:rsidRPr="00BE7717">
        <w:rPr>
          <w:rFonts w:ascii="Times New Roman" w:hAnsi="Times New Roman" w:cs="Times New Roman"/>
          <w:i/>
          <w:sz w:val="24"/>
          <w:szCs w:val="24"/>
        </w:rPr>
        <w:t xml:space="preserve"> </w:t>
      </w:r>
      <w:proofErr w:type="spellStart"/>
      <w:r w:rsidRPr="00BE7717">
        <w:rPr>
          <w:rFonts w:ascii="Times New Roman" w:hAnsi="Times New Roman" w:cs="Times New Roman"/>
          <w:i/>
          <w:sz w:val="24"/>
          <w:szCs w:val="24"/>
        </w:rPr>
        <w:t>Pelayanan</w:t>
      </w:r>
      <w:proofErr w:type="spellEnd"/>
      <w:r w:rsidRPr="00BE7717">
        <w:rPr>
          <w:rFonts w:ascii="Times New Roman" w:hAnsi="Times New Roman" w:cs="Times New Roman"/>
          <w:i/>
          <w:sz w:val="24"/>
          <w:szCs w:val="24"/>
        </w:rPr>
        <w:t xml:space="preserve"> </w:t>
      </w:r>
      <w:proofErr w:type="spellStart"/>
      <w:r w:rsidRPr="00BE7717">
        <w:rPr>
          <w:rFonts w:ascii="Times New Roman" w:hAnsi="Times New Roman" w:cs="Times New Roman"/>
          <w:i/>
          <w:sz w:val="24"/>
          <w:szCs w:val="24"/>
        </w:rPr>
        <w:t>Kefarmasian</w:t>
      </w:r>
      <w:proofErr w:type="spellEnd"/>
      <w:r w:rsidRPr="00BE7717">
        <w:rPr>
          <w:rFonts w:ascii="Times New Roman" w:hAnsi="Times New Roman" w:cs="Times New Roman"/>
          <w:i/>
          <w:sz w:val="24"/>
          <w:szCs w:val="24"/>
        </w:rPr>
        <w:t xml:space="preserve"> di </w:t>
      </w:r>
      <w:proofErr w:type="spellStart"/>
      <w:r w:rsidRPr="00BE7717">
        <w:rPr>
          <w:rFonts w:ascii="Times New Roman" w:hAnsi="Times New Roman" w:cs="Times New Roman"/>
          <w:i/>
          <w:sz w:val="24"/>
          <w:szCs w:val="24"/>
        </w:rPr>
        <w:t>Apotek</w:t>
      </w:r>
      <w:proofErr w:type="spellEnd"/>
      <w:r>
        <w:rPr>
          <w:rFonts w:ascii="Times New Roman" w:hAnsi="Times New Roman" w:cs="Times New Roman"/>
          <w:sz w:val="24"/>
          <w:szCs w:val="24"/>
        </w:rPr>
        <w:t>. (</w:t>
      </w:r>
      <w:r w:rsidRPr="00501A01">
        <w:rPr>
          <w:rFonts w:ascii="Times New Roman" w:hAnsi="Times New Roman" w:cs="Times New Roman"/>
          <w:sz w:val="24"/>
          <w:szCs w:val="24"/>
        </w:rPr>
        <w:t>2016</w:t>
      </w:r>
      <w:r>
        <w:rPr>
          <w:rFonts w:ascii="Times New Roman" w:hAnsi="Times New Roman" w:cs="Times New Roman"/>
          <w:sz w:val="24"/>
          <w:szCs w:val="24"/>
        </w:rPr>
        <w:t xml:space="preserve">). </w:t>
      </w:r>
      <w:r w:rsidRPr="00501A01">
        <w:rPr>
          <w:rFonts w:ascii="Times New Roman" w:hAnsi="Times New Roman" w:cs="Times New Roman"/>
          <w:sz w:val="24"/>
          <w:szCs w:val="24"/>
        </w:rPr>
        <w:t>Jakarta</w:t>
      </w:r>
    </w:p>
    <w:p w14:paraId="40AA8CB2" w14:textId="3E021BE2" w:rsidR="009B472D" w:rsidRDefault="009B472D" w:rsidP="009B472D">
      <w:pPr>
        <w:spacing w:line="240" w:lineRule="auto"/>
        <w:ind w:left="567" w:hanging="567"/>
        <w:jc w:val="both"/>
        <w:rPr>
          <w:sz w:val="24"/>
          <w:szCs w:val="24"/>
        </w:rPr>
      </w:pPr>
      <w:proofErr w:type="spellStart"/>
      <w:r w:rsidRPr="00423D37">
        <w:rPr>
          <w:sz w:val="24"/>
          <w:szCs w:val="24"/>
        </w:rPr>
        <w:t>Ruditya</w:t>
      </w:r>
      <w:proofErr w:type="spellEnd"/>
      <w:r w:rsidRPr="00423D37">
        <w:rPr>
          <w:sz w:val="24"/>
          <w:szCs w:val="24"/>
        </w:rPr>
        <w:t xml:space="preserve"> A. N, </w:t>
      </w:r>
      <w:proofErr w:type="spellStart"/>
      <w:r w:rsidRPr="00423D37">
        <w:rPr>
          <w:sz w:val="24"/>
          <w:szCs w:val="24"/>
        </w:rPr>
        <w:t>Chalidyanto</w:t>
      </w:r>
      <w:proofErr w:type="spellEnd"/>
      <w:r w:rsidRPr="00423D37">
        <w:rPr>
          <w:sz w:val="24"/>
          <w:szCs w:val="24"/>
        </w:rPr>
        <w:t xml:space="preserve"> D., (2015) </w:t>
      </w:r>
      <w:proofErr w:type="spellStart"/>
      <w:r w:rsidRPr="00423D37">
        <w:rPr>
          <w:sz w:val="24"/>
          <w:szCs w:val="24"/>
        </w:rPr>
        <w:t>Hubungan</w:t>
      </w:r>
      <w:proofErr w:type="spellEnd"/>
      <w:r w:rsidRPr="00423D37">
        <w:rPr>
          <w:sz w:val="24"/>
          <w:szCs w:val="24"/>
        </w:rPr>
        <w:t xml:space="preserve"> </w:t>
      </w:r>
      <w:proofErr w:type="spellStart"/>
      <w:r w:rsidRPr="00423D37">
        <w:rPr>
          <w:sz w:val="24"/>
          <w:szCs w:val="24"/>
        </w:rPr>
        <w:t>Karakteristik</w:t>
      </w:r>
      <w:proofErr w:type="spellEnd"/>
      <w:r w:rsidRPr="00423D37">
        <w:rPr>
          <w:sz w:val="24"/>
          <w:szCs w:val="24"/>
        </w:rPr>
        <w:t xml:space="preserve"> </w:t>
      </w:r>
      <w:proofErr w:type="spellStart"/>
      <w:r w:rsidRPr="00423D37">
        <w:rPr>
          <w:sz w:val="24"/>
          <w:szCs w:val="24"/>
        </w:rPr>
        <w:t>Individu</w:t>
      </w:r>
      <w:proofErr w:type="spellEnd"/>
      <w:r w:rsidRPr="00423D37">
        <w:rPr>
          <w:sz w:val="24"/>
          <w:szCs w:val="24"/>
        </w:rPr>
        <w:t xml:space="preserve"> </w:t>
      </w:r>
      <w:proofErr w:type="spellStart"/>
      <w:r w:rsidRPr="00423D37">
        <w:rPr>
          <w:sz w:val="24"/>
          <w:szCs w:val="24"/>
        </w:rPr>
        <w:t>Terhadap</w:t>
      </w:r>
      <w:proofErr w:type="spellEnd"/>
      <w:r w:rsidRPr="00423D37">
        <w:rPr>
          <w:sz w:val="24"/>
          <w:szCs w:val="24"/>
        </w:rPr>
        <w:t xml:space="preserve"> </w:t>
      </w:r>
      <w:proofErr w:type="spellStart"/>
      <w:r w:rsidRPr="00423D37">
        <w:rPr>
          <w:sz w:val="24"/>
          <w:szCs w:val="24"/>
        </w:rPr>
        <w:t>Penilaian</w:t>
      </w:r>
      <w:proofErr w:type="spellEnd"/>
      <w:r w:rsidRPr="00423D37">
        <w:rPr>
          <w:sz w:val="24"/>
          <w:szCs w:val="24"/>
        </w:rPr>
        <w:t xml:space="preserve"> </w:t>
      </w:r>
      <w:proofErr w:type="spellStart"/>
      <w:r w:rsidRPr="00423D37">
        <w:rPr>
          <w:sz w:val="24"/>
          <w:szCs w:val="24"/>
        </w:rPr>
        <w:t>Kualitas</w:t>
      </w:r>
      <w:proofErr w:type="spellEnd"/>
      <w:r w:rsidRPr="00423D37">
        <w:rPr>
          <w:sz w:val="24"/>
          <w:szCs w:val="24"/>
        </w:rPr>
        <w:t xml:space="preserve"> </w:t>
      </w:r>
      <w:proofErr w:type="spellStart"/>
      <w:r w:rsidRPr="00423D37">
        <w:rPr>
          <w:sz w:val="24"/>
          <w:szCs w:val="24"/>
        </w:rPr>
        <w:t>Produk</w:t>
      </w:r>
      <w:proofErr w:type="spellEnd"/>
      <w:r w:rsidRPr="00423D37">
        <w:rPr>
          <w:sz w:val="24"/>
          <w:szCs w:val="24"/>
        </w:rPr>
        <w:t xml:space="preserve"> </w:t>
      </w:r>
      <w:proofErr w:type="spellStart"/>
      <w:r w:rsidRPr="00423D37">
        <w:rPr>
          <w:sz w:val="24"/>
          <w:szCs w:val="24"/>
        </w:rPr>
        <w:t>Apotek</w:t>
      </w:r>
      <w:proofErr w:type="spellEnd"/>
      <w:r w:rsidRPr="00423D37">
        <w:rPr>
          <w:sz w:val="24"/>
          <w:szCs w:val="24"/>
        </w:rPr>
        <w:t xml:space="preserve"> Rawat Jalan. </w:t>
      </w:r>
      <w:proofErr w:type="spellStart"/>
      <w:r w:rsidRPr="009D0596">
        <w:rPr>
          <w:i/>
          <w:iCs/>
          <w:sz w:val="24"/>
          <w:szCs w:val="24"/>
        </w:rPr>
        <w:t>Jurnal</w:t>
      </w:r>
      <w:proofErr w:type="spellEnd"/>
      <w:r w:rsidRPr="009D0596">
        <w:rPr>
          <w:i/>
          <w:iCs/>
          <w:sz w:val="24"/>
          <w:szCs w:val="24"/>
        </w:rPr>
        <w:t xml:space="preserve"> </w:t>
      </w:r>
      <w:proofErr w:type="spellStart"/>
      <w:r w:rsidRPr="009D0596">
        <w:rPr>
          <w:i/>
          <w:iCs/>
          <w:sz w:val="24"/>
          <w:szCs w:val="24"/>
        </w:rPr>
        <w:t>Administrasi</w:t>
      </w:r>
      <w:proofErr w:type="spellEnd"/>
      <w:r w:rsidRPr="009D0596">
        <w:rPr>
          <w:i/>
          <w:iCs/>
          <w:sz w:val="24"/>
          <w:szCs w:val="24"/>
        </w:rPr>
        <w:t xml:space="preserve"> Kesehatan Indonesia</w:t>
      </w:r>
      <w:r w:rsidRPr="00423D37">
        <w:rPr>
          <w:sz w:val="24"/>
          <w:szCs w:val="24"/>
        </w:rPr>
        <w:t>, 3:2</w:t>
      </w:r>
    </w:p>
    <w:p w14:paraId="2195B2EF" w14:textId="77777777" w:rsidR="009B472D" w:rsidRDefault="009B472D" w:rsidP="009B472D">
      <w:pPr>
        <w:spacing w:line="240" w:lineRule="auto"/>
        <w:ind w:left="567" w:hanging="567"/>
        <w:jc w:val="both"/>
        <w:rPr>
          <w:sz w:val="24"/>
          <w:szCs w:val="24"/>
        </w:rPr>
      </w:pPr>
      <w:proofErr w:type="spellStart"/>
      <w:r w:rsidRPr="008973A7">
        <w:rPr>
          <w:sz w:val="24"/>
          <w:szCs w:val="24"/>
        </w:rPr>
        <w:t>Septini</w:t>
      </w:r>
      <w:proofErr w:type="spellEnd"/>
      <w:r w:rsidRPr="008973A7">
        <w:rPr>
          <w:sz w:val="24"/>
          <w:szCs w:val="24"/>
        </w:rPr>
        <w:t xml:space="preserve">, R. (2012). </w:t>
      </w:r>
      <w:proofErr w:type="spellStart"/>
      <w:r w:rsidRPr="00873287">
        <w:rPr>
          <w:sz w:val="24"/>
          <w:szCs w:val="24"/>
        </w:rPr>
        <w:t>Analisis</w:t>
      </w:r>
      <w:proofErr w:type="spellEnd"/>
      <w:r w:rsidRPr="00873287">
        <w:rPr>
          <w:sz w:val="24"/>
          <w:szCs w:val="24"/>
        </w:rPr>
        <w:t xml:space="preserve"> Waktu </w:t>
      </w:r>
      <w:proofErr w:type="spellStart"/>
      <w:r w:rsidRPr="00873287">
        <w:rPr>
          <w:sz w:val="24"/>
          <w:szCs w:val="24"/>
        </w:rPr>
        <w:t>Tunggu</w:t>
      </w:r>
      <w:proofErr w:type="spellEnd"/>
      <w:r w:rsidRPr="00873287">
        <w:rPr>
          <w:sz w:val="24"/>
          <w:szCs w:val="24"/>
        </w:rPr>
        <w:t xml:space="preserve"> </w:t>
      </w:r>
      <w:proofErr w:type="spellStart"/>
      <w:r w:rsidRPr="00873287">
        <w:rPr>
          <w:sz w:val="24"/>
          <w:szCs w:val="24"/>
        </w:rPr>
        <w:t>Pelayanan</w:t>
      </w:r>
      <w:proofErr w:type="spellEnd"/>
      <w:r w:rsidRPr="00873287">
        <w:rPr>
          <w:sz w:val="24"/>
          <w:szCs w:val="24"/>
        </w:rPr>
        <w:t xml:space="preserve"> </w:t>
      </w:r>
      <w:proofErr w:type="spellStart"/>
      <w:r w:rsidRPr="00873287">
        <w:rPr>
          <w:sz w:val="24"/>
          <w:szCs w:val="24"/>
        </w:rPr>
        <w:t>Resep</w:t>
      </w:r>
      <w:proofErr w:type="spellEnd"/>
      <w:r w:rsidRPr="00873287">
        <w:rPr>
          <w:sz w:val="24"/>
          <w:szCs w:val="24"/>
        </w:rPr>
        <w:t xml:space="preserve"> </w:t>
      </w:r>
      <w:proofErr w:type="spellStart"/>
      <w:r w:rsidRPr="00873287">
        <w:rPr>
          <w:sz w:val="24"/>
          <w:szCs w:val="24"/>
        </w:rPr>
        <w:t>Pasien</w:t>
      </w:r>
      <w:proofErr w:type="spellEnd"/>
      <w:r w:rsidRPr="00873287">
        <w:rPr>
          <w:sz w:val="24"/>
          <w:szCs w:val="24"/>
        </w:rPr>
        <w:t xml:space="preserve"> Askes Rawat Jalan di YANMASUM </w:t>
      </w:r>
      <w:proofErr w:type="spellStart"/>
      <w:r w:rsidRPr="00873287">
        <w:rPr>
          <w:sz w:val="24"/>
          <w:szCs w:val="24"/>
        </w:rPr>
        <w:t>Farmasi</w:t>
      </w:r>
      <w:proofErr w:type="spellEnd"/>
      <w:r w:rsidRPr="00873287">
        <w:rPr>
          <w:sz w:val="24"/>
          <w:szCs w:val="24"/>
        </w:rPr>
        <w:t xml:space="preserve"> RSPAD </w:t>
      </w:r>
      <w:proofErr w:type="spellStart"/>
      <w:r w:rsidRPr="00873287">
        <w:rPr>
          <w:sz w:val="24"/>
          <w:szCs w:val="24"/>
        </w:rPr>
        <w:t>Gatot</w:t>
      </w:r>
      <w:proofErr w:type="spellEnd"/>
      <w:r w:rsidRPr="00873287">
        <w:rPr>
          <w:sz w:val="24"/>
          <w:szCs w:val="24"/>
        </w:rPr>
        <w:t xml:space="preserve"> </w:t>
      </w:r>
      <w:proofErr w:type="spellStart"/>
      <w:r w:rsidRPr="00873287">
        <w:rPr>
          <w:sz w:val="24"/>
          <w:szCs w:val="24"/>
        </w:rPr>
        <w:t>Soebroto</w:t>
      </w:r>
      <w:proofErr w:type="spellEnd"/>
      <w:r w:rsidRPr="00873287">
        <w:rPr>
          <w:sz w:val="24"/>
          <w:szCs w:val="24"/>
        </w:rPr>
        <w:t xml:space="preserve"> </w:t>
      </w:r>
      <w:proofErr w:type="spellStart"/>
      <w:r w:rsidRPr="00873287">
        <w:rPr>
          <w:sz w:val="24"/>
          <w:szCs w:val="24"/>
        </w:rPr>
        <w:t>Tahun</w:t>
      </w:r>
      <w:proofErr w:type="spellEnd"/>
      <w:r w:rsidRPr="00873287">
        <w:rPr>
          <w:sz w:val="24"/>
          <w:szCs w:val="24"/>
        </w:rPr>
        <w:t xml:space="preserve"> 2011</w:t>
      </w:r>
      <w:r w:rsidRPr="008973A7">
        <w:rPr>
          <w:sz w:val="24"/>
          <w:szCs w:val="24"/>
        </w:rPr>
        <w:t xml:space="preserve"> (</w:t>
      </w:r>
      <w:proofErr w:type="spellStart"/>
      <w:r w:rsidRPr="00873287">
        <w:rPr>
          <w:i/>
          <w:iCs/>
          <w:sz w:val="24"/>
          <w:szCs w:val="24"/>
        </w:rPr>
        <w:t>Tesis</w:t>
      </w:r>
      <w:proofErr w:type="spellEnd"/>
      <w:r w:rsidRPr="008973A7">
        <w:rPr>
          <w:sz w:val="24"/>
          <w:szCs w:val="24"/>
        </w:rPr>
        <w:t>). Universitas Indonesia.</w:t>
      </w:r>
    </w:p>
    <w:p w14:paraId="614E659E" w14:textId="77777777" w:rsidR="009B472D" w:rsidRPr="007A5AD2" w:rsidRDefault="009B472D" w:rsidP="009B472D">
      <w:pPr>
        <w:spacing w:line="240" w:lineRule="auto"/>
        <w:ind w:left="567" w:hanging="567"/>
        <w:jc w:val="both"/>
        <w:rPr>
          <w:rFonts w:cstheme="minorHAnsi"/>
          <w:sz w:val="24"/>
          <w:szCs w:val="24"/>
        </w:rPr>
      </w:pPr>
      <w:proofErr w:type="spellStart"/>
      <w:r w:rsidRPr="007A5AD2">
        <w:rPr>
          <w:sz w:val="24"/>
          <w:szCs w:val="24"/>
        </w:rPr>
        <w:t>Sulo</w:t>
      </w:r>
      <w:proofErr w:type="spellEnd"/>
      <w:r w:rsidRPr="007A5AD2">
        <w:rPr>
          <w:sz w:val="24"/>
          <w:szCs w:val="24"/>
        </w:rPr>
        <w:t xml:space="preserve"> H. R. (2020). </w:t>
      </w:r>
      <w:proofErr w:type="spellStart"/>
      <w:r w:rsidRPr="007A5AD2">
        <w:rPr>
          <w:sz w:val="24"/>
          <w:szCs w:val="24"/>
        </w:rPr>
        <w:t>Hubungan</w:t>
      </w:r>
      <w:proofErr w:type="spellEnd"/>
      <w:r w:rsidRPr="007A5AD2">
        <w:rPr>
          <w:sz w:val="24"/>
          <w:szCs w:val="24"/>
        </w:rPr>
        <w:t xml:space="preserve"> </w:t>
      </w:r>
      <w:proofErr w:type="spellStart"/>
      <w:r w:rsidRPr="007A5AD2">
        <w:rPr>
          <w:sz w:val="24"/>
          <w:szCs w:val="24"/>
        </w:rPr>
        <w:t>Pemberian</w:t>
      </w:r>
      <w:proofErr w:type="spellEnd"/>
      <w:r w:rsidRPr="007A5AD2">
        <w:rPr>
          <w:sz w:val="24"/>
          <w:szCs w:val="24"/>
        </w:rPr>
        <w:t xml:space="preserve"> </w:t>
      </w:r>
      <w:proofErr w:type="spellStart"/>
      <w:r w:rsidRPr="007A5AD2">
        <w:rPr>
          <w:sz w:val="24"/>
          <w:szCs w:val="24"/>
        </w:rPr>
        <w:t>Informasi</w:t>
      </w:r>
      <w:proofErr w:type="spellEnd"/>
      <w:r w:rsidRPr="007A5AD2">
        <w:rPr>
          <w:sz w:val="24"/>
          <w:szCs w:val="24"/>
        </w:rPr>
        <w:t xml:space="preserve"> Obat dan Waktu </w:t>
      </w:r>
      <w:proofErr w:type="spellStart"/>
      <w:r w:rsidRPr="007A5AD2">
        <w:rPr>
          <w:sz w:val="24"/>
          <w:szCs w:val="24"/>
        </w:rPr>
        <w:t>Tunggu</w:t>
      </w:r>
      <w:proofErr w:type="spellEnd"/>
      <w:r w:rsidRPr="007A5AD2">
        <w:rPr>
          <w:sz w:val="24"/>
          <w:szCs w:val="24"/>
        </w:rPr>
        <w:t xml:space="preserve"> </w:t>
      </w:r>
      <w:proofErr w:type="spellStart"/>
      <w:r w:rsidRPr="007A5AD2">
        <w:rPr>
          <w:sz w:val="24"/>
          <w:szCs w:val="24"/>
        </w:rPr>
        <w:t>Terhadap</w:t>
      </w:r>
      <w:proofErr w:type="spellEnd"/>
      <w:r w:rsidRPr="007A5AD2">
        <w:rPr>
          <w:sz w:val="24"/>
          <w:szCs w:val="24"/>
        </w:rPr>
        <w:t xml:space="preserve"> </w:t>
      </w:r>
      <w:proofErr w:type="spellStart"/>
      <w:r w:rsidRPr="007A5AD2">
        <w:rPr>
          <w:sz w:val="24"/>
          <w:szCs w:val="24"/>
        </w:rPr>
        <w:t>Kepuasan</w:t>
      </w:r>
      <w:proofErr w:type="spellEnd"/>
      <w:r w:rsidRPr="007A5AD2">
        <w:rPr>
          <w:sz w:val="24"/>
          <w:szCs w:val="24"/>
        </w:rPr>
        <w:t xml:space="preserve"> </w:t>
      </w:r>
      <w:proofErr w:type="spellStart"/>
      <w:r w:rsidRPr="007A5AD2">
        <w:rPr>
          <w:sz w:val="24"/>
          <w:szCs w:val="24"/>
        </w:rPr>
        <w:t>Pasien</w:t>
      </w:r>
      <w:proofErr w:type="spellEnd"/>
      <w:r w:rsidRPr="007A5AD2">
        <w:rPr>
          <w:sz w:val="24"/>
          <w:szCs w:val="24"/>
        </w:rPr>
        <w:t xml:space="preserve"> di </w:t>
      </w:r>
      <w:proofErr w:type="spellStart"/>
      <w:r w:rsidRPr="007A5AD2">
        <w:rPr>
          <w:sz w:val="24"/>
          <w:szCs w:val="24"/>
        </w:rPr>
        <w:t>Instalasi</w:t>
      </w:r>
      <w:proofErr w:type="spellEnd"/>
      <w:r w:rsidRPr="007A5AD2">
        <w:rPr>
          <w:sz w:val="24"/>
          <w:szCs w:val="24"/>
        </w:rPr>
        <w:t xml:space="preserve"> </w:t>
      </w:r>
      <w:proofErr w:type="spellStart"/>
      <w:r w:rsidRPr="007A5AD2">
        <w:rPr>
          <w:sz w:val="24"/>
          <w:szCs w:val="24"/>
        </w:rPr>
        <w:t>Farmasi</w:t>
      </w:r>
      <w:proofErr w:type="spellEnd"/>
      <w:r w:rsidRPr="007A5AD2">
        <w:rPr>
          <w:sz w:val="24"/>
          <w:szCs w:val="24"/>
        </w:rPr>
        <w:t xml:space="preserve"> </w:t>
      </w:r>
      <w:proofErr w:type="spellStart"/>
      <w:r w:rsidRPr="007A5AD2">
        <w:rPr>
          <w:sz w:val="24"/>
          <w:szCs w:val="24"/>
        </w:rPr>
        <w:t>Rumah</w:t>
      </w:r>
      <w:proofErr w:type="spellEnd"/>
      <w:r w:rsidRPr="007A5AD2">
        <w:rPr>
          <w:sz w:val="24"/>
          <w:szCs w:val="24"/>
        </w:rPr>
        <w:t xml:space="preserve"> </w:t>
      </w:r>
      <w:proofErr w:type="spellStart"/>
      <w:r w:rsidRPr="007A5AD2">
        <w:rPr>
          <w:sz w:val="24"/>
          <w:szCs w:val="24"/>
        </w:rPr>
        <w:t>Sakit</w:t>
      </w:r>
      <w:proofErr w:type="spellEnd"/>
      <w:r w:rsidRPr="007A5AD2">
        <w:rPr>
          <w:sz w:val="24"/>
          <w:szCs w:val="24"/>
        </w:rPr>
        <w:t xml:space="preserve"> X Kota </w:t>
      </w:r>
      <w:proofErr w:type="spellStart"/>
      <w:r w:rsidRPr="007A5AD2">
        <w:rPr>
          <w:sz w:val="24"/>
          <w:szCs w:val="24"/>
        </w:rPr>
        <w:t>Samarinda</w:t>
      </w:r>
      <w:proofErr w:type="spellEnd"/>
      <w:r w:rsidRPr="007A5AD2">
        <w:rPr>
          <w:sz w:val="24"/>
          <w:szCs w:val="24"/>
        </w:rPr>
        <w:t xml:space="preserve">. </w:t>
      </w:r>
      <w:proofErr w:type="spellStart"/>
      <w:r w:rsidRPr="007A5AD2">
        <w:rPr>
          <w:i/>
          <w:iCs/>
          <w:sz w:val="24"/>
          <w:szCs w:val="24"/>
        </w:rPr>
        <w:t>Jurnal</w:t>
      </w:r>
      <w:proofErr w:type="spellEnd"/>
      <w:r w:rsidRPr="007A5AD2">
        <w:rPr>
          <w:i/>
          <w:iCs/>
          <w:sz w:val="24"/>
          <w:szCs w:val="24"/>
        </w:rPr>
        <w:t xml:space="preserve"> </w:t>
      </w:r>
      <w:proofErr w:type="spellStart"/>
      <w:r w:rsidRPr="007A5AD2">
        <w:rPr>
          <w:i/>
          <w:iCs/>
          <w:sz w:val="24"/>
          <w:szCs w:val="24"/>
        </w:rPr>
        <w:t>Ilmu</w:t>
      </w:r>
      <w:proofErr w:type="spellEnd"/>
      <w:r w:rsidRPr="007A5AD2">
        <w:rPr>
          <w:i/>
          <w:iCs/>
          <w:sz w:val="24"/>
          <w:szCs w:val="24"/>
        </w:rPr>
        <w:t xml:space="preserve"> </w:t>
      </w:r>
      <w:proofErr w:type="spellStart"/>
      <w:r w:rsidRPr="007A5AD2">
        <w:rPr>
          <w:i/>
          <w:iCs/>
          <w:sz w:val="24"/>
          <w:szCs w:val="24"/>
        </w:rPr>
        <w:t>Kefarmasian</w:t>
      </w:r>
      <w:proofErr w:type="spellEnd"/>
      <w:r w:rsidRPr="007A5AD2">
        <w:rPr>
          <w:sz w:val="24"/>
          <w:szCs w:val="24"/>
        </w:rPr>
        <w:t>, 13:2</w:t>
      </w:r>
      <w:r>
        <w:rPr>
          <w:sz w:val="24"/>
          <w:szCs w:val="24"/>
        </w:rPr>
        <w:t>.</w:t>
      </w:r>
    </w:p>
    <w:p w14:paraId="1948A36D" w14:textId="77777777" w:rsidR="001E0985" w:rsidRDefault="001E0985" w:rsidP="009B472D">
      <w:pPr>
        <w:ind w:left="66"/>
        <w:jc w:val="both"/>
        <w:rPr>
          <w:sz w:val="24"/>
          <w:szCs w:val="24"/>
        </w:rPr>
        <w:sectPr w:rsidR="001E0985" w:rsidSect="001E0985">
          <w:type w:val="continuous"/>
          <w:pgSz w:w="11906" w:h="16838" w:code="9"/>
          <w:pgMar w:top="2268" w:right="1701" w:bottom="1701" w:left="2268" w:header="720" w:footer="720" w:gutter="0"/>
          <w:cols w:space="720"/>
          <w:docGrid w:linePitch="360"/>
        </w:sectPr>
      </w:pPr>
    </w:p>
    <w:p w14:paraId="3468A6BF" w14:textId="616921F5" w:rsidR="009B472D" w:rsidRPr="009B472D" w:rsidRDefault="009B472D" w:rsidP="009B472D">
      <w:pPr>
        <w:ind w:left="66"/>
        <w:jc w:val="both"/>
        <w:rPr>
          <w:sz w:val="24"/>
          <w:szCs w:val="24"/>
        </w:rPr>
      </w:pPr>
    </w:p>
    <w:sectPr w:rsidR="009B472D" w:rsidRPr="009B472D" w:rsidSect="009B5561">
      <w:type w:val="continuous"/>
      <w:pgSz w:w="11906" w:h="16838"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32D4" w14:textId="77777777" w:rsidR="00B933FF" w:rsidRDefault="00B933FF" w:rsidP="00743A4C">
      <w:pPr>
        <w:spacing w:after="0" w:line="240" w:lineRule="auto"/>
      </w:pPr>
      <w:r>
        <w:separator/>
      </w:r>
    </w:p>
  </w:endnote>
  <w:endnote w:type="continuationSeparator" w:id="0">
    <w:p w14:paraId="77CA06B8" w14:textId="77777777" w:rsidR="00B933FF" w:rsidRDefault="00B933FF" w:rsidP="0074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49600"/>
      <w:docPartObj>
        <w:docPartGallery w:val="Page Numbers (Bottom of Page)"/>
        <w:docPartUnique/>
      </w:docPartObj>
    </w:sdtPr>
    <w:sdtEndPr>
      <w:rPr>
        <w:noProof/>
      </w:rPr>
    </w:sdtEndPr>
    <w:sdtContent>
      <w:p w14:paraId="29245F11" w14:textId="3D3F60E2" w:rsidR="00743A4C" w:rsidRDefault="00743A4C">
        <w:pPr>
          <w:pStyle w:val="Footer"/>
          <w:jc w:val="right"/>
        </w:pPr>
        <w:r w:rsidRPr="00743A4C">
          <w:rPr>
            <w:sz w:val="24"/>
            <w:szCs w:val="24"/>
          </w:rPr>
          <w:fldChar w:fldCharType="begin"/>
        </w:r>
        <w:r w:rsidRPr="00743A4C">
          <w:rPr>
            <w:sz w:val="24"/>
            <w:szCs w:val="24"/>
          </w:rPr>
          <w:instrText xml:space="preserve"> PAGE   \* MERGEFORMAT </w:instrText>
        </w:r>
        <w:r w:rsidRPr="00743A4C">
          <w:rPr>
            <w:sz w:val="24"/>
            <w:szCs w:val="24"/>
          </w:rPr>
          <w:fldChar w:fldCharType="separate"/>
        </w:r>
        <w:r w:rsidRPr="00743A4C">
          <w:rPr>
            <w:noProof/>
            <w:sz w:val="24"/>
            <w:szCs w:val="24"/>
          </w:rPr>
          <w:t>2</w:t>
        </w:r>
        <w:r w:rsidRPr="00743A4C">
          <w:rPr>
            <w:noProof/>
            <w:sz w:val="24"/>
            <w:szCs w:val="24"/>
          </w:rPr>
          <w:fldChar w:fldCharType="end"/>
        </w:r>
      </w:p>
    </w:sdtContent>
  </w:sdt>
  <w:p w14:paraId="0CF4F099" w14:textId="3C57E2AE" w:rsidR="00743A4C" w:rsidRDefault="0074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518D" w14:textId="77777777" w:rsidR="00B933FF" w:rsidRDefault="00B933FF" w:rsidP="00743A4C">
      <w:pPr>
        <w:spacing w:after="0" w:line="240" w:lineRule="auto"/>
      </w:pPr>
      <w:r>
        <w:separator/>
      </w:r>
    </w:p>
  </w:footnote>
  <w:footnote w:type="continuationSeparator" w:id="0">
    <w:p w14:paraId="49B348FF" w14:textId="77777777" w:rsidR="00B933FF" w:rsidRDefault="00B933FF" w:rsidP="0074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3A1"/>
    <w:multiLevelType w:val="hybridMultilevel"/>
    <w:tmpl w:val="B170B8DC"/>
    <w:lvl w:ilvl="0" w:tplc="52D4E2FE">
      <w:start w:val="1"/>
      <w:numFmt w:val="decimal"/>
      <w:lvlText w:val="%1."/>
      <w:lvlJc w:val="left"/>
      <w:pPr>
        <w:ind w:left="1080" w:hanging="360"/>
      </w:pPr>
      <w:rPr>
        <w:rFonts w:asciiTheme="minorHAnsi" w:eastAsiaTheme="minorHAnsi" w:hAnsiTheme="minorHAnsi"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E725880"/>
    <w:multiLevelType w:val="hybridMultilevel"/>
    <w:tmpl w:val="B5A0414C"/>
    <w:lvl w:ilvl="0" w:tplc="CA4C757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0845399"/>
    <w:multiLevelType w:val="hybridMultilevel"/>
    <w:tmpl w:val="0142A004"/>
    <w:lvl w:ilvl="0" w:tplc="80D63558">
      <w:start w:val="1"/>
      <w:numFmt w:val="upperLetter"/>
      <w:lvlText w:val="%1."/>
      <w:lvlJc w:val="left"/>
      <w:pPr>
        <w:ind w:left="786" w:hanging="360"/>
      </w:pPr>
      <w:rPr>
        <w:rFonts w:cstheme="minorHAnsi"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191C6C4B"/>
    <w:multiLevelType w:val="hybridMultilevel"/>
    <w:tmpl w:val="76DE81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AA7A81"/>
    <w:multiLevelType w:val="hybridMultilevel"/>
    <w:tmpl w:val="6E6EDA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091BDA"/>
    <w:multiLevelType w:val="hybridMultilevel"/>
    <w:tmpl w:val="961093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3CD0144"/>
    <w:multiLevelType w:val="hybridMultilevel"/>
    <w:tmpl w:val="50AEB6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EDC133E"/>
    <w:multiLevelType w:val="hybridMultilevel"/>
    <w:tmpl w:val="9A78676A"/>
    <w:lvl w:ilvl="0" w:tplc="C9262B4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05E6A9E"/>
    <w:multiLevelType w:val="hybridMultilevel"/>
    <w:tmpl w:val="DE982DD2"/>
    <w:lvl w:ilvl="0" w:tplc="F48E9594">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9" w15:restartNumberingAfterBreak="0">
    <w:nsid w:val="6341093C"/>
    <w:multiLevelType w:val="hybridMultilevel"/>
    <w:tmpl w:val="15829EC6"/>
    <w:lvl w:ilvl="0" w:tplc="826CE6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6A6E5BA6"/>
    <w:multiLevelType w:val="hybridMultilevel"/>
    <w:tmpl w:val="A252AD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4"/>
  </w:num>
  <w:num w:numId="5">
    <w:abstractNumId w:val="5"/>
  </w:num>
  <w:num w:numId="6">
    <w:abstractNumId w:val="3"/>
  </w:num>
  <w:num w:numId="7">
    <w:abstractNumId w:val="0"/>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35"/>
    <w:rsid w:val="0007530C"/>
    <w:rsid w:val="00126E05"/>
    <w:rsid w:val="001576BA"/>
    <w:rsid w:val="00195687"/>
    <w:rsid w:val="001A31DB"/>
    <w:rsid w:val="001E0985"/>
    <w:rsid w:val="0022125A"/>
    <w:rsid w:val="0030195F"/>
    <w:rsid w:val="003265CE"/>
    <w:rsid w:val="00334445"/>
    <w:rsid w:val="003737EC"/>
    <w:rsid w:val="003C6F35"/>
    <w:rsid w:val="003D631E"/>
    <w:rsid w:val="003F30D1"/>
    <w:rsid w:val="004F62C4"/>
    <w:rsid w:val="00500DE0"/>
    <w:rsid w:val="00577CC7"/>
    <w:rsid w:val="00581B69"/>
    <w:rsid w:val="005968F8"/>
    <w:rsid w:val="005B1A81"/>
    <w:rsid w:val="005C5364"/>
    <w:rsid w:val="005E1561"/>
    <w:rsid w:val="00743A4C"/>
    <w:rsid w:val="007B59FB"/>
    <w:rsid w:val="007C5A7D"/>
    <w:rsid w:val="00855ADB"/>
    <w:rsid w:val="00862820"/>
    <w:rsid w:val="008B56D5"/>
    <w:rsid w:val="008C19AD"/>
    <w:rsid w:val="008D1B61"/>
    <w:rsid w:val="008E3FD1"/>
    <w:rsid w:val="00925564"/>
    <w:rsid w:val="0099243A"/>
    <w:rsid w:val="009B472D"/>
    <w:rsid w:val="009B5561"/>
    <w:rsid w:val="009F093F"/>
    <w:rsid w:val="00A339DE"/>
    <w:rsid w:val="00A76026"/>
    <w:rsid w:val="00B6362C"/>
    <w:rsid w:val="00B933FF"/>
    <w:rsid w:val="00BA5788"/>
    <w:rsid w:val="00C1074E"/>
    <w:rsid w:val="00C14725"/>
    <w:rsid w:val="00CE78BC"/>
    <w:rsid w:val="00D149A8"/>
    <w:rsid w:val="00D4440B"/>
    <w:rsid w:val="00DC3BBF"/>
    <w:rsid w:val="00DF1174"/>
    <w:rsid w:val="00E05804"/>
    <w:rsid w:val="00E24BAD"/>
    <w:rsid w:val="00E5425E"/>
    <w:rsid w:val="00E66F50"/>
    <w:rsid w:val="00E863E9"/>
    <w:rsid w:val="00F254A3"/>
    <w:rsid w:val="00F94CF2"/>
    <w:rsid w:val="00FC475D"/>
    <w:rsid w:val="00FD19D2"/>
    <w:rsid w:val="00FD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3F49"/>
  <w15:chartTrackingRefBased/>
  <w15:docId w15:val="{8D8784F2-93ED-43BA-9B27-083EB0D5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35"/>
  </w:style>
  <w:style w:type="paragraph" w:styleId="Heading1">
    <w:name w:val="heading 1"/>
    <w:basedOn w:val="Normal"/>
    <w:next w:val="Normal"/>
    <w:link w:val="Heading1Char"/>
    <w:uiPriority w:val="9"/>
    <w:qFormat/>
    <w:rsid w:val="00326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6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65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65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65C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65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65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65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265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65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65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265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65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65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65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65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265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265CE"/>
    <w:pPr>
      <w:spacing w:line="240" w:lineRule="auto"/>
    </w:pPr>
    <w:rPr>
      <w:b/>
      <w:bCs/>
      <w:color w:val="4F81BD" w:themeColor="accent1"/>
      <w:sz w:val="18"/>
      <w:szCs w:val="18"/>
    </w:rPr>
  </w:style>
  <w:style w:type="paragraph" w:styleId="Title">
    <w:name w:val="Title"/>
    <w:basedOn w:val="Normal"/>
    <w:next w:val="Normal"/>
    <w:link w:val="TitleChar"/>
    <w:uiPriority w:val="10"/>
    <w:qFormat/>
    <w:rsid w:val="00326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5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265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65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265CE"/>
    <w:rPr>
      <w:b/>
      <w:bCs/>
    </w:rPr>
  </w:style>
  <w:style w:type="character" w:styleId="Emphasis">
    <w:name w:val="Emphasis"/>
    <w:basedOn w:val="DefaultParagraphFont"/>
    <w:uiPriority w:val="20"/>
    <w:qFormat/>
    <w:rsid w:val="003265CE"/>
    <w:rPr>
      <w:i/>
      <w:iCs/>
    </w:rPr>
  </w:style>
  <w:style w:type="paragraph" w:styleId="NoSpacing">
    <w:name w:val="No Spacing"/>
    <w:uiPriority w:val="1"/>
    <w:qFormat/>
    <w:rsid w:val="003265CE"/>
    <w:pPr>
      <w:spacing w:after="0" w:line="240" w:lineRule="auto"/>
    </w:pPr>
  </w:style>
  <w:style w:type="paragraph" w:styleId="ListParagraph">
    <w:name w:val="List Paragraph"/>
    <w:basedOn w:val="Normal"/>
    <w:uiPriority w:val="34"/>
    <w:qFormat/>
    <w:rsid w:val="003265CE"/>
    <w:pPr>
      <w:ind w:left="720"/>
      <w:contextualSpacing/>
    </w:pPr>
  </w:style>
  <w:style w:type="paragraph" w:styleId="Quote">
    <w:name w:val="Quote"/>
    <w:basedOn w:val="Normal"/>
    <w:next w:val="Normal"/>
    <w:link w:val="QuoteChar"/>
    <w:uiPriority w:val="29"/>
    <w:qFormat/>
    <w:rsid w:val="003265CE"/>
    <w:rPr>
      <w:i/>
      <w:iCs/>
      <w:color w:val="000000" w:themeColor="text1"/>
    </w:rPr>
  </w:style>
  <w:style w:type="character" w:customStyle="1" w:styleId="QuoteChar">
    <w:name w:val="Quote Char"/>
    <w:basedOn w:val="DefaultParagraphFont"/>
    <w:link w:val="Quote"/>
    <w:uiPriority w:val="29"/>
    <w:rsid w:val="003265CE"/>
    <w:rPr>
      <w:i/>
      <w:iCs/>
      <w:color w:val="000000" w:themeColor="text1"/>
    </w:rPr>
  </w:style>
  <w:style w:type="paragraph" w:styleId="IntenseQuote">
    <w:name w:val="Intense Quote"/>
    <w:basedOn w:val="Normal"/>
    <w:next w:val="Normal"/>
    <w:link w:val="IntenseQuoteChar"/>
    <w:uiPriority w:val="30"/>
    <w:qFormat/>
    <w:rsid w:val="003265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5CE"/>
    <w:rPr>
      <w:b/>
      <w:bCs/>
      <w:i/>
      <w:iCs/>
      <w:color w:val="4F81BD" w:themeColor="accent1"/>
    </w:rPr>
  </w:style>
  <w:style w:type="character" w:styleId="SubtleEmphasis">
    <w:name w:val="Subtle Emphasis"/>
    <w:basedOn w:val="DefaultParagraphFont"/>
    <w:uiPriority w:val="19"/>
    <w:qFormat/>
    <w:rsid w:val="003265CE"/>
    <w:rPr>
      <w:i/>
      <w:iCs/>
      <w:color w:val="808080" w:themeColor="text1" w:themeTint="7F"/>
    </w:rPr>
  </w:style>
  <w:style w:type="character" w:styleId="IntenseEmphasis">
    <w:name w:val="Intense Emphasis"/>
    <w:basedOn w:val="DefaultParagraphFont"/>
    <w:uiPriority w:val="21"/>
    <w:qFormat/>
    <w:rsid w:val="003265CE"/>
    <w:rPr>
      <w:b/>
      <w:bCs/>
      <w:i/>
      <w:iCs/>
      <w:color w:val="4F81BD" w:themeColor="accent1"/>
    </w:rPr>
  </w:style>
  <w:style w:type="character" w:styleId="SubtleReference">
    <w:name w:val="Subtle Reference"/>
    <w:basedOn w:val="DefaultParagraphFont"/>
    <w:uiPriority w:val="31"/>
    <w:qFormat/>
    <w:rsid w:val="003265CE"/>
    <w:rPr>
      <w:smallCaps/>
      <w:color w:val="C0504D" w:themeColor="accent2"/>
      <w:u w:val="single"/>
    </w:rPr>
  </w:style>
  <w:style w:type="character" w:styleId="IntenseReference">
    <w:name w:val="Intense Reference"/>
    <w:basedOn w:val="DefaultParagraphFont"/>
    <w:uiPriority w:val="32"/>
    <w:qFormat/>
    <w:rsid w:val="003265CE"/>
    <w:rPr>
      <w:b/>
      <w:bCs/>
      <w:smallCaps/>
      <w:color w:val="C0504D" w:themeColor="accent2"/>
      <w:spacing w:val="5"/>
      <w:u w:val="single"/>
    </w:rPr>
  </w:style>
  <w:style w:type="character" w:styleId="BookTitle">
    <w:name w:val="Book Title"/>
    <w:basedOn w:val="DefaultParagraphFont"/>
    <w:uiPriority w:val="33"/>
    <w:qFormat/>
    <w:rsid w:val="003265CE"/>
    <w:rPr>
      <w:b/>
      <w:bCs/>
      <w:smallCaps/>
      <w:spacing w:val="5"/>
    </w:rPr>
  </w:style>
  <w:style w:type="paragraph" w:styleId="TOCHeading">
    <w:name w:val="TOC Heading"/>
    <w:basedOn w:val="Heading1"/>
    <w:next w:val="Normal"/>
    <w:uiPriority w:val="39"/>
    <w:semiHidden/>
    <w:unhideWhenUsed/>
    <w:qFormat/>
    <w:rsid w:val="003265CE"/>
    <w:pPr>
      <w:outlineLvl w:val="9"/>
    </w:pPr>
  </w:style>
  <w:style w:type="character" w:styleId="Hyperlink">
    <w:name w:val="Hyperlink"/>
    <w:basedOn w:val="DefaultParagraphFont"/>
    <w:uiPriority w:val="99"/>
    <w:unhideWhenUsed/>
    <w:rsid w:val="00A76026"/>
    <w:rPr>
      <w:color w:val="0000FF" w:themeColor="hyperlink"/>
      <w:u w:val="single"/>
    </w:rPr>
  </w:style>
  <w:style w:type="character" w:styleId="UnresolvedMention">
    <w:name w:val="Unresolved Mention"/>
    <w:basedOn w:val="DefaultParagraphFont"/>
    <w:uiPriority w:val="99"/>
    <w:semiHidden/>
    <w:unhideWhenUsed/>
    <w:rsid w:val="00A76026"/>
    <w:rPr>
      <w:color w:val="605E5C"/>
      <w:shd w:val="clear" w:color="auto" w:fill="E1DFDD"/>
    </w:rPr>
  </w:style>
  <w:style w:type="table" w:styleId="TableGrid">
    <w:name w:val="Table Grid"/>
    <w:basedOn w:val="TableNormal"/>
    <w:uiPriority w:val="59"/>
    <w:rsid w:val="00334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4C"/>
  </w:style>
  <w:style w:type="paragraph" w:styleId="Footer">
    <w:name w:val="footer"/>
    <w:basedOn w:val="Normal"/>
    <w:link w:val="FooterChar"/>
    <w:uiPriority w:val="99"/>
    <w:unhideWhenUsed/>
    <w:rsid w:val="00743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5799/pha.5.2016.113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maaliciadjo@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8097-6A23-48AF-84BB-150A318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jacksonx</dc:creator>
  <cp:keywords/>
  <dc:description/>
  <cp:lastModifiedBy>jacksonx</cp:lastModifiedBy>
  <cp:revision>3</cp:revision>
  <cp:lastPrinted>2021-08-11T05:53:00Z</cp:lastPrinted>
  <dcterms:created xsi:type="dcterms:W3CDTF">2021-08-11T05:31:00Z</dcterms:created>
  <dcterms:modified xsi:type="dcterms:W3CDTF">2021-08-11T05:54:00Z</dcterms:modified>
</cp:coreProperties>
</file>