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Universitas Ngudi Waluyo</w:t>
      </w:r>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Program Studi Farmasi, Fakultas Ilmu Kesehatan</w:t>
      </w:r>
      <w:bookmarkStart w:id="0" w:name="_GoBack"/>
      <w:bookmarkEnd w:id="0"/>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Skripsi September, 2020</w:t>
      </w:r>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I Putu Budi Arthana</w:t>
      </w:r>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050218A093</w:t>
      </w:r>
    </w:p>
    <w:p w:rsidR="00C456AE" w:rsidRPr="00CF24C0" w:rsidRDefault="00C456AE" w:rsidP="00C456AE">
      <w:pPr>
        <w:spacing w:line="240" w:lineRule="auto"/>
        <w:jc w:val="both"/>
        <w:rPr>
          <w:rFonts w:ascii="Times New Roman" w:hAnsi="Times New Roman" w:cs="Times New Roman"/>
          <w:b/>
          <w:sz w:val="24"/>
          <w:szCs w:val="24"/>
        </w:rPr>
      </w:pPr>
    </w:p>
    <w:p w:rsidR="00C456AE" w:rsidRPr="00CF24C0" w:rsidRDefault="00C456AE" w:rsidP="00C456AE">
      <w:pPr>
        <w:spacing w:line="240" w:lineRule="auto"/>
        <w:jc w:val="both"/>
        <w:rPr>
          <w:rFonts w:ascii="Times New Roman" w:hAnsi="Times New Roman" w:cs="Times New Roman"/>
          <w:b/>
          <w:sz w:val="24"/>
          <w:szCs w:val="24"/>
        </w:rPr>
      </w:pPr>
      <w:r w:rsidRPr="00CF24C0">
        <w:rPr>
          <w:rFonts w:ascii="Times New Roman" w:hAnsi="Times New Roman" w:cs="Times New Roman"/>
          <w:b/>
          <w:sz w:val="24"/>
          <w:szCs w:val="24"/>
        </w:rPr>
        <w:t>KAJIAN POTENSI ANTIDIABETIK EKSTRAK DAUN TIN (</w:t>
      </w:r>
      <w:r w:rsidRPr="00CF24C0">
        <w:rPr>
          <w:rFonts w:ascii="Times New Roman" w:hAnsi="Times New Roman" w:cs="Times New Roman"/>
          <w:b/>
          <w:i/>
          <w:sz w:val="24"/>
          <w:szCs w:val="24"/>
        </w:rPr>
        <w:t>FICUS CARICA.L</w:t>
      </w:r>
      <w:r w:rsidRPr="00CF24C0">
        <w:rPr>
          <w:rFonts w:ascii="Times New Roman" w:hAnsi="Times New Roman" w:cs="Times New Roman"/>
          <w:b/>
          <w:sz w:val="24"/>
          <w:szCs w:val="24"/>
        </w:rPr>
        <w:t xml:space="preserve">) DENGAN METODE INVIVO </w:t>
      </w:r>
    </w:p>
    <w:p w:rsidR="00C456AE" w:rsidRPr="00CF24C0" w:rsidRDefault="00C456AE" w:rsidP="00C456AE">
      <w:pPr>
        <w:spacing w:line="240" w:lineRule="auto"/>
        <w:jc w:val="both"/>
        <w:rPr>
          <w:rFonts w:ascii="Times New Roman" w:hAnsi="Times New Roman" w:cs="Times New Roman"/>
          <w:b/>
          <w:sz w:val="24"/>
          <w:szCs w:val="24"/>
        </w:rPr>
      </w:pPr>
      <w:r w:rsidRPr="00CF24C0">
        <w:rPr>
          <w:rFonts w:ascii="Times New Roman" w:hAnsi="Times New Roman" w:cs="Times New Roman"/>
          <w:b/>
          <w:sz w:val="24"/>
          <w:szCs w:val="24"/>
        </w:rPr>
        <w:t>(</w:t>
      </w:r>
      <w:proofErr w:type="gramStart"/>
      <w:r w:rsidRPr="00CF24C0">
        <w:rPr>
          <w:rFonts w:ascii="Times New Roman" w:hAnsi="Times New Roman" w:cs="Times New Roman"/>
          <w:b/>
          <w:sz w:val="24"/>
          <w:szCs w:val="24"/>
        </w:rPr>
        <w:t>xvi</w:t>
      </w:r>
      <w:proofErr w:type="gramEnd"/>
      <w:r w:rsidRPr="00CF24C0">
        <w:rPr>
          <w:rFonts w:ascii="Times New Roman" w:hAnsi="Times New Roman" w:cs="Times New Roman"/>
          <w:b/>
          <w:sz w:val="24"/>
          <w:szCs w:val="24"/>
        </w:rPr>
        <w:t xml:space="preserve"> + 48 halaman + 2 tabel + 2 gambar + 54 lampiran)</w:t>
      </w:r>
    </w:p>
    <w:p w:rsidR="00C456AE" w:rsidRPr="00CF24C0" w:rsidRDefault="00C456AE" w:rsidP="00C456AE">
      <w:pPr>
        <w:spacing w:line="240" w:lineRule="auto"/>
        <w:jc w:val="center"/>
        <w:rPr>
          <w:rFonts w:ascii="Times New Roman" w:hAnsi="Times New Roman" w:cs="Times New Roman"/>
          <w:b/>
          <w:sz w:val="24"/>
          <w:szCs w:val="24"/>
        </w:rPr>
      </w:pPr>
      <w:r w:rsidRPr="00CF24C0">
        <w:rPr>
          <w:rFonts w:ascii="Times New Roman" w:hAnsi="Times New Roman" w:cs="Times New Roman"/>
          <w:b/>
          <w:sz w:val="24"/>
          <w:szCs w:val="24"/>
        </w:rPr>
        <w:t>ABSTRAK</w:t>
      </w:r>
    </w:p>
    <w:p w:rsidR="00C456AE" w:rsidRPr="00CF24C0" w:rsidRDefault="00C456AE" w:rsidP="00C456AE">
      <w:pPr>
        <w:spacing w:line="240" w:lineRule="auto"/>
        <w:jc w:val="both"/>
        <w:rPr>
          <w:rFonts w:ascii="Times New Roman" w:hAnsi="Times New Roman" w:cs="Times New Roman"/>
          <w:sz w:val="24"/>
          <w:szCs w:val="24"/>
        </w:rPr>
      </w:pPr>
      <w:r w:rsidRPr="00CF24C0">
        <w:rPr>
          <w:rFonts w:ascii="Times New Roman" w:hAnsi="Times New Roman" w:cs="Times New Roman"/>
          <w:b/>
          <w:sz w:val="24"/>
          <w:szCs w:val="24"/>
        </w:rPr>
        <w:t xml:space="preserve">Latar </w:t>
      </w:r>
      <w:proofErr w:type="gramStart"/>
      <w:r w:rsidRPr="00CF24C0">
        <w:rPr>
          <w:rFonts w:ascii="Times New Roman" w:hAnsi="Times New Roman" w:cs="Times New Roman"/>
          <w:b/>
          <w:sz w:val="24"/>
          <w:szCs w:val="24"/>
        </w:rPr>
        <w:t>Belakang :</w:t>
      </w:r>
      <w:proofErr w:type="gramEnd"/>
      <w:r w:rsidRPr="00CF24C0">
        <w:rPr>
          <w:rFonts w:ascii="Times New Roman" w:hAnsi="Times New Roman" w:cs="Times New Roman"/>
          <w:b/>
          <w:sz w:val="24"/>
          <w:szCs w:val="24"/>
        </w:rPr>
        <w:t xml:space="preserve"> </w:t>
      </w:r>
      <w:r w:rsidRPr="00CF24C0">
        <w:rPr>
          <w:rFonts w:ascii="Times New Roman" w:hAnsi="Times New Roman" w:cs="Times New Roman"/>
          <w:sz w:val="24"/>
          <w:szCs w:val="24"/>
        </w:rPr>
        <w:t xml:space="preserve">Pengobatan herbal masih digunakan sebagai pengobatan utama di negara berkembang. </w:t>
      </w:r>
      <w:proofErr w:type="gramStart"/>
      <w:r w:rsidRPr="00CF24C0">
        <w:rPr>
          <w:rFonts w:ascii="Times New Roman" w:hAnsi="Times New Roman" w:cs="Times New Roman"/>
          <w:sz w:val="24"/>
          <w:szCs w:val="24"/>
        </w:rPr>
        <w:t>Salah satu yang telah diketahui pengobatan tradisional dengan menggunakan tanaman herbal yaitu dengan daun tin.</w:t>
      </w:r>
      <w:proofErr w:type="gramEnd"/>
      <w:r w:rsidRPr="00CF24C0">
        <w:rPr>
          <w:rFonts w:ascii="Times New Roman" w:hAnsi="Times New Roman" w:cs="Times New Roman"/>
          <w:sz w:val="24"/>
          <w:szCs w:val="24"/>
        </w:rPr>
        <w:t xml:space="preserve"> </w:t>
      </w:r>
      <w:proofErr w:type="gramStart"/>
      <w:r w:rsidRPr="00CF24C0">
        <w:rPr>
          <w:rFonts w:ascii="Times New Roman" w:hAnsi="Times New Roman" w:cs="Times New Roman"/>
          <w:sz w:val="24"/>
          <w:szCs w:val="24"/>
        </w:rPr>
        <w:t>Daun tin (</w:t>
      </w:r>
      <w:r w:rsidRPr="00CF24C0">
        <w:rPr>
          <w:rFonts w:ascii="Times New Roman" w:hAnsi="Times New Roman" w:cs="Times New Roman"/>
          <w:i/>
          <w:sz w:val="24"/>
          <w:szCs w:val="24"/>
        </w:rPr>
        <w:t>Ficus Carica.L</w:t>
      </w:r>
      <w:r w:rsidRPr="00CF24C0">
        <w:rPr>
          <w:rFonts w:ascii="Times New Roman" w:hAnsi="Times New Roman" w:cs="Times New Roman"/>
          <w:sz w:val="24"/>
          <w:szCs w:val="24"/>
        </w:rPr>
        <w:t>) secara empiris dapat menyembuhkan berbagai penyakit seperti diabetes militus.</w:t>
      </w:r>
      <w:proofErr w:type="gramEnd"/>
      <w:r w:rsidRPr="00CF24C0">
        <w:rPr>
          <w:rFonts w:ascii="Times New Roman" w:hAnsi="Times New Roman" w:cs="Times New Roman"/>
          <w:sz w:val="24"/>
          <w:szCs w:val="24"/>
        </w:rPr>
        <w:t xml:space="preserve"> </w:t>
      </w:r>
      <w:proofErr w:type="gramStart"/>
      <w:r w:rsidRPr="00CF24C0">
        <w:rPr>
          <w:rFonts w:ascii="Times New Roman" w:hAnsi="Times New Roman" w:cs="Times New Roman"/>
          <w:sz w:val="24"/>
          <w:szCs w:val="24"/>
        </w:rPr>
        <w:t>Tujuan penelitian ini untuk mengetahui skrining fitokimia dan aktivitas antidiabetes pada ekstrak daun tin.</w:t>
      </w:r>
      <w:proofErr w:type="gramEnd"/>
    </w:p>
    <w:p w:rsidR="00C456AE" w:rsidRPr="00CF24C0" w:rsidRDefault="00C456AE" w:rsidP="00C456AE">
      <w:pPr>
        <w:spacing w:line="240" w:lineRule="auto"/>
        <w:jc w:val="both"/>
        <w:rPr>
          <w:rFonts w:ascii="Times New Roman" w:hAnsi="Times New Roman" w:cs="Times New Roman"/>
          <w:sz w:val="24"/>
          <w:szCs w:val="24"/>
        </w:rPr>
      </w:pPr>
      <w:proofErr w:type="gramStart"/>
      <w:r w:rsidRPr="00CF24C0">
        <w:rPr>
          <w:rFonts w:ascii="Times New Roman" w:hAnsi="Times New Roman" w:cs="Times New Roman"/>
          <w:b/>
          <w:sz w:val="24"/>
          <w:szCs w:val="24"/>
        </w:rPr>
        <w:t>Metode :</w:t>
      </w:r>
      <w:proofErr w:type="gramEnd"/>
      <w:r w:rsidRPr="00CF24C0">
        <w:rPr>
          <w:rFonts w:ascii="Times New Roman" w:hAnsi="Times New Roman" w:cs="Times New Roman"/>
          <w:b/>
          <w:sz w:val="24"/>
          <w:szCs w:val="24"/>
        </w:rPr>
        <w:t xml:space="preserve"> </w:t>
      </w:r>
      <w:r w:rsidRPr="00CF24C0">
        <w:rPr>
          <w:rFonts w:ascii="Times New Roman" w:hAnsi="Times New Roman" w:cs="Times New Roman"/>
          <w:sz w:val="24"/>
          <w:szCs w:val="24"/>
        </w:rPr>
        <w:t xml:space="preserve">Metode penelitian yang digunakan adalah study literatur. </w:t>
      </w:r>
      <w:proofErr w:type="gramStart"/>
      <w:r w:rsidRPr="00CF24C0">
        <w:rPr>
          <w:rFonts w:ascii="Times New Roman" w:hAnsi="Times New Roman" w:cs="Times New Roman"/>
          <w:sz w:val="24"/>
          <w:szCs w:val="24"/>
        </w:rPr>
        <w:t xml:space="preserve">Data yang digunakan adalah data sekunder yang diperoleh dari artikel yang dipublikasi sepuluh tahun terakhir dengan predikat nasional/internasional dan terindeks </w:t>
      </w:r>
      <w:r w:rsidRPr="00CF24C0">
        <w:rPr>
          <w:rFonts w:ascii="Times New Roman" w:hAnsi="Times New Roman" w:cs="Times New Roman"/>
          <w:i/>
          <w:sz w:val="24"/>
          <w:szCs w:val="24"/>
        </w:rPr>
        <w:t>Scimago Institutions Rankings</w:t>
      </w:r>
      <w:r w:rsidRPr="00CF24C0">
        <w:rPr>
          <w:rFonts w:ascii="Times New Roman" w:hAnsi="Times New Roman" w:cs="Times New Roman"/>
          <w:sz w:val="24"/>
          <w:szCs w:val="24"/>
        </w:rPr>
        <w:t>.</w:t>
      </w:r>
      <w:proofErr w:type="gramEnd"/>
      <w:r w:rsidRPr="00CF24C0">
        <w:rPr>
          <w:rFonts w:ascii="Times New Roman" w:hAnsi="Times New Roman" w:cs="Times New Roman"/>
          <w:sz w:val="24"/>
          <w:szCs w:val="24"/>
        </w:rPr>
        <w:t xml:space="preserve"> Kemudian diuraikan secara deskriptif dengan </w:t>
      </w:r>
      <w:proofErr w:type="gramStart"/>
      <w:r w:rsidRPr="00CF24C0">
        <w:rPr>
          <w:rFonts w:ascii="Times New Roman" w:hAnsi="Times New Roman" w:cs="Times New Roman"/>
          <w:sz w:val="24"/>
          <w:szCs w:val="24"/>
        </w:rPr>
        <w:t>cara</w:t>
      </w:r>
      <w:proofErr w:type="gramEnd"/>
      <w:r w:rsidRPr="00CF24C0">
        <w:rPr>
          <w:rFonts w:ascii="Times New Roman" w:hAnsi="Times New Roman" w:cs="Times New Roman"/>
          <w:sz w:val="24"/>
          <w:szCs w:val="24"/>
        </w:rPr>
        <w:t xml:space="preserve"> memaparkan, membandingkan hasil data artikel yang dimuat.</w:t>
      </w:r>
    </w:p>
    <w:p w:rsidR="00C456AE" w:rsidRPr="00CF24C0" w:rsidRDefault="00C456AE" w:rsidP="00C456AE">
      <w:pPr>
        <w:spacing w:line="240" w:lineRule="auto"/>
        <w:jc w:val="both"/>
        <w:rPr>
          <w:rFonts w:ascii="Times New Roman" w:hAnsi="Times New Roman" w:cs="Times New Roman"/>
          <w:sz w:val="24"/>
          <w:szCs w:val="24"/>
        </w:rPr>
      </w:pPr>
      <w:proofErr w:type="gramStart"/>
      <w:r w:rsidRPr="00CF24C0">
        <w:rPr>
          <w:rFonts w:ascii="Times New Roman" w:hAnsi="Times New Roman" w:cs="Times New Roman"/>
          <w:b/>
          <w:sz w:val="24"/>
          <w:szCs w:val="24"/>
        </w:rPr>
        <w:t>Hasil :</w:t>
      </w:r>
      <w:proofErr w:type="gramEnd"/>
      <w:r w:rsidRPr="00CF24C0">
        <w:rPr>
          <w:rFonts w:ascii="Times New Roman" w:hAnsi="Times New Roman" w:cs="Times New Roman"/>
          <w:sz w:val="24"/>
          <w:szCs w:val="24"/>
        </w:rPr>
        <w:t xml:space="preserve"> Ekstrak daun tin memiliki kandungan Flavonoid, saponin, tanin, dan alkaloid. </w:t>
      </w:r>
      <w:proofErr w:type="gramStart"/>
      <w:r w:rsidRPr="00CF24C0">
        <w:rPr>
          <w:rFonts w:ascii="Times New Roman" w:hAnsi="Times New Roman" w:cs="Times New Roman"/>
          <w:sz w:val="24"/>
          <w:szCs w:val="24"/>
        </w:rPr>
        <w:t>Dari beberapa kandungan metabolit sekunder ini, Flavonoid lah yang diduga berfungsi sebagai antidiabetic dalam ekstrak daun tin.</w:t>
      </w:r>
      <w:proofErr w:type="gramEnd"/>
      <w:r w:rsidRPr="00CF24C0">
        <w:rPr>
          <w:rFonts w:ascii="Times New Roman" w:hAnsi="Times New Roman" w:cs="Times New Roman"/>
          <w:sz w:val="24"/>
          <w:szCs w:val="24"/>
        </w:rPr>
        <w:t xml:space="preserve"> Ekstrak daun tin dengan metode maserasi dan dosis 250 mg/kg BB menghasilkan penurunan </w:t>
      </w:r>
      <w:proofErr w:type="gramStart"/>
      <w:r w:rsidRPr="00CF24C0">
        <w:rPr>
          <w:rFonts w:ascii="Times New Roman" w:hAnsi="Times New Roman" w:cs="Times New Roman"/>
          <w:sz w:val="24"/>
          <w:szCs w:val="24"/>
        </w:rPr>
        <w:t>kadar</w:t>
      </w:r>
      <w:proofErr w:type="gramEnd"/>
      <w:r w:rsidRPr="00CF24C0">
        <w:rPr>
          <w:rFonts w:ascii="Times New Roman" w:hAnsi="Times New Roman" w:cs="Times New Roman"/>
          <w:sz w:val="24"/>
          <w:szCs w:val="24"/>
        </w:rPr>
        <w:t xml:space="preserve"> gula darah lebih besar dari pada kontrol positif. Ektrak daun tin dengan metode dekoksa dan dosis 400 mg/kg BB menghasilkan penurunan </w:t>
      </w:r>
      <w:proofErr w:type="gramStart"/>
      <w:r w:rsidRPr="00CF24C0">
        <w:rPr>
          <w:rFonts w:ascii="Times New Roman" w:hAnsi="Times New Roman" w:cs="Times New Roman"/>
          <w:sz w:val="24"/>
          <w:szCs w:val="24"/>
        </w:rPr>
        <w:t>kadar</w:t>
      </w:r>
      <w:proofErr w:type="gramEnd"/>
      <w:r w:rsidRPr="00CF24C0">
        <w:rPr>
          <w:rFonts w:ascii="Times New Roman" w:hAnsi="Times New Roman" w:cs="Times New Roman"/>
          <w:sz w:val="24"/>
          <w:szCs w:val="24"/>
        </w:rPr>
        <w:t xml:space="preserve"> gula darah lebih besar dari pada kontrol positif, hal ini menunjukkan bahwa ekstrak daun tin memiliki aktivitas antidiabetik.</w:t>
      </w:r>
    </w:p>
    <w:p w:rsidR="00C456AE" w:rsidRPr="00CF24C0" w:rsidRDefault="00C456AE" w:rsidP="00C456AE">
      <w:pPr>
        <w:spacing w:line="240" w:lineRule="auto"/>
        <w:jc w:val="both"/>
        <w:rPr>
          <w:rFonts w:ascii="Times New Roman" w:hAnsi="Times New Roman" w:cs="Times New Roman"/>
          <w:sz w:val="24"/>
          <w:szCs w:val="24"/>
        </w:rPr>
      </w:pPr>
      <w:proofErr w:type="gramStart"/>
      <w:r w:rsidRPr="00CF24C0">
        <w:rPr>
          <w:rFonts w:ascii="Times New Roman" w:hAnsi="Times New Roman" w:cs="Times New Roman"/>
          <w:b/>
          <w:sz w:val="24"/>
          <w:szCs w:val="24"/>
        </w:rPr>
        <w:t>Kesimpulan :</w:t>
      </w:r>
      <w:proofErr w:type="gramEnd"/>
      <w:r w:rsidRPr="00CF24C0">
        <w:rPr>
          <w:rFonts w:ascii="Times New Roman" w:hAnsi="Times New Roman" w:cs="Times New Roman"/>
          <w:b/>
          <w:sz w:val="24"/>
          <w:szCs w:val="24"/>
        </w:rPr>
        <w:t xml:space="preserve"> </w:t>
      </w:r>
      <w:r w:rsidRPr="00CF24C0">
        <w:rPr>
          <w:rFonts w:ascii="Times New Roman" w:hAnsi="Times New Roman" w:cs="Times New Roman"/>
          <w:sz w:val="24"/>
          <w:szCs w:val="24"/>
        </w:rPr>
        <w:t>Ekstrak daun tin memiliki aktivitas antitiabetik dengan pengujian invivo menunjukkan daun tin sebagai alternatif pengobatan penderita diabetes.</w:t>
      </w:r>
    </w:p>
    <w:p w:rsidR="00C456AE" w:rsidRPr="00CF24C0" w:rsidRDefault="00C456AE" w:rsidP="00C456AE">
      <w:pPr>
        <w:spacing w:line="240" w:lineRule="auto"/>
        <w:jc w:val="both"/>
        <w:rPr>
          <w:rFonts w:ascii="Times New Roman" w:hAnsi="Times New Roman" w:cs="Times New Roman"/>
          <w:sz w:val="24"/>
          <w:szCs w:val="24"/>
          <w:lang w:val="id-ID"/>
        </w:rPr>
      </w:pPr>
      <w:r w:rsidRPr="00CF24C0">
        <w:rPr>
          <w:rFonts w:ascii="Times New Roman" w:hAnsi="Times New Roman" w:cs="Times New Roman"/>
          <w:b/>
          <w:sz w:val="24"/>
          <w:szCs w:val="24"/>
        </w:rPr>
        <w:t xml:space="preserve">Kata </w:t>
      </w:r>
      <w:proofErr w:type="gramStart"/>
      <w:r w:rsidRPr="00CF24C0">
        <w:rPr>
          <w:rFonts w:ascii="Times New Roman" w:hAnsi="Times New Roman" w:cs="Times New Roman"/>
          <w:b/>
          <w:sz w:val="24"/>
          <w:szCs w:val="24"/>
        </w:rPr>
        <w:t>kunci</w:t>
      </w:r>
      <w:r w:rsidRPr="00CF24C0">
        <w:rPr>
          <w:rFonts w:ascii="Times New Roman" w:hAnsi="Times New Roman" w:cs="Times New Roman"/>
          <w:sz w:val="24"/>
          <w:szCs w:val="24"/>
        </w:rPr>
        <w:t xml:space="preserve"> :</w:t>
      </w:r>
      <w:proofErr w:type="gramEnd"/>
      <w:r w:rsidRPr="00CF24C0">
        <w:rPr>
          <w:rFonts w:ascii="Times New Roman" w:hAnsi="Times New Roman" w:cs="Times New Roman"/>
          <w:sz w:val="24"/>
          <w:szCs w:val="24"/>
        </w:rPr>
        <w:t xml:space="preserve"> Daun Tin, Antidiabetik, Invivo</w:t>
      </w:r>
    </w:p>
    <w:p w:rsidR="00C456AE" w:rsidRPr="00CF24C0" w:rsidRDefault="00C456AE" w:rsidP="00C456AE">
      <w:pPr>
        <w:spacing w:line="240" w:lineRule="auto"/>
        <w:jc w:val="both"/>
        <w:rPr>
          <w:rFonts w:ascii="Times New Roman" w:hAnsi="Times New Roman" w:cs="Times New Roman"/>
          <w:sz w:val="24"/>
          <w:szCs w:val="24"/>
        </w:rPr>
      </w:pPr>
    </w:p>
    <w:p w:rsidR="00C456AE" w:rsidRPr="00CF24C0" w:rsidRDefault="00C456AE" w:rsidP="00C456AE">
      <w:pPr>
        <w:spacing w:line="240" w:lineRule="auto"/>
        <w:jc w:val="both"/>
        <w:rPr>
          <w:rFonts w:ascii="Times New Roman" w:hAnsi="Times New Roman" w:cs="Times New Roman"/>
          <w:sz w:val="24"/>
          <w:szCs w:val="24"/>
        </w:rPr>
      </w:pPr>
    </w:p>
    <w:p w:rsidR="00C456AE" w:rsidRPr="00CF24C0" w:rsidRDefault="00C456AE" w:rsidP="00C456AE">
      <w:pPr>
        <w:spacing w:line="240" w:lineRule="auto"/>
        <w:jc w:val="both"/>
        <w:rPr>
          <w:rFonts w:ascii="Times New Roman" w:hAnsi="Times New Roman" w:cs="Times New Roman"/>
          <w:sz w:val="24"/>
          <w:szCs w:val="24"/>
        </w:rPr>
      </w:pPr>
    </w:p>
    <w:p w:rsidR="00C456AE" w:rsidRPr="00CF24C0" w:rsidRDefault="00C456AE" w:rsidP="00C456AE">
      <w:pPr>
        <w:spacing w:line="240" w:lineRule="auto"/>
        <w:jc w:val="both"/>
        <w:rPr>
          <w:rFonts w:ascii="Times New Roman" w:hAnsi="Times New Roman" w:cs="Times New Roman"/>
          <w:sz w:val="24"/>
          <w:szCs w:val="24"/>
        </w:rPr>
      </w:pPr>
    </w:p>
    <w:p w:rsidR="00C456AE" w:rsidRPr="00CF24C0" w:rsidRDefault="00C456AE" w:rsidP="00C456AE">
      <w:pPr>
        <w:spacing w:line="240" w:lineRule="auto"/>
        <w:jc w:val="both"/>
        <w:rPr>
          <w:rFonts w:ascii="Times New Roman" w:hAnsi="Times New Roman" w:cs="Times New Roman"/>
          <w:sz w:val="24"/>
          <w:szCs w:val="24"/>
        </w:rPr>
      </w:pPr>
    </w:p>
    <w:p w:rsidR="00C456AE" w:rsidRPr="00CF24C0" w:rsidRDefault="00C456AE" w:rsidP="00C456AE">
      <w:pPr>
        <w:spacing w:after="0" w:line="240" w:lineRule="auto"/>
        <w:jc w:val="both"/>
        <w:rPr>
          <w:rFonts w:ascii="Times New Roman" w:hAnsi="Times New Roman" w:cs="Times New Roman"/>
          <w:sz w:val="24"/>
          <w:szCs w:val="24"/>
        </w:rPr>
      </w:pPr>
    </w:p>
    <w:p w:rsidR="00C456AE" w:rsidRPr="00CF24C0" w:rsidRDefault="00C456AE" w:rsidP="00C456AE">
      <w:pPr>
        <w:spacing w:after="0" w:line="240" w:lineRule="auto"/>
        <w:jc w:val="both"/>
        <w:rPr>
          <w:rFonts w:ascii="Times New Roman" w:hAnsi="Times New Roman" w:cs="Times New Roman"/>
          <w:sz w:val="24"/>
          <w:szCs w:val="24"/>
        </w:rPr>
      </w:pPr>
      <w:r w:rsidRPr="00CF24C0">
        <w:rPr>
          <w:rFonts w:ascii="Times New Roman" w:hAnsi="Times New Roman" w:cs="Times New Roman"/>
          <w:sz w:val="24"/>
          <w:szCs w:val="24"/>
        </w:rPr>
        <w:lastRenderedPageBreak/>
        <w:t>Ngudi Waluyo University</w:t>
      </w:r>
    </w:p>
    <w:p w:rsidR="00C456AE" w:rsidRPr="00CF24C0" w:rsidRDefault="00C456AE" w:rsidP="00C456AE">
      <w:pPr>
        <w:spacing w:after="0" w:line="240" w:lineRule="auto"/>
        <w:jc w:val="both"/>
        <w:rPr>
          <w:rFonts w:ascii="Times New Roman" w:hAnsi="Times New Roman" w:cs="Times New Roman"/>
          <w:sz w:val="24"/>
          <w:szCs w:val="24"/>
        </w:rPr>
      </w:pPr>
      <w:r w:rsidRPr="00CF24C0">
        <w:rPr>
          <w:rFonts w:ascii="Times New Roman" w:hAnsi="Times New Roman" w:cs="Times New Roman"/>
          <w:sz w:val="24"/>
          <w:szCs w:val="24"/>
        </w:rPr>
        <w:t xml:space="preserve">Pharmacy Study Program, Faculty of Health Sciences </w:t>
      </w:r>
    </w:p>
    <w:p w:rsidR="00C456AE" w:rsidRPr="00CF24C0" w:rsidRDefault="00C456AE" w:rsidP="00C456AE">
      <w:pPr>
        <w:spacing w:after="0" w:line="240" w:lineRule="auto"/>
        <w:jc w:val="both"/>
        <w:rPr>
          <w:rFonts w:ascii="Times New Roman" w:hAnsi="Times New Roman" w:cs="Times New Roman"/>
          <w:sz w:val="24"/>
          <w:szCs w:val="24"/>
        </w:rPr>
      </w:pPr>
      <w:r w:rsidRPr="00CF24C0">
        <w:rPr>
          <w:rFonts w:ascii="Times New Roman" w:hAnsi="Times New Roman" w:cs="Times New Roman"/>
          <w:sz w:val="24"/>
          <w:szCs w:val="24"/>
        </w:rPr>
        <w:t>Final Project, September 2020</w:t>
      </w:r>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I Putu Budi Arthana</w:t>
      </w:r>
    </w:p>
    <w:p w:rsidR="00C456AE" w:rsidRPr="00CF24C0" w:rsidRDefault="00C456AE" w:rsidP="00C456AE">
      <w:pPr>
        <w:spacing w:after="0" w:line="240" w:lineRule="auto"/>
        <w:rPr>
          <w:rFonts w:ascii="Times New Roman" w:hAnsi="Times New Roman" w:cs="Times New Roman"/>
          <w:sz w:val="24"/>
          <w:szCs w:val="24"/>
        </w:rPr>
      </w:pPr>
      <w:r w:rsidRPr="00CF24C0">
        <w:rPr>
          <w:rFonts w:ascii="Times New Roman" w:hAnsi="Times New Roman" w:cs="Times New Roman"/>
          <w:sz w:val="24"/>
          <w:szCs w:val="24"/>
        </w:rPr>
        <w:t>050218A093</w:t>
      </w:r>
    </w:p>
    <w:p w:rsidR="00C456AE" w:rsidRPr="00CF24C0" w:rsidRDefault="00C456AE" w:rsidP="00C456AE">
      <w:pPr>
        <w:pStyle w:val="NoSpacing"/>
      </w:pPr>
    </w:p>
    <w:p w:rsidR="00C456AE" w:rsidRPr="00CF24C0" w:rsidRDefault="00C456AE" w:rsidP="00C456AE">
      <w:pPr>
        <w:pStyle w:val="NoSpacing"/>
        <w:spacing w:after="240"/>
        <w:jc w:val="both"/>
        <w:rPr>
          <w:rFonts w:ascii="Times New Roman" w:hAnsi="Times New Roman" w:cs="Times New Roman"/>
          <w:b/>
          <w:sz w:val="24"/>
          <w:szCs w:val="24"/>
        </w:rPr>
      </w:pPr>
      <w:r w:rsidRPr="00CF24C0">
        <w:rPr>
          <w:rFonts w:ascii="Times New Roman" w:hAnsi="Times New Roman" w:cs="Times New Roman"/>
          <w:b/>
          <w:sz w:val="24"/>
          <w:szCs w:val="24"/>
        </w:rPr>
        <w:t>STUDY OF ANTIDIABETIC POTENTIAL EXTRACT LEAVES (FICUS CARICA.L) TIN WITH INVIVO METHOD</w:t>
      </w:r>
    </w:p>
    <w:p w:rsidR="00C456AE" w:rsidRPr="00CF24C0" w:rsidRDefault="00C456AE" w:rsidP="00C456AE">
      <w:pPr>
        <w:pStyle w:val="NoSpacing"/>
        <w:spacing w:after="240"/>
        <w:jc w:val="both"/>
        <w:rPr>
          <w:rFonts w:ascii="Times New Roman" w:hAnsi="Times New Roman" w:cs="Times New Roman"/>
          <w:b/>
          <w:sz w:val="24"/>
          <w:szCs w:val="24"/>
        </w:rPr>
      </w:pPr>
      <w:r>
        <w:rPr>
          <w:rFonts w:ascii="Times New Roman" w:hAnsi="Times New Roman" w:cs="Times New Roman"/>
          <w:b/>
          <w:sz w:val="24"/>
          <w:szCs w:val="24"/>
        </w:rPr>
        <w:t xml:space="preserve">(xvi + 48 pages + </w:t>
      </w:r>
      <w:r w:rsidRPr="00CF24C0">
        <w:rPr>
          <w:rFonts w:ascii="Times New Roman" w:hAnsi="Times New Roman" w:cs="Times New Roman"/>
          <w:b/>
          <w:sz w:val="24"/>
          <w:szCs w:val="24"/>
        </w:rPr>
        <w:t xml:space="preserve"> tables + 2 images + 54 attachments)</w:t>
      </w:r>
    </w:p>
    <w:p w:rsidR="00C456AE" w:rsidRPr="00CF24C0" w:rsidRDefault="00C456AE" w:rsidP="00C456AE">
      <w:pPr>
        <w:pStyle w:val="NoSpacing"/>
        <w:spacing w:after="240"/>
        <w:jc w:val="center"/>
        <w:rPr>
          <w:rFonts w:ascii="Times New Roman" w:hAnsi="Times New Roman" w:cs="Times New Roman"/>
          <w:b/>
          <w:sz w:val="24"/>
          <w:szCs w:val="24"/>
        </w:rPr>
      </w:pPr>
      <w:r w:rsidRPr="00CF24C0">
        <w:rPr>
          <w:rFonts w:ascii="Times New Roman" w:hAnsi="Times New Roman" w:cs="Times New Roman"/>
          <w:b/>
          <w:sz w:val="24"/>
          <w:szCs w:val="24"/>
        </w:rPr>
        <w:t>ABSTRACT</w:t>
      </w:r>
    </w:p>
    <w:p w:rsidR="00C456AE" w:rsidRPr="00CF24C0" w:rsidRDefault="00C456AE" w:rsidP="00C456AE">
      <w:pPr>
        <w:pStyle w:val="NoSpacing"/>
        <w:spacing w:after="240"/>
        <w:jc w:val="both"/>
        <w:rPr>
          <w:rFonts w:ascii="Times New Roman" w:hAnsi="Times New Roman" w:cs="Times New Roman"/>
          <w:sz w:val="24"/>
          <w:szCs w:val="24"/>
          <w:lang w:eastAsia="id-ID"/>
        </w:rPr>
      </w:pPr>
      <w:r w:rsidRPr="00CF24C0">
        <w:rPr>
          <w:rFonts w:ascii="Times New Roman" w:hAnsi="Times New Roman" w:cs="Times New Roman"/>
          <w:b/>
          <w:sz w:val="24"/>
          <w:szCs w:val="24"/>
        </w:rPr>
        <w:t>Background</w:t>
      </w:r>
      <w:r w:rsidRPr="00CF24C0">
        <w:rPr>
          <w:rFonts w:ascii="Times New Roman" w:hAnsi="Times New Roman" w:cs="Times New Roman"/>
          <w:sz w:val="24"/>
          <w:szCs w:val="24"/>
        </w:rPr>
        <w:t xml:space="preserve"> : </w:t>
      </w:r>
      <w:r w:rsidRPr="00CF24C0">
        <w:rPr>
          <w:rFonts w:ascii="Times New Roman" w:hAnsi="Times New Roman" w:cs="Times New Roman"/>
          <w:sz w:val="24"/>
          <w:szCs w:val="24"/>
          <w:lang w:eastAsia="id-ID"/>
        </w:rPr>
        <w:t>Herbal medicine is still used as the main treatment in developing countries. One of the known traditional medicine using herbal plants is tin leaves. Tin leaves (Ficus Carica.L) can empirically cure various diseases such as diabetes mellitus. The purpose of this study was to determine phytochemical screening and antidiabetic activity in tin leaf extract.</w:t>
      </w:r>
    </w:p>
    <w:p w:rsidR="00C456AE" w:rsidRPr="00CF24C0" w:rsidRDefault="00C456AE" w:rsidP="00C456AE">
      <w:pPr>
        <w:pStyle w:val="NoSpacing"/>
        <w:spacing w:after="240"/>
        <w:jc w:val="both"/>
        <w:rPr>
          <w:rFonts w:ascii="Times New Roman" w:hAnsi="Times New Roman" w:cs="Times New Roman"/>
          <w:sz w:val="24"/>
          <w:szCs w:val="24"/>
        </w:rPr>
      </w:pPr>
      <w:r w:rsidRPr="00CF24C0">
        <w:rPr>
          <w:rFonts w:ascii="Times New Roman" w:hAnsi="Times New Roman" w:cs="Times New Roman"/>
          <w:b/>
          <w:sz w:val="24"/>
          <w:szCs w:val="24"/>
        </w:rPr>
        <w:t>Method</w:t>
      </w:r>
      <w:r w:rsidRPr="00CF24C0">
        <w:rPr>
          <w:rFonts w:ascii="Times New Roman" w:hAnsi="Times New Roman" w:cs="Times New Roman"/>
          <w:sz w:val="24"/>
          <w:szCs w:val="24"/>
        </w:rPr>
        <w:t xml:space="preserve"> : The research method used literature study. The data used are secondary data obtained from articles published in the last ten years with national / international predicate and indexed by </w:t>
      </w:r>
      <w:r w:rsidRPr="00CF24C0">
        <w:rPr>
          <w:rFonts w:ascii="Times New Roman" w:hAnsi="Times New Roman" w:cs="Times New Roman"/>
          <w:i/>
          <w:sz w:val="24"/>
          <w:szCs w:val="24"/>
        </w:rPr>
        <w:t>Scimago Institutions Rankings</w:t>
      </w:r>
      <w:r w:rsidRPr="00CF24C0">
        <w:rPr>
          <w:rFonts w:ascii="Times New Roman" w:hAnsi="Times New Roman" w:cs="Times New Roman"/>
          <w:sz w:val="24"/>
          <w:szCs w:val="24"/>
        </w:rPr>
        <w:t>. Then described descriptively by describing, comparing the results of the published article data.</w:t>
      </w:r>
    </w:p>
    <w:p w:rsidR="00C456AE" w:rsidRPr="00CF24C0" w:rsidRDefault="00C456AE" w:rsidP="00C456AE">
      <w:pPr>
        <w:pStyle w:val="NoSpacing"/>
        <w:spacing w:after="240"/>
        <w:jc w:val="both"/>
        <w:rPr>
          <w:rFonts w:ascii="Times New Roman" w:hAnsi="Times New Roman" w:cs="Times New Roman"/>
          <w:sz w:val="24"/>
          <w:szCs w:val="24"/>
        </w:rPr>
      </w:pPr>
      <w:r w:rsidRPr="00CF24C0">
        <w:rPr>
          <w:rFonts w:ascii="Times New Roman" w:hAnsi="Times New Roman" w:cs="Times New Roman"/>
          <w:b/>
          <w:sz w:val="24"/>
          <w:szCs w:val="24"/>
        </w:rPr>
        <w:t>Result</w:t>
      </w:r>
      <w:r w:rsidRPr="00CF24C0">
        <w:rPr>
          <w:rFonts w:ascii="Times New Roman" w:hAnsi="Times New Roman" w:cs="Times New Roman"/>
          <w:sz w:val="24"/>
          <w:szCs w:val="24"/>
        </w:rPr>
        <w:t xml:space="preserve"> : Extract tin leaf contains flavonoids, saponins, tannins, and alkaloids. From some of these secondary metabolites, flavonoids are thought to function as antidiabetic in tin leaf extract. Extract tin leaf using the maceration method and the dose of 250 mg / kg BW resulted in a reduction in blood sugar levels greater than the positive control. Extract tin leaf using the decox method and a dose of 400 mg / kg BW resulted in a reduction in blood sugar levels greater than that of the positive control, this indicates that tin leaf extract has antidiabetic activity.</w:t>
      </w:r>
    </w:p>
    <w:p w:rsidR="00C456AE" w:rsidRPr="00CF24C0" w:rsidRDefault="00C456AE" w:rsidP="00C456AE">
      <w:pPr>
        <w:pStyle w:val="NoSpacing"/>
        <w:spacing w:after="240"/>
        <w:rPr>
          <w:rFonts w:ascii="Times New Roman" w:hAnsi="Times New Roman" w:cs="Times New Roman"/>
          <w:sz w:val="24"/>
          <w:szCs w:val="24"/>
        </w:rPr>
      </w:pPr>
      <w:r w:rsidRPr="00CF24C0">
        <w:rPr>
          <w:rFonts w:ascii="Times New Roman" w:hAnsi="Times New Roman" w:cs="Times New Roman"/>
          <w:b/>
          <w:sz w:val="24"/>
          <w:szCs w:val="24"/>
        </w:rPr>
        <w:t>Conclusions</w:t>
      </w:r>
      <w:r w:rsidRPr="00CF24C0">
        <w:rPr>
          <w:rFonts w:ascii="Times New Roman" w:hAnsi="Times New Roman" w:cs="Times New Roman"/>
          <w:sz w:val="24"/>
          <w:szCs w:val="24"/>
        </w:rPr>
        <w:t xml:space="preserve"> : Extract tin leaf has antitiabetic activity with invivo testing showing tin leaves as an alternative treatment for diabetics.</w:t>
      </w:r>
    </w:p>
    <w:p w:rsidR="00C456AE" w:rsidRPr="00CF24C0" w:rsidRDefault="00C456AE" w:rsidP="00C456AE">
      <w:pPr>
        <w:pStyle w:val="NoSpacing"/>
        <w:spacing w:after="240"/>
        <w:jc w:val="both"/>
        <w:rPr>
          <w:rFonts w:ascii="Times New Roman" w:hAnsi="Times New Roman" w:cs="Times New Roman"/>
          <w:sz w:val="24"/>
          <w:szCs w:val="24"/>
        </w:rPr>
      </w:pPr>
      <w:r w:rsidRPr="00CF24C0">
        <w:rPr>
          <w:rFonts w:ascii="Times New Roman" w:hAnsi="Times New Roman" w:cs="Times New Roman"/>
          <w:b/>
          <w:sz w:val="24"/>
          <w:szCs w:val="24"/>
        </w:rPr>
        <w:t>Keywords</w:t>
      </w:r>
      <w:r w:rsidRPr="00CF24C0">
        <w:rPr>
          <w:rFonts w:ascii="Times New Roman" w:hAnsi="Times New Roman" w:cs="Times New Roman"/>
          <w:sz w:val="24"/>
          <w:szCs w:val="24"/>
        </w:rPr>
        <w:t xml:space="preserve"> : Tin Leaf, Antidiabetic, Invivo</w:t>
      </w:r>
    </w:p>
    <w:p w:rsidR="00C456AE" w:rsidRPr="00CF24C0" w:rsidRDefault="00C456AE" w:rsidP="00C456AE">
      <w:pPr>
        <w:spacing w:after="0" w:line="360" w:lineRule="auto"/>
        <w:jc w:val="center"/>
        <w:rPr>
          <w:rFonts w:ascii="Times New Roman" w:hAnsi="Times New Roman" w:cs="Times New Roman"/>
          <w:b/>
          <w:sz w:val="24"/>
          <w:szCs w:val="24"/>
        </w:rPr>
      </w:pPr>
    </w:p>
    <w:p w:rsidR="00C456AE" w:rsidRPr="00CF24C0" w:rsidRDefault="00C456AE" w:rsidP="00C456AE">
      <w:pPr>
        <w:spacing w:after="0" w:line="360" w:lineRule="auto"/>
        <w:jc w:val="center"/>
        <w:rPr>
          <w:rFonts w:ascii="Times New Roman" w:hAnsi="Times New Roman" w:cs="Times New Roman"/>
          <w:b/>
          <w:sz w:val="24"/>
          <w:szCs w:val="24"/>
        </w:rPr>
      </w:pPr>
    </w:p>
    <w:p w:rsidR="00C456AE" w:rsidRPr="00CF24C0" w:rsidRDefault="00C456AE" w:rsidP="00C456AE">
      <w:pPr>
        <w:spacing w:after="0" w:line="360" w:lineRule="auto"/>
        <w:jc w:val="center"/>
        <w:rPr>
          <w:rFonts w:ascii="Times New Roman" w:hAnsi="Times New Roman" w:cs="Times New Roman"/>
          <w:b/>
          <w:sz w:val="24"/>
          <w:szCs w:val="24"/>
        </w:rPr>
      </w:pPr>
    </w:p>
    <w:p w:rsidR="005A566A" w:rsidRPr="00C456AE" w:rsidRDefault="005A566A" w:rsidP="00C456AE"/>
    <w:sectPr w:rsidR="005A566A" w:rsidRPr="00C456AE" w:rsidSect="008166F1">
      <w:footerReference w:type="default" r:id="rId9"/>
      <w:footerReference w:type="first" r:id="rId1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06" w:rsidRDefault="004F4106">
      <w:pPr>
        <w:spacing w:after="0" w:line="240" w:lineRule="auto"/>
      </w:pPr>
      <w:r>
        <w:separator/>
      </w:r>
    </w:p>
  </w:endnote>
  <w:endnote w:type="continuationSeparator" w:id="0">
    <w:p w:rsidR="004F4106" w:rsidRDefault="004F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C0" w:rsidRDefault="00CF24C0" w:rsidP="00986B11">
    <w:pPr>
      <w:pStyle w:val="Footer"/>
      <w:tabs>
        <w:tab w:val="clear" w:pos="9360"/>
        <w:tab w:val="left" w:pos="4680"/>
      </w:tabs>
    </w:pPr>
  </w:p>
  <w:p w:rsidR="00CF24C0" w:rsidRDefault="00CF24C0" w:rsidP="00986B11">
    <w:pPr>
      <w:pStyle w:val="Footer"/>
      <w:tabs>
        <w:tab w:val="clear" w:pos="9360"/>
        <w:tab w:val="left"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C0" w:rsidRPr="00A245FB" w:rsidRDefault="00CF24C0" w:rsidP="00986B11">
    <w:pPr>
      <w:pStyle w:val="Footer"/>
      <w:jc w:val="right"/>
      <w:rPr>
        <w:rFonts w:ascii="Times New Roman" w:hAnsi="Times New Roman"/>
        <w:sz w:val="24"/>
      </w:rPr>
    </w:pPr>
    <w:r w:rsidRPr="00A245FB">
      <w:rPr>
        <w:rFonts w:ascii="Times New Roman" w:hAnsi="Times New Roman"/>
        <w:sz w:val="24"/>
      </w:rPr>
      <w:fldChar w:fldCharType="begin"/>
    </w:r>
    <w:r w:rsidRPr="00A245FB">
      <w:rPr>
        <w:rFonts w:ascii="Times New Roman" w:hAnsi="Times New Roman"/>
        <w:sz w:val="24"/>
      </w:rPr>
      <w:instrText xml:space="preserve"> PAGE   \* MERGEFORMAT </w:instrText>
    </w:r>
    <w:r w:rsidRPr="00A245FB">
      <w:rPr>
        <w:rFonts w:ascii="Times New Roman" w:hAnsi="Times New Roman"/>
        <w:sz w:val="24"/>
      </w:rPr>
      <w:fldChar w:fldCharType="separate"/>
    </w:r>
    <w:r>
      <w:rPr>
        <w:rFonts w:ascii="Times New Roman" w:hAnsi="Times New Roman"/>
        <w:noProof/>
        <w:sz w:val="24"/>
      </w:rPr>
      <w:t>i</w:t>
    </w:r>
    <w:r w:rsidRPr="00A245FB">
      <w:rPr>
        <w:rFonts w:ascii="Times New Roman" w:hAnsi="Times New Roman"/>
        <w:noProof/>
        <w:sz w:val="24"/>
      </w:rPr>
      <w:fldChar w:fldCharType="end"/>
    </w:r>
  </w:p>
  <w:p w:rsidR="00CF24C0" w:rsidRDefault="00CF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06" w:rsidRDefault="004F4106">
      <w:pPr>
        <w:spacing w:after="0" w:line="240" w:lineRule="auto"/>
      </w:pPr>
      <w:r>
        <w:separator/>
      </w:r>
    </w:p>
  </w:footnote>
  <w:footnote w:type="continuationSeparator" w:id="0">
    <w:p w:rsidR="004F4106" w:rsidRDefault="004F4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hybridMultilevel"/>
    <w:tmpl w:val="51022474"/>
    <w:lvl w:ilvl="0" w:tplc="8C6EFEFA">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3161EFF"/>
    <w:multiLevelType w:val="hybridMultilevel"/>
    <w:tmpl w:val="84423FAE"/>
    <w:lvl w:ilvl="0" w:tplc="5EE4D976">
      <w:start w:val="1"/>
      <w:numFmt w:val="upperLetter"/>
      <w:lvlText w:val="%1."/>
      <w:lvlJc w:val="left"/>
      <w:pPr>
        <w:ind w:left="360" w:hanging="360"/>
      </w:pPr>
      <w:rPr>
        <w:rFonts w:hint="default"/>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nsid w:val="03BB4EA9"/>
    <w:multiLevelType w:val="hybridMultilevel"/>
    <w:tmpl w:val="20BAEC44"/>
    <w:lvl w:ilvl="0" w:tplc="04090015">
      <w:start w:val="1"/>
      <w:numFmt w:val="upperLetter"/>
      <w:lvlText w:val="%1."/>
      <w:lvlJc w:val="left"/>
      <w:pPr>
        <w:ind w:left="-1456" w:hanging="360"/>
      </w:pPr>
    </w:lvl>
    <w:lvl w:ilvl="1" w:tplc="04090019">
      <w:start w:val="1"/>
      <w:numFmt w:val="lowerLetter"/>
      <w:lvlText w:val="%2."/>
      <w:lvlJc w:val="left"/>
      <w:pPr>
        <w:ind w:left="-736" w:hanging="360"/>
      </w:pPr>
    </w:lvl>
    <w:lvl w:ilvl="2" w:tplc="0409001B">
      <w:start w:val="1"/>
      <w:numFmt w:val="lowerRoman"/>
      <w:lvlText w:val="%3."/>
      <w:lvlJc w:val="right"/>
      <w:pPr>
        <w:ind w:left="-16" w:hanging="180"/>
      </w:pPr>
    </w:lvl>
    <w:lvl w:ilvl="3" w:tplc="0409000F">
      <w:start w:val="1"/>
      <w:numFmt w:val="decimal"/>
      <w:lvlText w:val="%4."/>
      <w:lvlJc w:val="left"/>
      <w:pPr>
        <w:ind w:left="704" w:hanging="360"/>
      </w:pPr>
    </w:lvl>
    <w:lvl w:ilvl="4" w:tplc="04090019">
      <w:start w:val="1"/>
      <w:numFmt w:val="lowerLetter"/>
      <w:lvlText w:val="%5."/>
      <w:lvlJc w:val="left"/>
      <w:pPr>
        <w:ind w:left="1424" w:hanging="360"/>
      </w:pPr>
    </w:lvl>
    <w:lvl w:ilvl="5" w:tplc="0409001B">
      <w:start w:val="1"/>
      <w:numFmt w:val="lowerRoman"/>
      <w:lvlText w:val="%6."/>
      <w:lvlJc w:val="right"/>
      <w:pPr>
        <w:ind w:left="2144" w:hanging="180"/>
      </w:pPr>
    </w:lvl>
    <w:lvl w:ilvl="6" w:tplc="0409000F">
      <w:start w:val="1"/>
      <w:numFmt w:val="decimal"/>
      <w:lvlText w:val="%7."/>
      <w:lvlJc w:val="left"/>
      <w:pPr>
        <w:ind w:left="2864" w:hanging="360"/>
      </w:pPr>
    </w:lvl>
    <w:lvl w:ilvl="7" w:tplc="04090019">
      <w:start w:val="1"/>
      <w:numFmt w:val="lowerLetter"/>
      <w:lvlText w:val="%8."/>
      <w:lvlJc w:val="left"/>
      <w:pPr>
        <w:ind w:left="3584" w:hanging="360"/>
      </w:pPr>
    </w:lvl>
    <w:lvl w:ilvl="8" w:tplc="0409001B">
      <w:start w:val="1"/>
      <w:numFmt w:val="lowerRoman"/>
      <w:lvlText w:val="%9."/>
      <w:lvlJc w:val="right"/>
      <w:pPr>
        <w:ind w:left="4304" w:hanging="180"/>
      </w:pPr>
    </w:lvl>
  </w:abstractNum>
  <w:abstractNum w:abstractNumId="3">
    <w:nsid w:val="0EB60CF2"/>
    <w:multiLevelType w:val="hybridMultilevel"/>
    <w:tmpl w:val="CA663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10776"/>
    <w:multiLevelType w:val="hybridMultilevel"/>
    <w:tmpl w:val="C9E6EF64"/>
    <w:lvl w:ilvl="0" w:tplc="A60E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B210C"/>
    <w:multiLevelType w:val="hybridMultilevel"/>
    <w:tmpl w:val="28244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16448"/>
    <w:multiLevelType w:val="hybridMultilevel"/>
    <w:tmpl w:val="5A0CF7D2"/>
    <w:lvl w:ilvl="0" w:tplc="0409000F">
      <w:start w:val="1"/>
      <w:numFmt w:val="decimal"/>
      <w:lvlText w:val="%1."/>
      <w:lvlJc w:val="left"/>
      <w:pPr>
        <w:ind w:left="108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47D96"/>
    <w:multiLevelType w:val="hybridMultilevel"/>
    <w:tmpl w:val="298A1116"/>
    <w:lvl w:ilvl="0" w:tplc="04090015">
      <w:start w:val="1"/>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3454D"/>
    <w:multiLevelType w:val="hybridMultilevel"/>
    <w:tmpl w:val="943EBC00"/>
    <w:lvl w:ilvl="0" w:tplc="097A1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A3461"/>
    <w:multiLevelType w:val="hybridMultilevel"/>
    <w:tmpl w:val="8FFAE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55379"/>
    <w:multiLevelType w:val="hybridMultilevel"/>
    <w:tmpl w:val="599AE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358BA"/>
    <w:multiLevelType w:val="hybridMultilevel"/>
    <w:tmpl w:val="288AA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A8681F"/>
    <w:multiLevelType w:val="hybridMultilevel"/>
    <w:tmpl w:val="5CAA5418"/>
    <w:lvl w:ilvl="0" w:tplc="F34A261C">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27445C6"/>
    <w:multiLevelType w:val="hybridMultilevel"/>
    <w:tmpl w:val="10BC6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14CB3"/>
    <w:multiLevelType w:val="hybridMultilevel"/>
    <w:tmpl w:val="A8461F20"/>
    <w:lvl w:ilvl="0" w:tplc="8C52B34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83D478E"/>
    <w:multiLevelType w:val="hybridMultilevel"/>
    <w:tmpl w:val="9E7C9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5001D"/>
    <w:multiLevelType w:val="hybridMultilevel"/>
    <w:tmpl w:val="43208908"/>
    <w:lvl w:ilvl="0" w:tplc="5E9E70B4">
      <w:start w:val="1"/>
      <w:numFmt w:val="lowerLetter"/>
      <w:lvlText w:val="%1."/>
      <w:lvlJc w:val="left"/>
      <w:pPr>
        <w:ind w:left="1140" w:hanging="360"/>
      </w:pPr>
      <w:rPr>
        <w:rFonts w:eastAsia="Times New Roman"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06B0426"/>
    <w:multiLevelType w:val="hybridMultilevel"/>
    <w:tmpl w:val="8FBEE14A"/>
    <w:lvl w:ilvl="0" w:tplc="63DAFE9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86750BA"/>
    <w:multiLevelType w:val="hybridMultilevel"/>
    <w:tmpl w:val="1534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B2F49"/>
    <w:multiLevelType w:val="hybridMultilevel"/>
    <w:tmpl w:val="D03ACD3A"/>
    <w:lvl w:ilvl="0" w:tplc="A60E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C42D6"/>
    <w:multiLevelType w:val="hybridMultilevel"/>
    <w:tmpl w:val="A1467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DE0340"/>
    <w:multiLevelType w:val="hybridMultilevel"/>
    <w:tmpl w:val="DEF059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792224"/>
    <w:multiLevelType w:val="hybridMultilevel"/>
    <w:tmpl w:val="DF567EFE"/>
    <w:lvl w:ilvl="0" w:tplc="6DD6095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5346C"/>
    <w:multiLevelType w:val="hybridMultilevel"/>
    <w:tmpl w:val="8FFAE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574CA"/>
    <w:multiLevelType w:val="hybridMultilevel"/>
    <w:tmpl w:val="5E58B91A"/>
    <w:lvl w:ilvl="0" w:tplc="C7D23C5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C472A2A"/>
    <w:multiLevelType w:val="hybridMultilevel"/>
    <w:tmpl w:val="83BEB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C35FB"/>
    <w:multiLevelType w:val="hybridMultilevel"/>
    <w:tmpl w:val="85FC9876"/>
    <w:lvl w:ilvl="0" w:tplc="1F069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4F0452"/>
    <w:multiLevelType w:val="hybridMultilevel"/>
    <w:tmpl w:val="457629B6"/>
    <w:lvl w:ilvl="0" w:tplc="A60ECFA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77E30837"/>
    <w:multiLevelType w:val="hybridMultilevel"/>
    <w:tmpl w:val="B4B2C71E"/>
    <w:lvl w:ilvl="0" w:tplc="546E63D2">
      <w:start w:val="1"/>
      <w:numFmt w:val="decimal"/>
      <w:lvlText w:val="%1."/>
      <w:lvlJc w:val="left"/>
      <w:pPr>
        <w:ind w:left="720" w:hanging="360"/>
      </w:pPr>
      <w:rPr>
        <w:rFonts w:ascii="Times New Roman" w:hAnsi="Times New Roman" w:cs="Times New Roman" w:hint="default"/>
        <w:b/>
        <w:i w:val="0"/>
        <w:sz w:val="24"/>
        <w:szCs w:val="24"/>
      </w:rPr>
    </w:lvl>
    <w:lvl w:ilvl="1" w:tplc="04090019">
      <w:start w:val="1"/>
      <w:numFmt w:val="lowerLetter"/>
      <w:lvlText w:val="%2."/>
      <w:lvlJc w:val="left"/>
      <w:pPr>
        <w:ind w:left="121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84C254">
      <w:start w:val="1"/>
      <w:numFmt w:val="decimal"/>
      <w:lvlText w:val="%5)"/>
      <w:lvlJc w:val="left"/>
      <w:pPr>
        <w:ind w:left="1353"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70124"/>
    <w:multiLevelType w:val="hybridMultilevel"/>
    <w:tmpl w:val="ED36D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5D792D"/>
    <w:multiLevelType w:val="hybridMultilevel"/>
    <w:tmpl w:val="F3F2473A"/>
    <w:lvl w:ilvl="0" w:tplc="0CB8646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0"/>
  </w:num>
  <w:num w:numId="4">
    <w:abstractNumId w:val="2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30"/>
  </w:num>
  <w:num w:numId="10">
    <w:abstractNumId w:val="19"/>
  </w:num>
  <w:num w:numId="11">
    <w:abstractNumId w:val="1"/>
  </w:num>
  <w:num w:numId="12">
    <w:abstractNumId w:val="27"/>
  </w:num>
  <w:num w:numId="13">
    <w:abstractNumId w:val="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6"/>
  </w:num>
  <w:num w:numId="18">
    <w:abstractNumId w:val="28"/>
  </w:num>
  <w:num w:numId="19">
    <w:abstractNumId w:val="11"/>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5"/>
  </w:num>
  <w:num w:numId="25">
    <w:abstractNumId w:val="20"/>
  </w:num>
  <w:num w:numId="26">
    <w:abstractNumId w:val="3"/>
  </w:num>
  <w:num w:numId="27">
    <w:abstractNumId w:val="23"/>
  </w:num>
  <w:num w:numId="28">
    <w:abstractNumId w:val="9"/>
  </w:num>
  <w:num w:numId="29">
    <w:abstractNumId w:val="17"/>
  </w:num>
  <w:num w:numId="30">
    <w:abstractNumId w:val="26"/>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19"/>
    <w:rsid w:val="00006E62"/>
    <w:rsid w:val="00012EF6"/>
    <w:rsid w:val="000161C2"/>
    <w:rsid w:val="000169BB"/>
    <w:rsid w:val="000239AE"/>
    <w:rsid w:val="00025E7C"/>
    <w:rsid w:val="000264DA"/>
    <w:rsid w:val="00032C5A"/>
    <w:rsid w:val="000423F0"/>
    <w:rsid w:val="00055FFA"/>
    <w:rsid w:val="00060FEC"/>
    <w:rsid w:val="00064080"/>
    <w:rsid w:val="000737E3"/>
    <w:rsid w:val="00081630"/>
    <w:rsid w:val="000900F5"/>
    <w:rsid w:val="000A4402"/>
    <w:rsid w:val="00103953"/>
    <w:rsid w:val="00123FDE"/>
    <w:rsid w:val="00132B51"/>
    <w:rsid w:val="00140425"/>
    <w:rsid w:val="00153B3A"/>
    <w:rsid w:val="001610E0"/>
    <w:rsid w:val="00164F38"/>
    <w:rsid w:val="001729E2"/>
    <w:rsid w:val="00173F5D"/>
    <w:rsid w:val="00180881"/>
    <w:rsid w:val="0018186A"/>
    <w:rsid w:val="00185188"/>
    <w:rsid w:val="001A19E9"/>
    <w:rsid w:val="001A6C26"/>
    <w:rsid w:val="001A6F5E"/>
    <w:rsid w:val="001D0588"/>
    <w:rsid w:val="001D19C2"/>
    <w:rsid w:val="001D65D7"/>
    <w:rsid w:val="001E6675"/>
    <w:rsid w:val="00207418"/>
    <w:rsid w:val="00210275"/>
    <w:rsid w:val="00211C7B"/>
    <w:rsid w:val="00214335"/>
    <w:rsid w:val="002206D3"/>
    <w:rsid w:val="002A7238"/>
    <w:rsid w:val="002F17AD"/>
    <w:rsid w:val="00317145"/>
    <w:rsid w:val="00327A03"/>
    <w:rsid w:val="00335B77"/>
    <w:rsid w:val="00344DD7"/>
    <w:rsid w:val="003534FB"/>
    <w:rsid w:val="00386362"/>
    <w:rsid w:val="003873FA"/>
    <w:rsid w:val="003C003F"/>
    <w:rsid w:val="003C621B"/>
    <w:rsid w:val="003D7CBE"/>
    <w:rsid w:val="003E1D7A"/>
    <w:rsid w:val="003E2A81"/>
    <w:rsid w:val="003E31CF"/>
    <w:rsid w:val="004051AA"/>
    <w:rsid w:val="004105CA"/>
    <w:rsid w:val="00411DF4"/>
    <w:rsid w:val="00413C7F"/>
    <w:rsid w:val="004316E2"/>
    <w:rsid w:val="00432D8E"/>
    <w:rsid w:val="00433C8A"/>
    <w:rsid w:val="00436C03"/>
    <w:rsid w:val="00453A5B"/>
    <w:rsid w:val="00455E5E"/>
    <w:rsid w:val="00456237"/>
    <w:rsid w:val="00470261"/>
    <w:rsid w:val="00485615"/>
    <w:rsid w:val="00486EA8"/>
    <w:rsid w:val="00490DD2"/>
    <w:rsid w:val="00490E8E"/>
    <w:rsid w:val="004C290E"/>
    <w:rsid w:val="004C3463"/>
    <w:rsid w:val="004C4219"/>
    <w:rsid w:val="004D251A"/>
    <w:rsid w:val="004D49B9"/>
    <w:rsid w:val="004D4E00"/>
    <w:rsid w:val="004F0B4D"/>
    <w:rsid w:val="004F27F9"/>
    <w:rsid w:val="004F4106"/>
    <w:rsid w:val="005202E2"/>
    <w:rsid w:val="005243FD"/>
    <w:rsid w:val="00584E97"/>
    <w:rsid w:val="00586F07"/>
    <w:rsid w:val="00587E7F"/>
    <w:rsid w:val="005A55AB"/>
    <w:rsid w:val="005A566A"/>
    <w:rsid w:val="005B7A5A"/>
    <w:rsid w:val="005E3C38"/>
    <w:rsid w:val="005E4241"/>
    <w:rsid w:val="005E697F"/>
    <w:rsid w:val="005F2F7E"/>
    <w:rsid w:val="005F3A1E"/>
    <w:rsid w:val="00601862"/>
    <w:rsid w:val="00607987"/>
    <w:rsid w:val="00624436"/>
    <w:rsid w:val="00625963"/>
    <w:rsid w:val="00634420"/>
    <w:rsid w:val="0064302F"/>
    <w:rsid w:val="00644F65"/>
    <w:rsid w:val="00684BCA"/>
    <w:rsid w:val="00692A37"/>
    <w:rsid w:val="00693FE7"/>
    <w:rsid w:val="006A4C1B"/>
    <w:rsid w:val="006B510A"/>
    <w:rsid w:val="006B5BF5"/>
    <w:rsid w:val="006C1D2C"/>
    <w:rsid w:val="006C5B04"/>
    <w:rsid w:val="006E79E2"/>
    <w:rsid w:val="00702691"/>
    <w:rsid w:val="00716522"/>
    <w:rsid w:val="00720F89"/>
    <w:rsid w:val="007337E4"/>
    <w:rsid w:val="00740DFF"/>
    <w:rsid w:val="007419F9"/>
    <w:rsid w:val="00753D5C"/>
    <w:rsid w:val="0077177A"/>
    <w:rsid w:val="007763B5"/>
    <w:rsid w:val="007773FE"/>
    <w:rsid w:val="007863B8"/>
    <w:rsid w:val="00790675"/>
    <w:rsid w:val="007C5A22"/>
    <w:rsid w:val="008166F1"/>
    <w:rsid w:val="00837A42"/>
    <w:rsid w:val="00841665"/>
    <w:rsid w:val="00855990"/>
    <w:rsid w:val="00864823"/>
    <w:rsid w:val="00867D57"/>
    <w:rsid w:val="0089142C"/>
    <w:rsid w:val="00893A2C"/>
    <w:rsid w:val="008B5819"/>
    <w:rsid w:val="008C120F"/>
    <w:rsid w:val="008C1516"/>
    <w:rsid w:val="008C74D4"/>
    <w:rsid w:val="008D0E3D"/>
    <w:rsid w:val="008E57EA"/>
    <w:rsid w:val="009020A8"/>
    <w:rsid w:val="009048C4"/>
    <w:rsid w:val="0091648A"/>
    <w:rsid w:val="00916C8E"/>
    <w:rsid w:val="00924825"/>
    <w:rsid w:val="00943D55"/>
    <w:rsid w:val="00951659"/>
    <w:rsid w:val="00986B11"/>
    <w:rsid w:val="00987130"/>
    <w:rsid w:val="009935EC"/>
    <w:rsid w:val="009956FA"/>
    <w:rsid w:val="009C4731"/>
    <w:rsid w:val="009C4B11"/>
    <w:rsid w:val="009D192A"/>
    <w:rsid w:val="009F683A"/>
    <w:rsid w:val="00A06760"/>
    <w:rsid w:val="00A1068B"/>
    <w:rsid w:val="00A2114D"/>
    <w:rsid w:val="00A3238A"/>
    <w:rsid w:val="00A621AD"/>
    <w:rsid w:val="00A964E3"/>
    <w:rsid w:val="00AA6A6F"/>
    <w:rsid w:val="00AB4E88"/>
    <w:rsid w:val="00AD03DE"/>
    <w:rsid w:val="00AF282F"/>
    <w:rsid w:val="00B13836"/>
    <w:rsid w:val="00B27F43"/>
    <w:rsid w:val="00B31068"/>
    <w:rsid w:val="00B332B8"/>
    <w:rsid w:val="00B61336"/>
    <w:rsid w:val="00B666B6"/>
    <w:rsid w:val="00B723FE"/>
    <w:rsid w:val="00B76378"/>
    <w:rsid w:val="00B80419"/>
    <w:rsid w:val="00B939DB"/>
    <w:rsid w:val="00BB3068"/>
    <w:rsid w:val="00BB6B62"/>
    <w:rsid w:val="00BC14C7"/>
    <w:rsid w:val="00BC70BF"/>
    <w:rsid w:val="00BE48EB"/>
    <w:rsid w:val="00C15C07"/>
    <w:rsid w:val="00C32A54"/>
    <w:rsid w:val="00C435DF"/>
    <w:rsid w:val="00C456AE"/>
    <w:rsid w:val="00C53469"/>
    <w:rsid w:val="00C54205"/>
    <w:rsid w:val="00C55E61"/>
    <w:rsid w:val="00CB748C"/>
    <w:rsid w:val="00CD047B"/>
    <w:rsid w:val="00CF24C0"/>
    <w:rsid w:val="00CF791A"/>
    <w:rsid w:val="00D009E1"/>
    <w:rsid w:val="00D13CE0"/>
    <w:rsid w:val="00D33C66"/>
    <w:rsid w:val="00D408A6"/>
    <w:rsid w:val="00D5023B"/>
    <w:rsid w:val="00D76A5F"/>
    <w:rsid w:val="00D806A5"/>
    <w:rsid w:val="00D82BE7"/>
    <w:rsid w:val="00DB583B"/>
    <w:rsid w:val="00DE7FD2"/>
    <w:rsid w:val="00DF51E1"/>
    <w:rsid w:val="00DF777A"/>
    <w:rsid w:val="00E014BA"/>
    <w:rsid w:val="00E060A6"/>
    <w:rsid w:val="00E17551"/>
    <w:rsid w:val="00E37DE3"/>
    <w:rsid w:val="00E44612"/>
    <w:rsid w:val="00E51FB1"/>
    <w:rsid w:val="00E54A3A"/>
    <w:rsid w:val="00E625C0"/>
    <w:rsid w:val="00E80A9A"/>
    <w:rsid w:val="00EA6CF5"/>
    <w:rsid w:val="00ED06CD"/>
    <w:rsid w:val="00ED0EA8"/>
    <w:rsid w:val="00ED415D"/>
    <w:rsid w:val="00EF5C7B"/>
    <w:rsid w:val="00F0445A"/>
    <w:rsid w:val="00F128B4"/>
    <w:rsid w:val="00F2161A"/>
    <w:rsid w:val="00F2282C"/>
    <w:rsid w:val="00F2317C"/>
    <w:rsid w:val="00F24151"/>
    <w:rsid w:val="00F80055"/>
    <w:rsid w:val="00F83F23"/>
    <w:rsid w:val="00F86F9F"/>
    <w:rsid w:val="00FB60CF"/>
    <w:rsid w:val="00FD79C1"/>
    <w:rsid w:val="00FE10AE"/>
    <w:rsid w:val="00FE3A5F"/>
    <w:rsid w:val="00FE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19"/>
    <w:pPr>
      <w:spacing w:after="160" w:line="259" w:lineRule="auto"/>
    </w:pPr>
  </w:style>
  <w:style w:type="paragraph" w:styleId="Heading1">
    <w:name w:val="heading 1"/>
    <w:basedOn w:val="Normal"/>
    <w:next w:val="Normal"/>
    <w:link w:val="Heading1Char"/>
    <w:uiPriority w:val="9"/>
    <w:qFormat/>
    <w:rsid w:val="008B5819"/>
    <w:pPr>
      <w:keepNext/>
      <w:keepLines/>
      <w:spacing w:before="480" w:after="0"/>
      <w:jc w:val="center"/>
      <w:outlineLvl w:val="0"/>
    </w:pPr>
    <w:rPr>
      <w:rFonts w:ascii="Times New Roman" w:eastAsiaTheme="majorEastAsia" w:hAnsi="Times New Roman" w:cstheme="majorBidi"/>
      <w:b/>
      <w:bCs/>
      <w:sz w:val="24"/>
      <w:szCs w:val="28"/>
    </w:rPr>
  </w:style>
  <w:style w:type="paragraph" w:styleId="Heading4">
    <w:name w:val="heading 4"/>
    <w:basedOn w:val="Normal"/>
    <w:next w:val="Normal"/>
    <w:link w:val="Heading4Char"/>
    <w:qFormat/>
    <w:rsid w:val="008B5819"/>
    <w:pPr>
      <w:keepNext/>
      <w:tabs>
        <w:tab w:val="left" w:pos="2340"/>
        <w:tab w:val="left" w:pos="2880"/>
      </w:tabs>
      <w:spacing w:after="0" w:line="480" w:lineRule="auto"/>
      <w:ind w:left="425" w:hanging="357"/>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819"/>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B5819"/>
    <w:rPr>
      <w:rFonts w:ascii="Times New Roman" w:eastAsia="Times New Roman" w:hAnsi="Times New Roman" w:cs="Times New Roman"/>
      <w:b/>
      <w:bCs/>
      <w:sz w:val="24"/>
      <w:szCs w:val="24"/>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9"/>
    <w:basedOn w:val="Normal"/>
    <w:link w:val="ListParagraphChar"/>
    <w:uiPriority w:val="1"/>
    <w:qFormat/>
    <w:rsid w:val="008B5819"/>
    <w:pPr>
      <w:spacing w:after="200" w:line="276" w:lineRule="auto"/>
      <w:ind w:left="720"/>
      <w:contextualSpacing/>
    </w:p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1"/>
    <w:qFormat/>
    <w:rsid w:val="008B5819"/>
  </w:style>
  <w:style w:type="paragraph" w:styleId="NormalWeb">
    <w:name w:val="Normal (Web)"/>
    <w:basedOn w:val="Normal"/>
    <w:uiPriority w:val="99"/>
    <w:unhideWhenUsed/>
    <w:rsid w:val="008B5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19"/>
    <w:rPr>
      <w:rFonts w:ascii="Tahoma" w:hAnsi="Tahoma" w:cs="Tahoma"/>
      <w:sz w:val="16"/>
      <w:szCs w:val="16"/>
    </w:rPr>
  </w:style>
  <w:style w:type="paragraph" w:styleId="BodyText">
    <w:name w:val="Body Text"/>
    <w:basedOn w:val="Normal"/>
    <w:link w:val="BodyTextChar"/>
    <w:uiPriority w:val="1"/>
    <w:qFormat/>
    <w:rsid w:val="008B5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581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19"/>
  </w:style>
  <w:style w:type="paragraph" w:styleId="Footer">
    <w:name w:val="footer"/>
    <w:basedOn w:val="Normal"/>
    <w:link w:val="FooterChar"/>
    <w:uiPriority w:val="99"/>
    <w:unhideWhenUsed/>
    <w:rsid w:val="008B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19"/>
  </w:style>
  <w:style w:type="paragraph" w:styleId="HTMLPreformatted">
    <w:name w:val="HTML Preformatted"/>
    <w:basedOn w:val="Normal"/>
    <w:link w:val="HTMLPreformattedChar"/>
    <w:uiPriority w:val="99"/>
    <w:unhideWhenUsed/>
    <w:rsid w:val="008B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819"/>
    <w:rPr>
      <w:rFonts w:ascii="Courier New" w:eastAsia="Times New Roman" w:hAnsi="Courier New" w:cs="Courier New"/>
      <w:sz w:val="20"/>
      <w:szCs w:val="20"/>
    </w:rPr>
  </w:style>
  <w:style w:type="paragraph" w:customStyle="1" w:styleId="Default">
    <w:name w:val="Default"/>
    <w:rsid w:val="008B58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8B5819"/>
    <w:rPr>
      <w:sz w:val="16"/>
      <w:szCs w:val="16"/>
    </w:rPr>
  </w:style>
  <w:style w:type="paragraph" w:styleId="CommentText">
    <w:name w:val="annotation text"/>
    <w:basedOn w:val="Normal"/>
    <w:link w:val="CommentTextChar"/>
    <w:uiPriority w:val="99"/>
    <w:semiHidden/>
    <w:unhideWhenUsed/>
    <w:rsid w:val="008B5819"/>
    <w:pPr>
      <w:spacing w:line="240" w:lineRule="auto"/>
    </w:pPr>
    <w:rPr>
      <w:sz w:val="20"/>
      <w:szCs w:val="20"/>
    </w:rPr>
  </w:style>
  <w:style w:type="character" w:customStyle="1" w:styleId="CommentTextChar">
    <w:name w:val="Comment Text Char"/>
    <w:basedOn w:val="DefaultParagraphFont"/>
    <w:link w:val="CommentText"/>
    <w:uiPriority w:val="99"/>
    <w:semiHidden/>
    <w:rsid w:val="008B5819"/>
    <w:rPr>
      <w:sz w:val="20"/>
      <w:szCs w:val="20"/>
    </w:rPr>
  </w:style>
  <w:style w:type="character" w:customStyle="1" w:styleId="CommentSubjectChar">
    <w:name w:val="Comment Subject Char"/>
    <w:basedOn w:val="CommentTextChar"/>
    <w:link w:val="CommentSubject"/>
    <w:uiPriority w:val="99"/>
    <w:semiHidden/>
    <w:rsid w:val="008B5819"/>
    <w:rPr>
      <w:b/>
      <w:bCs/>
      <w:sz w:val="20"/>
      <w:szCs w:val="20"/>
    </w:rPr>
  </w:style>
  <w:style w:type="paragraph" w:styleId="CommentSubject">
    <w:name w:val="annotation subject"/>
    <w:basedOn w:val="CommentText"/>
    <w:next w:val="CommentText"/>
    <w:link w:val="CommentSubjectChar"/>
    <w:uiPriority w:val="99"/>
    <w:semiHidden/>
    <w:unhideWhenUsed/>
    <w:rsid w:val="008B5819"/>
    <w:rPr>
      <w:b/>
      <w:bCs/>
    </w:rPr>
  </w:style>
  <w:style w:type="paragraph" w:styleId="NoSpacing">
    <w:name w:val="No Spacing"/>
    <w:uiPriority w:val="1"/>
    <w:qFormat/>
    <w:rsid w:val="00986B11"/>
    <w:pPr>
      <w:spacing w:after="0" w:line="240" w:lineRule="auto"/>
    </w:pPr>
    <w:rPr>
      <w:lang w:val="id-ID"/>
    </w:rPr>
  </w:style>
  <w:style w:type="table" w:styleId="LightShading">
    <w:name w:val="Light Shading"/>
    <w:basedOn w:val="TableNormal"/>
    <w:uiPriority w:val="60"/>
    <w:rsid w:val="00986B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060FEC"/>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60FEC"/>
    <w:pPr>
      <w:spacing w:after="100"/>
    </w:pPr>
  </w:style>
  <w:style w:type="character" w:styleId="Hyperlink">
    <w:name w:val="Hyperlink"/>
    <w:basedOn w:val="DefaultParagraphFont"/>
    <w:uiPriority w:val="99"/>
    <w:unhideWhenUsed/>
    <w:rsid w:val="00060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19"/>
    <w:pPr>
      <w:spacing w:after="160" w:line="259" w:lineRule="auto"/>
    </w:pPr>
  </w:style>
  <w:style w:type="paragraph" w:styleId="Heading1">
    <w:name w:val="heading 1"/>
    <w:basedOn w:val="Normal"/>
    <w:next w:val="Normal"/>
    <w:link w:val="Heading1Char"/>
    <w:uiPriority w:val="9"/>
    <w:qFormat/>
    <w:rsid w:val="008B5819"/>
    <w:pPr>
      <w:keepNext/>
      <w:keepLines/>
      <w:spacing w:before="480" w:after="0"/>
      <w:jc w:val="center"/>
      <w:outlineLvl w:val="0"/>
    </w:pPr>
    <w:rPr>
      <w:rFonts w:ascii="Times New Roman" w:eastAsiaTheme="majorEastAsia" w:hAnsi="Times New Roman" w:cstheme="majorBidi"/>
      <w:b/>
      <w:bCs/>
      <w:sz w:val="24"/>
      <w:szCs w:val="28"/>
    </w:rPr>
  </w:style>
  <w:style w:type="paragraph" w:styleId="Heading4">
    <w:name w:val="heading 4"/>
    <w:basedOn w:val="Normal"/>
    <w:next w:val="Normal"/>
    <w:link w:val="Heading4Char"/>
    <w:qFormat/>
    <w:rsid w:val="008B5819"/>
    <w:pPr>
      <w:keepNext/>
      <w:tabs>
        <w:tab w:val="left" w:pos="2340"/>
        <w:tab w:val="left" w:pos="2880"/>
      </w:tabs>
      <w:spacing w:after="0" w:line="480" w:lineRule="auto"/>
      <w:ind w:left="425" w:hanging="357"/>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819"/>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B5819"/>
    <w:rPr>
      <w:rFonts w:ascii="Times New Roman" w:eastAsia="Times New Roman" w:hAnsi="Times New Roman" w:cs="Times New Roman"/>
      <w:b/>
      <w:bCs/>
      <w:sz w:val="24"/>
      <w:szCs w:val="24"/>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9"/>
    <w:basedOn w:val="Normal"/>
    <w:link w:val="ListParagraphChar"/>
    <w:uiPriority w:val="1"/>
    <w:qFormat/>
    <w:rsid w:val="008B5819"/>
    <w:pPr>
      <w:spacing w:after="200" w:line="276" w:lineRule="auto"/>
      <w:ind w:left="720"/>
      <w:contextualSpacing/>
    </w:p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1"/>
    <w:qFormat/>
    <w:rsid w:val="008B5819"/>
  </w:style>
  <w:style w:type="paragraph" w:styleId="NormalWeb">
    <w:name w:val="Normal (Web)"/>
    <w:basedOn w:val="Normal"/>
    <w:uiPriority w:val="99"/>
    <w:unhideWhenUsed/>
    <w:rsid w:val="008B58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5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19"/>
    <w:rPr>
      <w:rFonts w:ascii="Tahoma" w:hAnsi="Tahoma" w:cs="Tahoma"/>
      <w:sz w:val="16"/>
      <w:szCs w:val="16"/>
    </w:rPr>
  </w:style>
  <w:style w:type="paragraph" w:styleId="BodyText">
    <w:name w:val="Body Text"/>
    <w:basedOn w:val="Normal"/>
    <w:link w:val="BodyTextChar"/>
    <w:uiPriority w:val="1"/>
    <w:qFormat/>
    <w:rsid w:val="008B58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581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19"/>
  </w:style>
  <w:style w:type="paragraph" w:styleId="Footer">
    <w:name w:val="footer"/>
    <w:basedOn w:val="Normal"/>
    <w:link w:val="FooterChar"/>
    <w:uiPriority w:val="99"/>
    <w:unhideWhenUsed/>
    <w:rsid w:val="008B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19"/>
  </w:style>
  <w:style w:type="paragraph" w:styleId="HTMLPreformatted">
    <w:name w:val="HTML Preformatted"/>
    <w:basedOn w:val="Normal"/>
    <w:link w:val="HTMLPreformattedChar"/>
    <w:uiPriority w:val="99"/>
    <w:unhideWhenUsed/>
    <w:rsid w:val="008B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5819"/>
    <w:rPr>
      <w:rFonts w:ascii="Courier New" w:eastAsia="Times New Roman" w:hAnsi="Courier New" w:cs="Courier New"/>
      <w:sz w:val="20"/>
      <w:szCs w:val="20"/>
    </w:rPr>
  </w:style>
  <w:style w:type="paragraph" w:customStyle="1" w:styleId="Default">
    <w:name w:val="Default"/>
    <w:rsid w:val="008B58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8B5819"/>
    <w:rPr>
      <w:sz w:val="16"/>
      <w:szCs w:val="16"/>
    </w:rPr>
  </w:style>
  <w:style w:type="paragraph" w:styleId="CommentText">
    <w:name w:val="annotation text"/>
    <w:basedOn w:val="Normal"/>
    <w:link w:val="CommentTextChar"/>
    <w:uiPriority w:val="99"/>
    <w:semiHidden/>
    <w:unhideWhenUsed/>
    <w:rsid w:val="008B5819"/>
    <w:pPr>
      <w:spacing w:line="240" w:lineRule="auto"/>
    </w:pPr>
    <w:rPr>
      <w:sz w:val="20"/>
      <w:szCs w:val="20"/>
    </w:rPr>
  </w:style>
  <w:style w:type="character" w:customStyle="1" w:styleId="CommentTextChar">
    <w:name w:val="Comment Text Char"/>
    <w:basedOn w:val="DefaultParagraphFont"/>
    <w:link w:val="CommentText"/>
    <w:uiPriority w:val="99"/>
    <w:semiHidden/>
    <w:rsid w:val="008B5819"/>
    <w:rPr>
      <w:sz w:val="20"/>
      <w:szCs w:val="20"/>
    </w:rPr>
  </w:style>
  <w:style w:type="character" w:customStyle="1" w:styleId="CommentSubjectChar">
    <w:name w:val="Comment Subject Char"/>
    <w:basedOn w:val="CommentTextChar"/>
    <w:link w:val="CommentSubject"/>
    <w:uiPriority w:val="99"/>
    <w:semiHidden/>
    <w:rsid w:val="008B5819"/>
    <w:rPr>
      <w:b/>
      <w:bCs/>
      <w:sz w:val="20"/>
      <w:szCs w:val="20"/>
    </w:rPr>
  </w:style>
  <w:style w:type="paragraph" w:styleId="CommentSubject">
    <w:name w:val="annotation subject"/>
    <w:basedOn w:val="CommentText"/>
    <w:next w:val="CommentText"/>
    <w:link w:val="CommentSubjectChar"/>
    <w:uiPriority w:val="99"/>
    <w:semiHidden/>
    <w:unhideWhenUsed/>
    <w:rsid w:val="008B5819"/>
    <w:rPr>
      <w:b/>
      <w:bCs/>
    </w:rPr>
  </w:style>
  <w:style w:type="paragraph" w:styleId="NoSpacing">
    <w:name w:val="No Spacing"/>
    <w:uiPriority w:val="1"/>
    <w:qFormat/>
    <w:rsid w:val="00986B11"/>
    <w:pPr>
      <w:spacing w:after="0" w:line="240" w:lineRule="auto"/>
    </w:pPr>
    <w:rPr>
      <w:lang w:val="id-ID"/>
    </w:rPr>
  </w:style>
  <w:style w:type="table" w:styleId="LightShading">
    <w:name w:val="Light Shading"/>
    <w:basedOn w:val="TableNormal"/>
    <w:uiPriority w:val="60"/>
    <w:rsid w:val="00986B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060FEC"/>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60FEC"/>
    <w:pPr>
      <w:spacing w:after="100"/>
    </w:pPr>
  </w:style>
  <w:style w:type="character" w:styleId="Hyperlink">
    <w:name w:val="Hyperlink"/>
    <w:basedOn w:val="DefaultParagraphFont"/>
    <w:uiPriority w:val="99"/>
    <w:unhideWhenUsed/>
    <w:rsid w:val="00060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2077">
      <w:bodyDiv w:val="1"/>
      <w:marLeft w:val="0"/>
      <w:marRight w:val="0"/>
      <w:marTop w:val="0"/>
      <w:marBottom w:val="0"/>
      <w:divBdr>
        <w:top w:val="none" w:sz="0" w:space="0" w:color="auto"/>
        <w:left w:val="none" w:sz="0" w:space="0" w:color="auto"/>
        <w:bottom w:val="none" w:sz="0" w:space="0" w:color="auto"/>
        <w:right w:val="none" w:sz="0" w:space="0" w:color="auto"/>
      </w:divBdr>
    </w:div>
    <w:div w:id="653024351">
      <w:bodyDiv w:val="1"/>
      <w:marLeft w:val="0"/>
      <w:marRight w:val="0"/>
      <w:marTop w:val="0"/>
      <w:marBottom w:val="0"/>
      <w:divBdr>
        <w:top w:val="none" w:sz="0" w:space="0" w:color="auto"/>
        <w:left w:val="none" w:sz="0" w:space="0" w:color="auto"/>
        <w:bottom w:val="none" w:sz="0" w:space="0" w:color="auto"/>
        <w:right w:val="none" w:sz="0" w:space="0" w:color="auto"/>
      </w:divBdr>
    </w:div>
    <w:div w:id="1512334310">
      <w:bodyDiv w:val="1"/>
      <w:marLeft w:val="0"/>
      <w:marRight w:val="0"/>
      <w:marTop w:val="0"/>
      <w:marBottom w:val="0"/>
      <w:divBdr>
        <w:top w:val="none" w:sz="0" w:space="0" w:color="auto"/>
        <w:left w:val="none" w:sz="0" w:space="0" w:color="auto"/>
        <w:bottom w:val="none" w:sz="0" w:space="0" w:color="auto"/>
        <w:right w:val="none" w:sz="0" w:space="0" w:color="auto"/>
      </w:divBdr>
    </w:div>
    <w:div w:id="19980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54F4-99ED-4280-B691-FAAA9B40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2020-09-26T11:18:00Z</cp:lastPrinted>
  <dcterms:created xsi:type="dcterms:W3CDTF">2020-09-27T08:35:00Z</dcterms:created>
  <dcterms:modified xsi:type="dcterms:W3CDTF">2020-09-27T08:35:00Z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fb527941-8ee0-37f9-8efe-29962e3ba504</vt:lpwstr>
  </property>
  <property fmtid="{D5CDD505-2E9C-101B-9397-08002B2CF9AE}" pid="24" name="Mendeley Citation Style_1">
    <vt:lpwstr>http://www.zotero.org/styles/apa</vt:lpwstr>
  </property>
</Properties>
</file>