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BEA" w:rsidRDefault="00992BEA" w:rsidP="00425ABB">
      <w:pPr>
        <w:tabs>
          <w:tab w:val="left" w:pos="7513"/>
        </w:tabs>
        <w:jc w:val="center"/>
        <w:rPr>
          <w:rFonts w:ascii="Times New Roman" w:hAnsi="Times New Roman" w:cs="Times New Roman"/>
          <w:sz w:val="28"/>
          <w:szCs w:val="28"/>
        </w:rPr>
      </w:pPr>
      <w:r>
        <w:rPr>
          <w:rFonts w:ascii="Times New Roman" w:hAnsi="Times New Roman" w:cs="Times New Roman"/>
          <w:noProof/>
          <w:sz w:val="28"/>
          <w:szCs w:val="28"/>
          <w:lang w:eastAsia="id-ID"/>
        </w:rPr>
        <w:drawing>
          <wp:inline distT="0" distB="0" distL="0" distR="0">
            <wp:extent cx="1260000" cy="12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V.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253000"/>
                    </a:xfrm>
                    <a:prstGeom prst="rect">
                      <a:avLst/>
                    </a:prstGeom>
                  </pic:spPr>
                </pic:pic>
              </a:graphicData>
            </a:graphic>
          </wp:inline>
        </w:drawing>
      </w:r>
    </w:p>
    <w:p w:rsidR="00992BEA" w:rsidRDefault="00992BEA" w:rsidP="00992BEA">
      <w:pPr>
        <w:jc w:val="center"/>
        <w:rPr>
          <w:rFonts w:ascii="Times New Roman" w:hAnsi="Times New Roman" w:cs="Times New Roman"/>
          <w:sz w:val="28"/>
          <w:szCs w:val="28"/>
        </w:rPr>
      </w:pPr>
    </w:p>
    <w:p w:rsidR="00992BEA" w:rsidRDefault="00992BEA" w:rsidP="00992BEA">
      <w:pPr>
        <w:jc w:val="center"/>
        <w:rPr>
          <w:rFonts w:ascii="Times New Roman" w:hAnsi="Times New Roman" w:cs="Times New Roman"/>
          <w:b/>
          <w:sz w:val="28"/>
          <w:szCs w:val="28"/>
        </w:rPr>
      </w:pPr>
      <w:r>
        <w:rPr>
          <w:rFonts w:ascii="Times New Roman" w:hAnsi="Times New Roman" w:cs="Times New Roman"/>
          <w:b/>
          <w:sz w:val="28"/>
          <w:szCs w:val="28"/>
        </w:rPr>
        <w:t>“SKRINING ADMINISTRATIF</w:t>
      </w:r>
      <w:r w:rsidRPr="00D60E91">
        <w:rPr>
          <w:rFonts w:ascii="Times New Roman" w:hAnsi="Times New Roman" w:cs="Times New Roman"/>
          <w:b/>
          <w:sz w:val="28"/>
          <w:szCs w:val="28"/>
        </w:rPr>
        <w:t xml:space="preserve"> RESEP PADA PASIEN DEWASA RAWAT JA</w:t>
      </w:r>
      <w:r>
        <w:rPr>
          <w:rFonts w:ascii="Times New Roman" w:hAnsi="Times New Roman" w:cs="Times New Roman"/>
          <w:b/>
          <w:sz w:val="28"/>
          <w:szCs w:val="28"/>
        </w:rPr>
        <w:t xml:space="preserve">LAN DI KLINIK PRATAMA </w:t>
      </w:r>
    </w:p>
    <w:p w:rsidR="00992BEA" w:rsidRPr="00D60E91" w:rsidRDefault="00992BEA" w:rsidP="00992BEA">
      <w:pPr>
        <w:jc w:val="center"/>
        <w:rPr>
          <w:rFonts w:ascii="Times New Roman" w:hAnsi="Times New Roman" w:cs="Times New Roman"/>
          <w:b/>
          <w:sz w:val="28"/>
          <w:szCs w:val="28"/>
        </w:rPr>
      </w:pPr>
      <w:r>
        <w:rPr>
          <w:rFonts w:ascii="Times New Roman" w:hAnsi="Times New Roman" w:cs="Times New Roman"/>
          <w:b/>
          <w:sz w:val="28"/>
          <w:szCs w:val="28"/>
        </w:rPr>
        <w:t>KODAM IV/</w:t>
      </w:r>
      <w:r w:rsidRPr="00D60E91">
        <w:rPr>
          <w:rFonts w:ascii="Times New Roman" w:hAnsi="Times New Roman" w:cs="Times New Roman"/>
          <w:b/>
          <w:sz w:val="28"/>
          <w:szCs w:val="28"/>
        </w:rPr>
        <w:t>DIPONEGORO SEMARANG”</w:t>
      </w:r>
    </w:p>
    <w:p w:rsidR="00992BEA" w:rsidRDefault="00992BEA" w:rsidP="00992BEA">
      <w:pPr>
        <w:jc w:val="center"/>
        <w:rPr>
          <w:rFonts w:ascii="Times New Roman" w:hAnsi="Times New Roman" w:cs="Times New Roman"/>
          <w:b/>
          <w:sz w:val="28"/>
          <w:szCs w:val="28"/>
        </w:rPr>
      </w:pPr>
    </w:p>
    <w:p w:rsidR="00992BEA" w:rsidRPr="00992BEA" w:rsidRDefault="00992BEA" w:rsidP="00992BEA">
      <w:pPr>
        <w:pStyle w:val="Heading1"/>
        <w:spacing w:before="0" w:line="360" w:lineRule="auto"/>
        <w:jc w:val="center"/>
        <w:rPr>
          <w:rFonts w:ascii="Times New Roman" w:hAnsi="Times New Roman" w:cs="Times New Roman"/>
          <w:b/>
          <w:color w:val="auto"/>
          <w:sz w:val="28"/>
          <w:szCs w:val="24"/>
          <w:lang w:val="id-ID"/>
        </w:rPr>
      </w:pPr>
      <w:r>
        <w:rPr>
          <w:rFonts w:ascii="Times New Roman" w:hAnsi="Times New Roman" w:cs="Times New Roman"/>
          <w:b/>
          <w:color w:val="auto"/>
          <w:sz w:val="28"/>
          <w:szCs w:val="24"/>
          <w:lang w:val="id-ID"/>
        </w:rPr>
        <w:t>ARTIKEL</w:t>
      </w:r>
    </w:p>
    <w:p w:rsidR="00992BEA" w:rsidRDefault="00992BEA" w:rsidP="00992BEA">
      <w:pPr>
        <w:jc w:val="center"/>
        <w:rPr>
          <w:rFonts w:ascii="Times New Roman" w:hAnsi="Times New Roman" w:cs="Times New Roman"/>
          <w:b/>
          <w:sz w:val="28"/>
          <w:szCs w:val="28"/>
          <w:lang w:val="en-US"/>
        </w:rPr>
      </w:pPr>
    </w:p>
    <w:p w:rsidR="00992BEA" w:rsidRPr="00A71FFA" w:rsidRDefault="00992BEA" w:rsidP="00992BEA">
      <w:pPr>
        <w:jc w:val="center"/>
        <w:rPr>
          <w:rFonts w:ascii="Times New Roman" w:hAnsi="Times New Roman" w:cs="Times New Roman"/>
          <w:b/>
          <w:sz w:val="28"/>
          <w:szCs w:val="28"/>
          <w:lang w:val="en-US"/>
        </w:rPr>
      </w:pPr>
    </w:p>
    <w:p w:rsidR="00992BEA" w:rsidRDefault="00992BEA" w:rsidP="00992BEA">
      <w:pPr>
        <w:jc w:val="center"/>
        <w:rPr>
          <w:rFonts w:ascii="Times New Roman" w:hAnsi="Times New Roman" w:cs="Times New Roman"/>
          <w:b/>
          <w:sz w:val="28"/>
          <w:szCs w:val="28"/>
          <w:lang w:val="en-US"/>
        </w:rPr>
      </w:pPr>
    </w:p>
    <w:p w:rsidR="00992BEA" w:rsidRPr="00A71FFA" w:rsidRDefault="00992BEA" w:rsidP="00992BEA">
      <w:pPr>
        <w:jc w:val="center"/>
        <w:rPr>
          <w:rFonts w:ascii="Times New Roman" w:hAnsi="Times New Roman" w:cs="Times New Roman"/>
          <w:b/>
          <w:sz w:val="28"/>
          <w:szCs w:val="28"/>
          <w:lang w:val="en-US"/>
        </w:rPr>
      </w:pPr>
    </w:p>
    <w:p w:rsidR="00992BEA" w:rsidRPr="00A71FFA" w:rsidRDefault="00992BEA" w:rsidP="00992BEA">
      <w:pPr>
        <w:jc w:val="center"/>
        <w:rPr>
          <w:rFonts w:ascii="Times New Roman" w:hAnsi="Times New Roman" w:cs="Times New Roman"/>
          <w:b/>
          <w:sz w:val="28"/>
          <w:szCs w:val="28"/>
          <w:lang w:val="en-US"/>
        </w:rPr>
      </w:pPr>
      <w:r w:rsidRPr="00A71FFA">
        <w:rPr>
          <w:rFonts w:ascii="Times New Roman" w:hAnsi="Times New Roman" w:cs="Times New Roman"/>
          <w:b/>
          <w:sz w:val="28"/>
          <w:szCs w:val="28"/>
        </w:rPr>
        <w:t>Oleh</w:t>
      </w:r>
      <w:r>
        <w:rPr>
          <w:rFonts w:ascii="Times New Roman" w:hAnsi="Times New Roman" w:cs="Times New Roman"/>
          <w:b/>
          <w:sz w:val="28"/>
          <w:szCs w:val="28"/>
          <w:lang w:val="en-US"/>
        </w:rPr>
        <w:t xml:space="preserve"> :</w:t>
      </w:r>
    </w:p>
    <w:p w:rsidR="00992BEA" w:rsidRPr="00A71FFA" w:rsidRDefault="00992BEA" w:rsidP="00992BEA">
      <w:pPr>
        <w:jc w:val="center"/>
        <w:rPr>
          <w:rFonts w:ascii="Times New Roman" w:hAnsi="Times New Roman" w:cs="Times New Roman"/>
          <w:b/>
          <w:sz w:val="28"/>
          <w:szCs w:val="28"/>
        </w:rPr>
      </w:pPr>
      <w:r w:rsidRPr="00A71FFA">
        <w:rPr>
          <w:rFonts w:ascii="Times New Roman" w:hAnsi="Times New Roman" w:cs="Times New Roman"/>
          <w:b/>
          <w:sz w:val="28"/>
          <w:szCs w:val="28"/>
        </w:rPr>
        <w:t>SITI NORMALA YULIANTI</w:t>
      </w:r>
    </w:p>
    <w:p w:rsidR="00992BEA" w:rsidRPr="00A71FFA" w:rsidRDefault="00992BEA" w:rsidP="00992BEA">
      <w:pPr>
        <w:jc w:val="center"/>
        <w:rPr>
          <w:rFonts w:ascii="Times New Roman" w:hAnsi="Times New Roman" w:cs="Times New Roman"/>
          <w:b/>
          <w:sz w:val="28"/>
          <w:szCs w:val="28"/>
        </w:rPr>
      </w:pPr>
      <w:r w:rsidRPr="00A71FFA">
        <w:rPr>
          <w:rFonts w:ascii="Times New Roman" w:hAnsi="Times New Roman" w:cs="Times New Roman"/>
          <w:b/>
          <w:sz w:val="28"/>
          <w:szCs w:val="28"/>
        </w:rPr>
        <w:t>050117A100</w:t>
      </w:r>
    </w:p>
    <w:p w:rsidR="00992BEA" w:rsidRPr="00A71FFA" w:rsidRDefault="00992BEA" w:rsidP="00992BEA">
      <w:pPr>
        <w:jc w:val="center"/>
        <w:rPr>
          <w:rFonts w:ascii="Times New Roman" w:hAnsi="Times New Roman" w:cs="Times New Roman"/>
          <w:b/>
          <w:sz w:val="28"/>
          <w:szCs w:val="28"/>
        </w:rPr>
      </w:pPr>
    </w:p>
    <w:p w:rsidR="00992BEA" w:rsidRDefault="00992BEA" w:rsidP="00992BEA">
      <w:pPr>
        <w:jc w:val="center"/>
        <w:rPr>
          <w:rFonts w:ascii="Times New Roman" w:hAnsi="Times New Roman" w:cs="Times New Roman"/>
          <w:b/>
          <w:sz w:val="28"/>
          <w:szCs w:val="28"/>
          <w:lang w:val="en-US"/>
        </w:rPr>
      </w:pPr>
    </w:p>
    <w:p w:rsidR="00992BEA" w:rsidRPr="00A71FFA" w:rsidRDefault="00992BEA" w:rsidP="00992BEA">
      <w:pPr>
        <w:jc w:val="center"/>
        <w:rPr>
          <w:rFonts w:ascii="Times New Roman" w:hAnsi="Times New Roman" w:cs="Times New Roman"/>
          <w:b/>
          <w:sz w:val="28"/>
          <w:szCs w:val="28"/>
          <w:lang w:val="en-US"/>
        </w:rPr>
      </w:pPr>
    </w:p>
    <w:p w:rsidR="00992BEA" w:rsidRPr="00A71FFA" w:rsidRDefault="00992BEA" w:rsidP="00992BEA">
      <w:pPr>
        <w:jc w:val="center"/>
        <w:rPr>
          <w:rFonts w:ascii="Times New Roman" w:hAnsi="Times New Roman" w:cs="Times New Roman"/>
          <w:b/>
          <w:sz w:val="28"/>
          <w:szCs w:val="28"/>
        </w:rPr>
      </w:pPr>
    </w:p>
    <w:p w:rsidR="00992BEA" w:rsidRPr="00A71FFA" w:rsidRDefault="00992BEA" w:rsidP="00992BEA">
      <w:pPr>
        <w:jc w:val="center"/>
        <w:rPr>
          <w:rFonts w:ascii="Times New Roman" w:hAnsi="Times New Roman" w:cs="Times New Roman"/>
          <w:b/>
          <w:sz w:val="28"/>
          <w:szCs w:val="28"/>
        </w:rPr>
      </w:pPr>
    </w:p>
    <w:p w:rsidR="00992BEA" w:rsidRPr="00A71FFA" w:rsidRDefault="00992BEA" w:rsidP="00992BEA">
      <w:pPr>
        <w:jc w:val="center"/>
        <w:rPr>
          <w:rFonts w:ascii="Times New Roman" w:hAnsi="Times New Roman" w:cs="Times New Roman"/>
          <w:b/>
          <w:sz w:val="28"/>
          <w:szCs w:val="28"/>
        </w:rPr>
      </w:pPr>
      <w:r w:rsidRPr="00A71FFA">
        <w:rPr>
          <w:rFonts w:ascii="Times New Roman" w:hAnsi="Times New Roman" w:cs="Times New Roman"/>
          <w:b/>
          <w:sz w:val="28"/>
          <w:szCs w:val="28"/>
        </w:rPr>
        <w:t>PROGRAM STUDI S1 FARMASI</w:t>
      </w:r>
    </w:p>
    <w:p w:rsidR="00992BEA" w:rsidRPr="00A71FFA" w:rsidRDefault="00992BEA" w:rsidP="00992BEA">
      <w:pPr>
        <w:jc w:val="center"/>
        <w:rPr>
          <w:rFonts w:ascii="Times New Roman" w:hAnsi="Times New Roman" w:cs="Times New Roman"/>
          <w:b/>
          <w:sz w:val="28"/>
          <w:szCs w:val="28"/>
        </w:rPr>
      </w:pPr>
      <w:r w:rsidRPr="00A71FFA">
        <w:rPr>
          <w:rFonts w:ascii="Times New Roman" w:hAnsi="Times New Roman" w:cs="Times New Roman"/>
          <w:b/>
          <w:sz w:val="28"/>
          <w:szCs w:val="28"/>
        </w:rPr>
        <w:t>FAKULTAS KESEHATAN</w:t>
      </w:r>
    </w:p>
    <w:p w:rsidR="00992BEA" w:rsidRPr="00A71FFA" w:rsidRDefault="00992BEA" w:rsidP="00992BEA">
      <w:pPr>
        <w:jc w:val="center"/>
        <w:rPr>
          <w:rFonts w:ascii="Times New Roman" w:hAnsi="Times New Roman" w:cs="Times New Roman"/>
          <w:b/>
          <w:sz w:val="28"/>
          <w:szCs w:val="28"/>
        </w:rPr>
      </w:pPr>
      <w:r w:rsidRPr="00A71FFA">
        <w:rPr>
          <w:rFonts w:ascii="Times New Roman" w:hAnsi="Times New Roman" w:cs="Times New Roman"/>
          <w:b/>
          <w:sz w:val="28"/>
          <w:szCs w:val="28"/>
        </w:rPr>
        <w:t xml:space="preserve">UNIVERSITAS NGUDI WALUYO </w:t>
      </w:r>
    </w:p>
    <w:p w:rsidR="00992BEA" w:rsidRPr="00827177" w:rsidRDefault="00A071BC" w:rsidP="00992BEA">
      <w:pPr>
        <w:jc w:val="center"/>
        <w:rPr>
          <w:rFonts w:ascii="Times New Roman" w:hAnsi="Times New Roman" w:cs="Times New Roman"/>
          <w:b/>
          <w:sz w:val="28"/>
          <w:szCs w:val="28"/>
        </w:rPr>
      </w:pPr>
      <w:r>
        <w:rPr>
          <w:rFonts w:ascii="Times New Roman" w:hAnsi="Times New Roman" w:cs="Times New Roman"/>
          <w:b/>
          <w:noProof/>
          <w:sz w:val="28"/>
          <w:szCs w:val="28"/>
          <w:lang w:eastAsia="id-ID"/>
        </w:rPr>
        <w:pict>
          <v:rect id="_x0000_s1026" style="position:absolute;left:0;text-align:left;margin-left:184.35pt;margin-top:50.2pt;width:21.4pt;height:21.4pt;z-index:251660288" fillcolor="white [3212]" stroked="f"/>
        </w:pict>
      </w:r>
      <w:r w:rsidR="00992BEA" w:rsidRPr="00827177">
        <w:rPr>
          <w:rFonts w:ascii="Times New Roman" w:hAnsi="Times New Roman" w:cs="Times New Roman"/>
          <w:b/>
          <w:sz w:val="28"/>
          <w:szCs w:val="28"/>
        </w:rPr>
        <w:t>2021</w:t>
      </w:r>
    </w:p>
    <w:p w:rsidR="003A772D" w:rsidRDefault="003A772D"/>
    <w:p w:rsidR="00992BEA" w:rsidRDefault="00992BEA"/>
    <w:p w:rsidR="00992BEA" w:rsidRDefault="00992BEA"/>
    <w:p w:rsidR="00992BEA" w:rsidRDefault="007D51E4" w:rsidP="00992BEA">
      <w:pPr>
        <w:pStyle w:val="Heading1"/>
        <w:spacing w:before="0" w:line="360" w:lineRule="auto"/>
        <w:jc w:val="center"/>
        <w:rPr>
          <w:rFonts w:ascii="Times New Roman" w:hAnsi="Times New Roman" w:cs="Times New Roman"/>
          <w:b/>
          <w:color w:val="auto"/>
          <w:sz w:val="28"/>
          <w:szCs w:val="24"/>
          <w:lang w:val="id-ID"/>
        </w:rPr>
      </w:pPr>
      <w:bookmarkStart w:id="0" w:name="_Toc63714200"/>
      <w:r>
        <w:rPr>
          <w:rFonts w:ascii="Times New Roman" w:hAnsi="Times New Roman" w:cs="Times New Roman"/>
          <w:b/>
          <w:noProof/>
          <w:color w:val="auto"/>
          <w:sz w:val="28"/>
          <w:szCs w:val="24"/>
          <w:lang w:val="id-ID" w:eastAsia="id-ID"/>
        </w:rPr>
        <w:lastRenderedPageBreak/>
        <w:drawing>
          <wp:anchor distT="0" distB="0" distL="114300" distR="114300" simplePos="0" relativeHeight="251663360" behindDoc="0" locked="0" layoutInCell="1" allowOverlap="1">
            <wp:simplePos x="0" y="0"/>
            <wp:positionH relativeFrom="column">
              <wp:posOffset>-911116</wp:posOffset>
            </wp:positionH>
            <wp:positionV relativeFrom="paragraph">
              <wp:posOffset>-914400</wp:posOffset>
            </wp:positionV>
            <wp:extent cx="7778496" cy="10692384"/>
            <wp:effectExtent l="19050" t="0" r="0" b="0"/>
            <wp:wrapNone/>
            <wp:docPr id="2" name="Picture 1" descr="D:\Documents\SCAN\SITI NORMALA\IMG_2002010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SCAN\SITI NORMALA\IMG_20020107_0005.jpg"/>
                    <pic:cNvPicPr>
                      <a:picLocks noChangeAspect="1" noChangeArrowheads="1"/>
                    </pic:cNvPicPr>
                  </pic:nvPicPr>
                  <pic:blipFill>
                    <a:blip r:embed="rId9" cstate="print"/>
                    <a:stretch>
                      <a:fillRect/>
                    </a:stretch>
                  </pic:blipFill>
                  <pic:spPr bwMode="auto">
                    <a:xfrm>
                      <a:off x="0" y="0"/>
                      <a:ext cx="7778496" cy="10692384"/>
                    </a:xfrm>
                    <a:prstGeom prst="rect">
                      <a:avLst/>
                    </a:prstGeom>
                    <a:noFill/>
                    <a:ln>
                      <a:noFill/>
                    </a:ln>
                  </pic:spPr>
                </pic:pic>
              </a:graphicData>
            </a:graphic>
          </wp:anchor>
        </w:drawing>
      </w:r>
      <w:r w:rsidR="00992BEA" w:rsidRPr="00EB2A7B">
        <w:rPr>
          <w:rFonts w:ascii="Times New Roman" w:hAnsi="Times New Roman" w:cs="Times New Roman"/>
          <w:b/>
          <w:color w:val="auto"/>
          <w:sz w:val="28"/>
          <w:szCs w:val="24"/>
        </w:rPr>
        <w:t>HALAMAN PE</w:t>
      </w:r>
      <w:bookmarkEnd w:id="0"/>
      <w:r w:rsidR="00992BEA">
        <w:rPr>
          <w:rFonts w:ascii="Times New Roman" w:hAnsi="Times New Roman" w:cs="Times New Roman"/>
          <w:b/>
          <w:color w:val="auto"/>
          <w:sz w:val="28"/>
          <w:szCs w:val="24"/>
          <w:lang w:val="id-ID"/>
        </w:rPr>
        <w:t>NGESAHAN</w:t>
      </w:r>
    </w:p>
    <w:p w:rsidR="00B902BA" w:rsidRDefault="00B902BA" w:rsidP="00992BEA">
      <w:pPr>
        <w:jc w:val="center"/>
        <w:rPr>
          <w:rFonts w:ascii="Times New Roman" w:hAnsi="Times New Roman" w:cs="Times New Roman"/>
          <w:sz w:val="24"/>
          <w:szCs w:val="24"/>
        </w:rPr>
      </w:pPr>
    </w:p>
    <w:p w:rsidR="00992BEA" w:rsidRPr="00EC42E9" w:rsidRDefault="00992BEA" w:rsidP="00992BEA">
      <w:pPr>
        <w:jc w:val="center"/>
        <w:rPr>
          <w:rFonts w:ascii="Times New Roman" w:hAnsi="Times New Roman" w:cs="Times New Roman"/>
          <w:sz w:val="24"/>
          <w:szCs w:val="24"/>
        </w:rPr>
      </w:pPr>
      <w:r w:rsidRPr="00EC42E9">
        <w:rPr>
          <w:rFonts w:ascii="Times New Roman" w:hAnsi="Times New Roman" w:cs="Times New Roman"/>
          <w:sz w:val="24"/>
          <w:szCs w:val="24"/>
        </w:rPr>
        <w:t>Artikel berjudul :</w:t>
      </w:r>
    </w:p>
    <w:p w:rsidR="00992BEA" w:rsidRPr="00625C04" w:rsidRDefault="00992BEA" w:rsidP="00992BEA">
      <w:pPr>
        <w:jc w:val="center"/>
        <w:rPr>
          <w:rFonts w:ascii="Times New Roman" w:hAnsi="Times New Roman" w:cs="Times New Roman"/>
          <w:b/>
          <w:sz w:val="28"/>
          <w:szCs w:val="28"/>
        </w:rPr>
      </w:pPr>
      <w:r>
        <w:rPr>
          <w:rFonts w:ascii="Times New Roman" w:hAnsi="Times New Roman" w:cs="Times New Roman"/>
          <w:b/>
          <w:sz w:val="28"/>
          <w:szCs w:val="28"/>
        </w:rPr>
        <w:t>SKRI</w:t>
      </w:r>
      <w:r w:rsidRPr="00625C04">
        <w:rPr>
          <w:rFonts w:ascii="Times New Roman" w:hAnsi="Times New Roman" w:cs="Times New Roman"/>
          <w:b/>
          <w:sz w:val="28"/>
          <w:szCs w:val="28"/>
        </w:rPr>
        <w:t>NING ADMINISTRATIF RESEP PADA PASIEN DEWASA RAWAT JALAN DI KLINIK PRATAMA KODAM IV/DIPONEGORO SEMARANG</w:t>
      </w:r>
    </w:p>
    <w:p w:rsidR="00992BEA" w:rsidRDefault="00992BEA" w:rsidP="00992BEA">
      <w:pPr>
        <w:jc w:val="center"/>
        <w:rPr>
          <w:rFonts w:ascii="Times New Roman" w:hAnsi="Times New Roman" w:cs="Times New Roman"/>
          <w:b/>
          <w:sz w:val="24"/>
          <w:szCs w:val="24"/>
        </w:rPr>
      </w:pPr>
    </w:p>
    <w:p w:rsidR="00992BEA" w:rsidRPr="00C52102" w:rsidRDefault="00B902BA" w:rsidP="00992BEA">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2336" behindDoc="1" locked="0" layoutInCell="1" allowOverlap="1">
            <wp:simplePos x="0" y="0"/>
            <wp:positionH relativeFrom="column">
              <wp:posOffset>1101401</wp:posOffset>
            </wp:positionH>
            <wp:positionV relativeFrom="paragraph">
              <wp:posOffset>55906</wp:posOffset>
            </wp:positionV>
            <wp:extent cx="3545244" cy="3601616"/>
            <wp:effectExtent l="19050" t="0" r="0" b="0"/>
            <wp:wrapNone/>
            <wp:docPr id="16" name="Picture 1" descr="C:\Users\komputer\Document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ocuments\New Picture.jpg"/>
                    <pic:cNvPicPr>
                      <a:picLocks noChangeAspect="1" noChangeArrowheads="1"/>
                    </pic:cNvPicPr>
                  </pic:nvPicPr>
                  <pic:blipFill>
                    <a:blip r:embed="rId10">
                      <a:lum bright="70000" contrast="-70000"/>
                    </a:blip>
                    <a:srcRect/>
                    <a:stretch>
                      <a:fillRect/>
                    </a:stretch>
                  </pic:blipFill>
                  <pic:spPr bwMode="auto">
                    <a:xfrm>
                      <a:off x="0" y="0"/>
                      <a:ext cx="3545244" cy="3601616"/>
                    </a:xfrm>
                    <a:prstGeom prst="rect">
                      <a:avLst/>
                    </a:prstGeom>
                    <a:noFill/>
                    <a:ln w="9525">
                      <a:noFill/>
                      <a:miter lim="800000"/>
                      <a:headEnd/>
                      <a:tailEnd/>
                    </a:ln>
                  </pic:spPr>
                </pic:pic>
              </a:graphicData>
            </a:graphic>
          </wp:anchor>
        </w:drawing>
      </w:r>
    </w:p>
    <w:p w:rsidR="00992BEA" w:rsidRPr="00992BEA" w:rsidRDefault="00992BEA" w:rsidP="00992BEA">
      <w:pPr>
        <w:jc w:val="center"/>
        <w:rPr>
          <w:rFonts w:ascii="Times New Roman" w:hAnsi="Times New Roman" w:cs="Times New Roman"/>
          <w:b/>
          <w:sz w:val="28"/>
          <w:szCs w:val="28"/>
        </w:rPr>
      </w:pPr>
      <w:r w:rsidRPr="00992BEA">
        <w:rPr>
          <w:rFonts w:ascii="Times New Roman" w:hAnsi="Times New Roman" w:cs="Times New Roman"/>
          <w:b/>
          <w:sz w:val="28"/>
          <w:szCs w:val="28"/>
        </w:rPr>
        <w:t>Oleh</w:t>
      </w:r>
    </w:p>
    <w:p w:rsidR="00992BEA" w:rsidRPr="00992BEA" w:rsidRDefault="00992BEA" w:rsidP="00992BEA">
      <w:pPr>
        <w:jc w:val="center"/>
        <w:rPr>
          <w:rFonts w:ascii="Times New Roman" w:hAnsi="Times New Roman" w:cs="Times New Roman"/>
          <w:b/>
          <w:sz w:val="28"/>
          <w:szCs w:val="28"/>
        </w:rPr>
      </w:pPr>
      <w:r w:rsidRPr="00992BEA">
        <w:rPr>
          <w:rFonts w:ascii="Times New Roman" w:hAnsi="Times New Roman" w:cs="Times New Roman"/>
          <w:b/>
          <w:sz w:val="28"/>
          <w:szCs w:val="28"/>
        </w:rPr>
        <w:t>SITI NORMALA YULIANTI</w:t>
      </w:r>
    </w:p>
    <w:p w:rsidR="00992BEA" w:rsidRPr="00992BEA" w:rsidRDefault="00992BEA" w:rsidP="00992BEA">
      <w:pPr>
        <w:jc w:val="center"/>
        <w:rPr>
          <w:rFonts w:ascii="Times New Roman" w:hAnsi="Times New Roman" w:cs="Times New Roman"/>
          <w:b/>
          <w:sz w:val="28"/>
          <w:szCs w:val="28"/>
        </w:rPr>
      </w:pPr>
      <w:r w:rsidRPr="00992BEA">
        <w:rPr>
          <w:rFonts w:ascii="Times New Roman" w:hAnsi="Times New Roman" w:cs="Times New Roman"/>
          <w:b/>
          <w:sz w:val="28"/>
          <w:szCs w:val="28"/>
        </w:rPr>
        <w:t>050117A100</w:t>
      </w:r>
    </w:p>
    <w:p w:rsidR="00992BEA" w:rsidRDefault="00992BEA" w:rsidP="00992BEA">
      <w:pPr>
        <w:jc w:val="both"/>
        <w:rPr>
          <w:rFonts w:ascii="Times New Roman" w:hAnsi="Times New Roman" w:cs="Times New Roman"/>
          <w:sz w:val="24"/>
          <w:szCs w:val="24"/>
        </w:rPr>
      </w:pPr>
    </w:p>
    <w:p w:rsidR="00992BEA" w:rsidRDefault="00992BEA" w:rsidP="00992BEA">
      <w:pPr>
        <w:jc w:val="both"/>
        <w:rPr>
          <w:rFonts w:ascii="Times New Roman" w:hAnsi="Times New Roman" w:cs="Times New Roman"/>
          <w:sz w:val="24"/>
          <w:szCs w:val="24"/>
        </w:rPr>
      </w:pPr>
    </w:p>
    <w:p w:rsidR="00992BEA" w:rsidRDefault="00992BEA" w:rsidP="00992BEA">
      <w:pPr>
        <w:jc w:val="both"/>
        <w:rPr>
          <w:rFonts w:ascii="Times New Roman" w:hAnsi="Times New Roman" w:cs="Times New Roman"/>
          <w:sz w:val="24"/>
          <w:szCs w:val="24"/>
        </w:rPr>
      </w:pPr>
    </w:p>
    <w:p w:rsidR="00992BEA" w:rsidRDefault="00992BEA" w:rsidP="00992BEA">
      <w:pPr>
        <w:jc w:val="center"/>
        <w:rPr>
          <w:rFonts w:ascii="Times New Roman" w:hAnsi="Times New Roman" w:cs="Times New Roman"/>
          <w:sz w:val="24"/>
          <w:szCs w:val="24"/>
        </w:rPr>
      </w:pPr>
      <w:r>
        <w:rPr>
          <w:rFonts w:ascii="Times New Roman" w:hAnsi="Times New Roman" w:cs="Times New Roman"/>
          <w:sz w:val="24"/>
          <w:szCs w:val="24"/>
        </w:rPr>
        <w:t>Telah disetujui dan disahkan oleh Pembimbing Skripsi</w:t>
      </w:r>
    </w:p>
    <w:p w:rsidR="00992BEA" w:rsidRDefault="00992BEA" w:rsidP="00992BEA">
      <w:pPr>
        <w:jc w:val="center"/>
        <w:rPr>
          <w:rFonts w:ascii="Times New Roman" w:hAnsi="Times New Roman" w:cs="Times New Roman"/>
          <w:sz w:val="24"/>
          <w:szCs w:val="24"/>
        </w:rPr>
      </w:pPr>
      <w:r>
        <w:rPr>
          <w:rFonts w:ascii="Times New Roman" w:hAnsi="Times New Roman" w:cs="Times New Roman"/>
          <w:sz w:val="24"/>
          <w:szCs w:val="24"/>
        </w:rPr>
        <w:t>Program Studi Farmasi Fakultas Kesehatan</w:t>
      </w:r>
    </w:p>
    <w:p w:rsidR="00992BEA" w:rsidRDefault="00992BEA" w:rsidP="00992BEA">
      <w:pPr>
        <w:jc w:val="both"/>
        <w:rPr>
          <w:rFonts w:ascii="Times New Roman" w:hAnsi="Times New Roman" w:cs="Times New Roman"/>
          <w:sz w:val="24"/>
          <w:szCs w:val="24"/>
        </w:rPr>
      </w:pPr>
    </w:p>
    <w:p w:rsidR="00992BEA" w:rsidRDefault="00992BEA" w:rsidP="00992BEA">
      <w:pPr>
        <w:jc w:val="center"/>
        <w:rPr>
          <w:rFonts w:ascii="Times New Roman" w:hAnsi="Times New Roman" w:cs="Times New Roman"/>
          <w:sz w:val="24"/>
          <w:szCs w:val="24"/>
        </w:rPr>
      </w:pPr>
      <w:r>
        <w:rPr>
          <w:rFonts w:ascii="Times New Roman" w:hAnsi="Times New Roman" w:cs="Times New Roman"/>
          <w:sz w:val="24"/>
          <w:szCs w:val="24"/>
        </w:rPr>
        <w:t>Ungaran,</w:t>
      </w:r>
      <w:r w:rsidR="00425ABB">
        <w:rPr>
          <w:rFonts w:ascii="Times New Roman" w:hAnsi="Times New Roman" w:cs="Times New Roman"/>
          <w:sz w:val="24"/>
          <w:szCs w:val="24"/>
        </w:rPr>
        <w:t xml:space="preserve"> 15 </w:t>
      </w:r>
      <w:r>
        <w:rPr>
          <w:rFonts w:ascii="Times New Roman" w:hAnsi="Times New Roman" w:cs="Times New Roman"/>
          <w:sz w:val="24"/>
          <w:szCs w:val="24"/>
        </w:rPr>
        <w:t>Februari 2021</w:t>
      </w:r>
    </w:p>
    <w:p w:rsidR="00B902BA" w:rsidRDefault="00B902BA" w:rsidP="00992BEA">
      <w:pPr>
        <w:jc w:val="center"/>
        <w:rPr>
          <w:rFonts w:ascii="Times New Roman" w:hAnsi="Times New Roman" w:cs="Times New Roman"/>
          <w:sz w:val="24"/>
          <w:szCs w:val="24"/>
        </w:rPr>
      </w:pPr>
    </w:p>
    <w:p w:rsidR="00992BEA" w:rsidRPr="00C52102" w:rsidRDefault="00992BEA" w:rsidP="00992BEA">
      <w:pPr>
        <w:jc w:val="center"/>
        <w:rPr>
          <w:rFonts w:ascii="Times New Roman" w:hAnsi="Times New Roman" w:cs="Times New Roman"/>
          <w:b/>
          <w:sz w:val="24"/>
          <w:szCs w:val="24"/>
        </w:rPr>
      </w:pPr>
      <w:r w:rsidRPr="00C52102">
        <w:rPr>
          <w:rFonts w:ascii="Times New Roman" w:hAnsi="Times New Roman" w:cs="Times New Roman"/>
          <w:b/>
          <w:sz w:val="24"/>
          <w:szCs w:val="24"/>
        </w:rPr>
        <w:t>Pembimbing</w:t>
      </w:r>
    </w:p>
    <w:p w:rsidR="00992BEA" w:rsidRDefault="00992BEA" w:rsidP="00992BEA">
      <w:pPr>
        <w:jc w:val="center"/>
        <w:rPr>
          <w:rFonts w:ascii="Times New Roman" w:hAnsi="Times New Roman" w:cs="Times New Roman"/>
          <w:sz w:val="24"/>
          <w:szCs w:val="24"/>
        </w:rPr>
      </w:pPr>
    </w:p>
    <w:p w:rsidR="00992BEA" w:rsidRDefault="00992BEA" w:rsidP="00992BEA">
      <w:pPr>
        <w:jc w:val="center"/>
        <w:rPr>
          <w:rFonts w:ascii="Times New Roman" w:hAnsi="Times New Roman" w:cs="Times New Roman"/>
          <w:sz w:val="24"/>
          <w:szCs w:val="24"/>
        </w:rPr>
      </w:pPr>
    </w:p>
    <w:p w:rsidR="00992BEA" w:rsidRDefault="00992BEA" w:rsidP="00992BEA">
      <w:pPr>
        <w:jc w:val="center"/>
        <w:rPr>
          <w:rFonts w:ascii="Times New Roman" w:hAnsi="Times New Roman" w:cs="Times New Roman"/>
          <w:sz w:val="24"/>
          <w:szCs w:val="24"/>
        </w:rPr>
      </w:pPr>
    </w:p>
    <w:p w:rsidR="00992BEA" w:rsidRPr="00827177" w:rsidRDefault="00992BEA" w:rsidP="00992BEA">
      <w:pPr>
        <w:spacing w:line="240" w:lineRule="auto"/>
        <w:jc w:val="center"/>
        <w:rPr>
          <w:rFonts w:ascii="Times New Roman" w:hAnsi="Times New Roman" w:cs="Times New Roman"/>
          <w:sz w:val="24"/>
          <w:szCs w:val="24"/>
          <w:u w:val="single"/>
        </w:rPr>
      </w:pPr>
      <w:r w:rsidRPr="00827177">
        <w:rPr>
          <w:rFonts w:ascii="Times New Roman" w:hAnsi="Times New Roman" w:cs="Times New Roman"/>
          <w:sz w:val="24"/>
          <w:szCs w:val="24"/>
          <w:u w:val="single"/>
        </w:rPr>
        <w:t>Apt. Dian Oktianti, S.Farm., M.Sc</w:t>
      </w:r>
    </w:p>
    <w:p w:rsidR="00992BEA" w:rsidRDefault="00992BEA" w:rsidP="00992BEA">
      <w:pPr>
        <w:spacing w:line="240" w:lineRule="auto"/>
        <w:jc w:val="center"/>
        <w:rPr>
          <w:rFonts w:ascii="Times New Roman" w:hAnsi="Times New Roman" w:cs="Times New Roman"/>
          <w:sz w:val="24"/>
          <w:szCs w:val="24"/>
        </w:rPr>
      </w:pPr>
      <w:r>
        <w:rPr>
          <w:rFonts w:ascii="Times New Roman" w:hAnsi="Times New Roman" w:cs="Times New Roman"/>
          <w:sz w:val="24"/>
          <w:szCs w:val="24"/>
        </w:rPr>
        <w:t>NIDN. 0625108102</w:t>
      </w:r>
    </w:p>
    <w:p w:rsidR="00992BEA" w:rsidRDefault="00992BEA"/>
    <w:p w:rsidR="00992BEA" w:rsidRDefault="00992BEA"/>
    <w:p w:rsidR="00992BEA" w:rsidRDefault="00992BEA"/>
    <w:p w:rsidR="00992BEA" w:rsidRDefault="00992BEA"/>
    <w:p w:rsidR="00992BEA" w:rsidRDefault="00992BEA"/>
    <w:p w:rsidR="00992BEA" w:rsidRDefault="00992BEA"/>
    <w:p w:rsidR="00992BEA" w:rsidRDefault="00992BEA"/>
    <w:p w:rsidR="00992BEA" w:rsidRDefault="00992BEA"/>
    <w:p w:rsidR="00F90983" w:rsidRDefault="00F90983" w:rsidP="00B902BA">
      <w:pPr>
        <w:spacing w:line="240" w:lineRule="auto"/>
        <w:jc w:val="center"/>
        <w:rPr>
          <w:rFonts w:ascii="Times New Roman" w:hAnsi="Times New Roman" w:cs="Times New Roman"/>
          <w:b/>
          <w:sz w:val="24"/>
          <w:szCs w:val="24"/>
        </w:rPr>
        <w:sectPr w:rsidR="00F90983" w:rsidSect="00F90983">
          <w:footerReference w:type="even" r:id="rId11"/>
          <w:pgSz w:w="11906" w:h="16838"/>
          <w:pgMar w:top="1440" w:right="1440" w:bottom="1440" w:left="1440" w:header="708" w:footer="708" w:gutter="0"/>
          <w:pgNumType w:start="1"/>
          <w:cols w:space="708"/>
          <w:docGrid w:linePitch="360"/>
        </w:sectPr>
      </w:pPr>
    </w:p>
    <w:p w:rsidR="00992BEA" w:rsidRDefault="00992BEA" w:rsidP="00B902B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SKRI</w:t>
      </w:r>
      <w:r w:rsidRPr="0055305C">
        <w:rPr>
          <w:rFonts w:ascii="Times New Roman" w:hAnsi="Times New Roman" w:cs="Times New Roman"/>
          <w:b/>
          <w:sz w:val="24"/>
          <w:szCs w:val="24"/>
        </w:rPr>
        <w:t xml:space="preserve">NING ADMINISTRATIF RESEP PADA PASIEN DEWASA RAWAT JALAN </w:t>
      </w:r>
      <w:r>
        <w:rPr>
          <w:rFonts w:ascii="Times New Roman" w:hAnsi="Times New Roman" w:cs="Times New Roman"/>
          <w:b/>
          <w:sz w:val="24"/>
          <w:szCs w:val="24"/>
        </w:rPr>
        <w:t xml:space="preserve">  </w:t>
      </w:r>
      <w:r w:rsidRPr="0055305C">
        <w:rPr>
          <w:rFonts w:ascii="Times New Roman" w:hAnsi="Times New Roman" w:cs="Times New Roman"/>
          <w:b/>
          <w:sz w:val="24"/>
          <w:szCs w:val="24"/>
        </w:rPr>
        <w:t>DI KLINIK PRATAMA KODAM IV/DIPONEGORO SEMARANG</w:t>
      </w:r>
    </w:p>
    <w:p w:rsidR="00B902BA" w:rsidRPr="0055305C" w:rsidRDefault="00B902BA" w:rsidP="00992BEA">
      <w:pPr>
        <w:spacing w:line="240" w:lineRule="auto"/>
        <w:jc w:val="both"/>
        <w:rPr>
          <w:rFonts w:ascii="Times New Roman" w:hAnsi="Times New Roman" w:cs="Times New Roman"/>
          <w:b/>
          <w:sz w:val="24"/>
          <w:szCs w:val="24"/>
        </w:rPr>
      </w:pPr>
    </w:p>
    <w:p w:rsidR="00992BEA" w:rsidRPr="005A6ABC" w:rsidRDefault="00992BEA" w:rsidP="00992BEA">
      <w:pPr>
        <w:spacing w:line="240" w:lineRule="auto"/>
        <w:jc w:val="center"/>
        <w:rPr>
          <w:rFonts w:ascii="Times New Roman" w:hAnsi="Times New Roman" w:cs="Times New Roman"/>
          <w:sz w:val="24"/>
          <w:szCs w:val="24"/>
        </w:rPr>
      </w:pPr>
      <w:r>
        <w:rPr>
          <w:rFonts w:ascii="Times New Roman" w:hAnsi="Times New Roman" w:cs="Times New Roman"/>
          <w:sz w:val="24"/>
          <w:szCs w:val="24"/>
        </w:rPr>
        <w:t>Dian Oktianti</w:t>
      </w:r>
      <w:r w:rsidRPr="005A6ABC">
        <w:rPr>
          <w:rFonts w:ascii="Times New Roman" w:hAnsi="Times New Roman" w:cs="Times New Roman"/>
          <w:sz w:val="24"/>
          <w:szCs w:val="24"/>
          <w:vertAlign w:val="superscript"/>
        </w:rPr>
        <w:t>1</w:t>
      </w:r>
      <w:r w:rsidRPr="005A6ABC">
        <w:rPr>
          <w:rFonts w:ascii="Times New Roman" w:hAnsi="Times New Roman" w:cs="Times New Roman"/>
          <w:sz w:val="24"/>
          <w:szCs w:val="24"/>
        </w:rPr>
        <w:t xml:space="preserve">, </w:t>
      </w:r>
      <w:r>
        <w:rPr>
          <w:rFonts w:ascii="Times New Roman" w:hAnsi="Times New Roman" w:cs="Times New Roman"/>
          <w:sz w:val="24"/>
          <w:szCs w:val="24"/>
        </w:rPr>
        <w:t>Siti Normala Yulianti</w:t>
      </w:r>
      <w:r w:rsidRPr="005A6ABC">
        <w:rPr>
          <w:rFonts w:ascii="Times New Roman" w:hAnsi="Times New Roman" w:cs="Times New Roman"/>
          <w:sz w:val="24"/>
          <w:szCs w:val="24"/>
          <w:vertAlign w:val="superscript"/>
        </w:rPr>
        <w:t>2</w:t>
      </w:r>
    </w:p>
    <w:p w:rsidR="00992BEA" w:rsidRDefault="00992BEA" w:rsidP="00992BEA">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Farmasi</w:t>
      </w:r>
      <w:r w:rsidRPr="001C2D10">
        <w:rPr>
          <w:rFonts w:ascii="Times New Roman" w:hAnsi="Times New Roman" w:cs="Times New Roman"/>
          <w:sz w:val="24"/>
          <w:szCs w:val="24"/>
        </w:rPr>
        <w:t xml:space="preserve">, </w:t>
      </w:r>
      <w:r>
        <w:rPr>
          <w:rFonts w:ascii="Times New Roman" w:hAnsi="Times New Roman" w:cs="Times New Roman"/>
          <w:sz w:val="24"/>
          <w:szCs w:val="24"/>
        </w:rPr>
        <w:t>Universitas Ngudi Waluyo</w:t>
      </w:r>
    </w:p>
    <w:p w:rsidR="00992BEA" w:rsidRDefault="00992BEA" w:rsidP="00992BEA">
      <w:pPr>
        <w:spacing w:line="240" w:lineRule="auto"/>
        <w:jc w:val="center"/>
        <w:rPr>
          <w:rFonts w:ascii="Times New Roman" w:hAnsi="Times New Roman" w:cs="Times New Roman"/>
          <w:sz w:val="24"/>
          <w:szCs w:val="24"/>
        </w:rPr>
      </w:pPr>
    </w:p>
    <w:p w:rsidR="00992BEA" w:rsidRPr="00EB2A7B" w:rsidRDefault="00992BEA" w:rsidP="00992BEA">
      <w:pPr>
        <w:pStyle w:val="Heading1"/>
        <w:spacing w:before="0" w:line="240" w:lineRule="auto"/>
        <w:jc w:val="center"/>
        <w:rPr>
          <w:rFonts w:ascii="Times New Roman" w:hAnsi="Times New Roman" w:cs="Times New Roman"/>
          <w:b/>
          <w:color w:val="auto"/>
          <w:sz w:val="24"/>
          <w:szCs w:val="24"/>
        </w:rPr>
      </w:pPr>
      <w:bookmarkStart w:id="1" w:name="_Toc63714198"/>
      <w:r w:rsidRPr="00EB2A7B">
        <w:rPr>
          <w:rFonts w:ascii="Times New Roman" w:hAnsi="Times New Roman" w:cs="Times New Roman"/>
          <w:b/>
          <w:color w:val="auto"/>
          <w:sz w:val="24"/>
          <w:szCs w:val="24"/>
        </w:rPr>
        <w:t>INTISARI</w:t>
      </w:r>
      <w:bookmarkEnd w:id="1"/>
    </w:p>
    <w:p w:rsidR="00992BEA" w:rsidRPr="0055305C" w:rsidRDefault="00992BEA" w:rsidP="00992BEA">
      <w:pPr>
        <w:spacing w:line="240" w:lineRule="auto"/>
        <w:jc w:val="center"/>
        <w:rPr>
          <w:rFonts w:ascii="Times New Roman" w:hAnsi="Times New Roman" w:cs="Times New Roman"/>
          <w:b/>
          <w:sz w:val="24"/>
          <w:szCs w:val="24"/>
        </w:rPr>
      </w:pPr>
    </w:p>
    <w:p w:rsidR="00992BEA" w:rsidRDefault="00992BEA" w:rsidP="00992BEA">
      <w:pPr>
        <w:spacing w:line="240" w:lineRule="auto"/>
        <w:jc w:val="both"/>
        <w:rPr>
          <w:rFonts w:ascii="Times New Roman" w:hAnsi="Times New Roman" w:cs="Times New Roman"/>
          <w:sz w:val="24"/>
          <w:szCs w:val="24"/>
        </w:rPr>
      </w:pPr>
      <w:r w:rsidRPr="0055305C">
        <w:rPr>
          <w:rFonts w:ascii="Times New Roman" w:hAnsi="Times New Roman" w:cs="Times New Roman"/>
          <w:b/>
          <w:sz w:val="24"/>
          <w:szCs w:val="24"/>
        </w:rPr>
        <w:t>Latar Belakang :</w:t>
      </w:r>
      <w:r>
        <w:rPr>
          <w:rFonts w:ascii="Times New Roman" w:hAnsi="Times New Roman" w:cs="Times New Roman"/>
          <w:b/>
          <w:sz w:val="24"/>
          <w:szCs w:val="24"/>
        </w:rPr>
        <w:t xml:space="preserve"> </w:t>
      </w:r>
      <w:r w:rsidRPr="0055305C">
        <w:rPr>
          <w:rFonts w:ascii="Times New Roman" w:hAnsi="Times New Roman" w:cs="Times New Roman"/>
          <w:sz w:val="24"/>
          <w:szCs w:val="24"/>
        </w:rPr>
        <w:t>Pengkajian resep merupakan kegiatan</w:t>
      </w:r>
      <w:r>
        <w:rPr>
          <w:rFonts w:ascii="Times New Roman" w:hAnsi="Times New Roman" w:cs="Times New Roman"/>
          <w:sz w:val="24"/>
          <w:szCs w:val="24"/>
        </w:rPr>
        <w:t xml:space="preserve"> penting dalam</w:t>
      </w:r>
      <w:r w:rsidRPr="0055305C">
        <w:rPr>
          <w:rFonts w:ascii="Times New Roman" w:hAnsi="Times New Roman" w:cs="Times New Roman"/>
          <w:sz w:val="24"/>
          <w:szCs w:val="24"/>
        </w:rPr>
        <w:t xml:space="preserve"> pelayanan kefarmasian yang dilakukan oleh seorang farmasis meliputi pengkajian administrasi, pengkajian farmasetis dan pertimbangan klinis yang bertujuan untu</w:t>
      </w:r>
      <w:r>
        <w:rPr>
          <w:rFonts w:ascii="Times New Roman" w:hAnsi="Times New Roman" w:cs="Times New Roman"/>
          <w:sz w:val="24"/>
          <w:szCs w:val="24"/>
        </w:rPr>
        <w:t xml:space="preserve">k mencegah terjadinya </w:t>
      </w:r>
      <w:r w:rsidRPr="006F20DE">
        <w:rPr>
          <w:rFonts w:ascii="Times New Roman" w:hAnsi="Times New Roman" w:cs="Times New Roman"/>
          <w:i/>
          <w:sz w:val="24"/>
          <w:szCs w:val="24"/>
        </w:rPr>
        <w:t>medication error</w:t>
      </w:r>
      <w:r>
        <w:rPr>
          <w:rFonts w:ascii="Times New Roman" w:hAnsi="Times New Roman" w:cs="Times New Roman"/>
          <w:sz w:val="24"/>
          <w:szCs w:val="24"/>
        </w:rPr>
        <w:t xml:space="preserve">. </w:t>
      </w:r>
      <w:r w:rsidRPr="006F20DE">
        <w:rPr>
          <w:rFonts w:ascii="Times New Roman" w:hAnsi="Times New Roman" w:cs="Times New Roman"/>
          <w:i/>
          <w:sz w:val="24"/>
          <w:szCs w:val="24"/>
        </w:rPr>
        <w:t>Medication error</w:t>
      </w:r>
      <w:r w:rsidRPr="0055305C">
        <w:rPr>
          <w:rFonts w:ascii="Times New Roman" w:hAnsi="Times New Roman" w:cs="Times New Roman"/>
          <w:sz w:val="24"/>
          <w:szCs w:val="24"/>
        </w:rPr>
        <w:t xml:space="preserve"> merupakan kejadian yang merugikan pasien selama pemakaian obat dibawah penanganan tenaga kesehatan</w:t>
      </w:r>
      <w:r>
        <w:rPr>
          <w:rFonts w:ascii="Times New Roman" w:hAnsi="Times New Roman" w:cs="Times New Roman"/>
          <w:sz w:val="24"/>
          <w:szCs w:val="24"/>
        </w:rPr>
        <w:t>.</w:t>
      </w:r>
    </w:p>
    <w:p w:rsidR="00992BEA" w:rsidRDefault="00992BEA" w:rsidP="00992BEA">
      <w:pPr>
        <w:spacing w:line="240" w:lineRule="auto"/>
        <w:jc w:val="both"/>
        <w:rPr>
          <w:rFonts w:ascii="Times New Roman" w:hAnsi="Times New Roman" w:cs="Times New Roman"/>
          <w:b/>
          <w:sz w:val="24"/>
          <w:szCs w:val="24"/>
        </w:rPr>
      </w:pPr>
      <w:r w:rsidRPr="00C430B8">
        <w:rPr>
          <w:rFonts w:ascii="Times New Roman" w:hAnsi="Times New Roman" w:cs="Times New Roman"/>
          <w:b/>
          <w:sz w:val="24"/>
          <w:szCs w:val="24"/>
        </w:rPr>
        <w:t>Tujuan :</w:t>
      </w:r>
      <w:r>
        <w:rPr>
          <w:rFonts w:ascii="Times New Roman" w:hAnsi="Times New Roman" w:cs="Times New Roman"/>
          <w:b/>
          <w:sz w:val="24"/>
          <w:szCs w:val="24"/>
        </w:rPr>
        <w:t xml:space="preserve"> </w:t>
      </w:r>
      <w:r w:rsidRPr="00C430B8">
        <w:rPr>
          <w:rFonts w:ascii="Times New Roman" w:hAnsi="Times New Roman" w:cs="Times New Roman"/>
          <w:sz w:val="24"/>
          <w:szCs w:val="24"/>
        </w:rPr>
        <w:t>Menganalisa kelengkapan</w:t>
      </w:r>
      <w:r>
        <w:rPr>
          <w:rFonts w:ascii="Times New Roman" w:hAnsi="Times New Roman" w:cs="Times New Roman"/>
          <w:sz w:val="24"/>
          <w:szCs w:val="24"/>
        </w:rPr>
        <w:t xml:space="preserve"> administrasi</w:t>
      </w:r>
      <w:r w:rsidRPr="00C430B8">
        <w:rPr>
          <w:rFonts w:ascii="Times New Roman" w:hAnsi="Times New Roman" w:cs="Times New Roman"/>
          <w:sz w:val="24"/>
          <w:szCs w:val="24"/>
        </w:rPr>
        <w:t xml:space="preserve"> resep pasien dewasa rawat jalan di Klinik Pratama Kodam IV/Diponegoro Semarang</w:t>
      </w:r>
      <w:r>
        <w:rPr>
          <w:rFonts w:ascii="Times New Roman" w:hAnsi="Times New Roman" w:cs="Times New Roman"/>
          <w:sz w:val="24"/>
          <w:szCs w:val="24"/>
        </w:rPr>
        <w:t>.</w:t>
      </w:r>
      <w:r w:rsidRPr="00C430B8">
        <w:rPr>
          <w:rFonts w:ascii="Times New Roman" w:hAnsi="Times New Roman" w:cs="Times New Roman"/>
          <w:sz w:val="24"/>
          <w:szCs w:val="24"/>
        </w:rPr>
        <w:t xml:space="preserve"> </w:t>
      </w:r>
    </w:p>
    <w:p w:rsidR="00992BEA" w:rsidRPr="0055305C" w:rsidRDefault="00992BEA" w:rsidP="00992BEA">
      <w:pPr>
        <w:spacing w:line="240" w:lineRule="auto"/>
        <w:jc w:val="both"/>
        <w:rPr>
          <w:rFonts w:ascii="Times New Roman" w:hAnsi="Times New Roman" w:cs="Times New Roman"/>
          <w:sz w:val="24"/>
          <w:szCs w:val="24"/>
        </w:rPr>
      </w:pPr>
      <w:r w:rsidRPr="0055305C">
        <w:rPr>
          <w:rFonts w:ascii="Times New Roman" w:hAnsi="Times New Roman" w:cs="Times New Roman"/>
          <w:b/>
          <w:sz w:val="24"/>
          <w:szCs w:val="24"/>
        </w:rPr>
        <w:t>Metode Penelitian</w:t>
      </w:r>
      <w:r w:rsidRPr="0055305C">
        <w:rPr>
          <w:rFonts w:ascii="Times New Roman" w:hAnsi="Times New Roman" w:cs="Times New Roman"/>
          <w:sz w:val="24"/>
          <w:szCs w:val="24"/>
        </w:rPr>
        <w:t xml:space="preserve"> :</w:t>
      </w:r>
      <w:r>
        <w:rPr>
          <w:rFonts w:ascii="Times New Roman" w:hAnsi="Times New Roman" w:cs="Times New Roman"/>
          <w:sz w:val="24"/>
          <w:szCs w:val="24"/>
        </w:rPr>
        <w:t xml:space="preserve"> Penelitian ini merupakan penelitian deskriptif dengan </w:t>
      </w:r>
      <w:r w:rsidRPr="0055305C">
        <w:rPr>
          <w:rFonts w:ascii="Times New Roman" w:hAnsi="Times New Roman" w:cs="Times New Roman"/>
          <w:sz w:val="24"/>
          <w:szCs w:val="24"/>
        </w:rPr>
        <w:t xml:space="preserve">teknik </w:t>
      </w:r>
      <w:r>
        <w:rPr>
          <w:rFonts w:ascii="Times New Roman" w:hAnsi="Times New Roman" w:cs="Times New Roman"/>
          <w:sz w:val="24"/>
          <w:szCs w:val="24"/>
        </w:rPr>
        <w:t xml:space="preserve">pengambilan data menggunakan </w:t>
      </w:r>
      <w:r w:rsidRPr="0055305C">
        <w:rPr>
          <w:rFonts w:ascii="Times New Roman" w:hAnsi="Times New Roman" w:cs="Times New Roman"/>
          <w:sz w:val="24"/>
          <w:szCs w:val="24"/>
        </w:rPr>
        <w:t>random sampling</w:t>
      </w:r>
      <w:r>
        <w:rPr>
          <w:rFonts w:ascii="Times New Roman" w:hAnsi="Times New Roman" w:cs="Times New Roman"/>
          <w:sz w:val="24"/>
          <w:szCs w:val="24"/>
        </w:rPr>
        <w:t xml:space="preserve"> dimana data yang diambil yaitu data resep pasien dewasa pada bulan Agustus-Oktober 2020. </w:t>
      </w:r>
    </w:p>
    <w:p w:rsidR="00992BEA" w:rsidRPr="0055305C" w:rsidRDefault="00992BEA" w:rsidP="00992BEA">
      <w:pPr>
        <w:autoSpaceDE w:val="0"/>
        <w:autoSpaceDN w:val="0"/>
        <w:adjustRightInd w:val="0"/>
        <w:spacing w:line="240" w:lineRule="auto"/>
        <w:jc w:val="both"/>
        <w:rPr>
          <w:rFonts w:ascii="Times New Roman" w:hAnsi="Times New Roman" w:cs="Times New Roman"/>
          <w:sz w:val="24"/>
          <w:szCs w:val="24"/>
        </w:rPr>
      </w:pPr>
      <w:r w:rsidRPr="0055305C">
        <w:rPr>
          <w:rFonts w:ascii="Times New Roman" w:hAnsi="Times New Roman" w:cs="Times New Roman"/>
          <w:b/>
          <w:sz w:val="24"/>
          <w:szCs w:val="24"/>
        </w:rPr>
        <w:t>Hasil :</w:t>
      </w:r>
      <w:r w:rsidRPr="0055305C">
        <w:rPr>
          <w:rFonts w:ascii="Times New Roman" w:hAnsi="Times New Roman" w:cs="Times New Roman"/>
          <w:sz w:val="24"/>
          <w:szCs w:val="24"/>
        </w:rPr>
        <w:t xml:space="preserve"> Hasil penelitian menunjukkan </w:t>
      </w:r>
      <w:r>
        <w:rPr>
          <w:rFonts w:ascii="Times New Roman" w:hAnsi="Times New Roman" w:cs="Times New Roman"/>
          <w:sz w:val="24"/>
          <w:szCs w:val="24"/>
        </w:rPr>
        <w:t xml:space="preserve">kelengkapan administratif resep bagian </w:t>
      </w:r>
      <w:r w:rsidRPr="001806BF">
        <w:rPr>
          <w:rFonts w:ascii="Times New Roman" w:hAnsi="Times New Roman" w:cs="Times New Roman"/>
          <w:i/>
          <w:sz w:val="24"/>
          <w:szCs w:val="24"/>
        </w:rPr>
        <w:t>pro</w:t>
      </w:r>
      <w:r>
        <w:rPr>
          <w:rFonts w:ascii="Times New Roman" w:hAnsi="Times New Roman" w:cs="Times New Roman"/>
          <w:sz w:val="24"/>
          <w:szCs w:val="24"/>
        </w:rPr>
        <w:t xml:space="preserve"> berupa nama pasien dan jenis kelamin sudah lengkap 100% </w:t>
      </w:r>
      <w:r w:rsidRPr="0055305C">
        <w:rPr>
          <w:rFonts w:ascii="Times New Roman" w:hAnsi="Times New Roman" w:cs="Times New Roman"/>
          <w:sz w:val="24"/>
          <w:szCs w:val="24"/>
        </w:rPr>
        <w:t xml:space="preserve">kemudian pada bagian </w:t>
      </w:r>
      <w:r w:rsidRPr="001806BF">
        <w:rPr>
          <w:rFonts w:ascii="Times New Roman" w:hAnsi="Times New Roman" w:cs="Times New Roman"/>
          <w:i/>
          <w:sz w:val="24"/>
          <w:szCs w:val="24"/>
        </w:rPr>
        <w:t>inscriptio</w:t>
      </w:r>
      <w:r w:rsidRPr="0055305C">
        <w:rPr>
          <w:rFonts w:ascii="Times New Roman" w:hAnsi="Times New Roman" w:cs="Times New Roman"/>
          <w:sz w:val="24"/>
          <w:szCs w:val="24"/>
        </w:rPr>
        <w:t xml:space="preserve"> aspek kelengk</w:t>
      </w:r>
      <w:r>
        <w:rPr>
          <w:rFonts w:ascii="Times New Roman" w:hAnsi="Times New Roman" w:cs="Times New Roman"/>
          <w:sz w:val="24"/>
          <w:szCs w:val="24"/>
        </w:rPr>
        <w:t>apan alamat prakte</w:t>
      </w:r>
      <w:r w:rsidRPr="0055305C">
        <w:rPr>
          <w:rFonts w:ascii="Times New Roman" w:hAnsi="Times New Roman" w:cs="Times New Roman"/>
          <w:sz w:val="24"/>
          <w:szCs w:val="24"/>
        </w:rPr>
        <w:t>k dan tanggal pe</w:t>
      </w:r>
      <w:r>
        <w:rPr>
          <w:rFonts w:ascii="Times New Roman" w:hAnsi="Times New Roman" w:cs="Times New Roman"/>
          <w:sz w:val="24"/>
          <w:szCs w:val="24"/>
        </w:rPr>
        <w:t xml:space="preserve">nulisan resep lengkap 100% </w:t>
      </w:r>
      <w:r w:rsidRPr="0055305C">
        <w:rPr>
          <w:rFonts w:ascii="Times New Roman" w:hAnsi="Times New Roman" w:cs="Times New Roman"/>
          <w:sz w:val="24"/>
          <w:szCs w:val="24"/>
        </w:rPr>
        <w:t xml:space="preserve">selanjutnya untuk bagian </w:t>
      </w:r>
      <w:r w:rsidRPr="001806BF">
        <w:rPr>
          <w:rFonts w:ascii="Times New Roman" w:hAnsi="Times New Roman" w:cs="Times New Roman"/>
          <w:i/>
          <w:sz w:val="24"/>
          <w:szCs w:val="24"/>
        </w:rPr>
        <w:t>invocatio</w:t>
      </w:r>
      <w:r>
        <w:rPr>
          <w:rFonts w:ascii="Times New Roman" w:hAnsi="Times New Roman" w:cs="Times New Roman"/>
          <w:sz w:val="24"/>
          <w:szCs w:val="24"/>
        </w:rPr>
        <w:t xml:space="preserve"> penulisan tanda resep sudah lengkap 100%, dan untuk </w:t>
      </w:r>
      <w:r w:rsidRPr="00EF00B1">
        <w:rPr>
          <w:rFonts w:ascii="Times New Roman" w:hAnsi="Times New Roman" w:cs="Times New Roman"/>
          <w:i/>
          <w:sz w:val="24"/>
          <w:szCs w:val="24"/>
        </w:rPr>
        <w:t>praescriptio</w:t>
      </w:r>
      <w:r w:rsidRPr="0055305C">
        <w:rPr>
          <w:rFonts w:ascii="Times New Roman" w:hAnsi="Times New Roman" w:cs="Times New Roman"/>
          <w:sz w:val="24"/>
          <w:szCs w:val="24"/>
        </w:rPr>
        <w:t xml:space="preserve"> dan </w:t>
      </w:r>
      <w:r w:rsidRPr="00EF00B1">
        <w:rPr>
          <w:rFonts w:ascii="Times New Roman" w:hAnsi="Times New Roman" w:cs="Times New Roman"/>
          <w:i/>
          <w:sz w:val="24"/>
          <w:szCs w:val="24"/>
        </w:rPr>
        <w:t>signatura</w:t>
      </w:r>
      <w:r>
        <w:rPr>
          <w:rFonts w:ascii="Times New Roman" w:hAnsi="Times New Roman" w:cs="Times New Roman"/>
          <w:sz w:val="24"/>
          <w:szCs w:val="24"/>
        </w:rPr>
        <w:t xml:space="preserve"> juga sudah lengkap 100%.</w:t>
      </w:r>
    </w:p>
    <w:p w:rsidR="00992BEA" w:rsidRPr="0055305C" w:rsidRDefault="00992BEA" w:rsidP="00992BEA">
      <w:pPr>
        <w:spacing w:line="240" w:lineRule="auto"/>
        <w:jc w:val="both"/>
        <w:rPr>
          <w:rFonts w:ascii="Times New Roman" w:hAnsi="Times New Roman" w:cs="Times New Roman"/>
          <w:sz w:val="24"/>
          <w:szCs w:val="24"/>
        </w:rPr>
      </w:pPr>
      <w:r w:rsidRPr="0055305C">
        <w:rPr>
          <w:rFonts w:ascii="Times New Roman" w:hAnsi="Times New Roman" w:cs="Times New Roman"/>
          <w:b/>
          <w:sz w:val="24"/>
          <w:szCs w:val="24"/>
        </w:rPr>
        <w:t>Simpulan :</w:t>
      </w:r>
      <w:r>
        <w:rPr>
          <w:rFonts w:ascii="Times New Roman" w:hAnsi="Times New Roman" w:cs="Times New Roman"/>
          <w:b/>
          <w:sz w:val="24"/>
          <w:szCs w:val="24"/>
        </w:rPr>
        <w:t xml:space="preserve"> </w:t>
      </w:r>
      <w:r w:rsidRPr="0055305C">
        <w:rPr>
          <w:rFonts w:ascii="Times New Roman" w:hAnsi="Times New Roman" w:cs="Times New Roman"/>
          <w:sz w:val="24"/>
          <w:szCs w:val="24"/>
        </w:rPr>
        <w:t>Terdapat beberapa aspek kelengkapan administratif di Klinik Pratama Kodam IV/Diponegoro yang masih belum terpenuhi atau belum lengk</w:t>
      </w:r>
      <w:r>
        <w:rPr>
          <w:rFonts w:ascii="Times New Roman" w:hAnsi="Times New Roman" w:cs="Times New Roman"/>
          <w:sz w:val="24"/>
          <w:szCs w:val="24"/>
        </w:rPr>
        <w:t xml:space="preserve">ap antara lain umur pasien, alamat pasien, </w:t>
      </w:r>
      <w:r w:rsidRPr="0055305C">
        <w:rPr>
          <w:rFonts w:ascii="Times New Roman" w:hAnsi="Times New Roman" w:cs="Times New Roman"/>
          <w:sz w:val="24"/>
          <w:szCs w:val="24"/>
        </w:rPr>
        <w:t xml:space="preserve">berat badan pasien, </w:t>
      </w:r>
      <w:r>
        <w:rPr>
          <w:rFonts w:ascii="Times New Roman" w:hAnsi="Times New Roman" w:cs="Times New Roman"/>
          <w:sz w:val="24"/>
          <w:szCs w:val="24"/>
        </w:rPr>
        <w:t>nama dokter, SIP dokter, n</w:t>
      </w:r>
      <w:r w:rsidRPr="0055305C">
        <w:rPr>
          <w:rFonts w:ascii="Times New Roman" w:hAnsi="Times New Roman" w:cs="Times New Roman"/>
          <w:sz w:val="24"/>
          <w:szCs w:val="24"/>
        </w:rPr>
        <w:t>o</w:t>
      </w:r>
      <w:r>
        <w:rPr>
          <w:rFonts w:ascii="Times New Roman" w:hAnsi="Times New Roman" w:cs="Times New Roman"/>
          <w:sz w:val="24"/>
          <w:szCs w:val="24"/>
        </w:rPr>
        <w:t>mor</w:t>
      </w:r>
      <w:r w:rsidRPr="0055305C">
        <w:rPr>
          <w:rFonts w:ascii="Times New Roman" w:hAnsi="Times New Roman" w:cs="Times New Roman"/>
          <w:sz w:val="24"/>
          <w:szCs w:val="24"/>
        </w:rPr>
        <w:t xml:space="preserve"> tel</w:t>
      </w:r>
      <w:r>
        <w:rPr>
          <w:rFonts w:ascii="Times New Roman" w:hAnsi="Times New Roman" w:cs="Times New Roman"/>
          <w:sz w:val="24"/>
          <w:szCs w:val="24"/>
        </w:rPr>
        <w:t>e</w:t>
      </w:r>
      <w:r w:rsidRPr="0055305C">
        <w:rPr>
          <w:rFonts w:ascii="Times New Roman" w:hAnsi="Times New Roman" w:cs="Times New Roman"/>
          <w:sz w:val="24"/>
          <w:szCs w:val="24"/>
        </w:rPr>
        <w:t>pon dokter dan paraf dokter</w:t>
      </w:r>
      <w:r>
        <w:rPr>
          <w:rFonts w:ascii="Times New Roman" w:hAnsi="Times New Roman" w:cs="Times New Roman"/>
          <w:sz w:val="24"/>
          <w:szCs w:val="24"/>
        </w:rPr>
        <w:t>.</w:t>
      </w:r>
    </w:p>
    <w:p w:rsidR="00992BEA" w:rsidRPr="0055305C" w:rsidRDefault="00992BEA" w:rsidP="00992BEA">
      <w:pPr>
        <w:spacing w:line="240" w:lineRule="auto"/>
        <w:jc w:val="both"/>
        <w:rPr>
          <w:rFonts w:ascii="Times New Roman" w:hAnsi="Times New Roman" w:cs="Times New Roman"/>
          <w:b/>
          <w:sz w:val="24"/>
          <w:szCs w:val="24"/>
        </w:rPr>
      </w:pPr>
    </w:p>
    <w:p w:rsidR="00992BEA" w:rsidRDefault="00992BEA" w:rsidP="00992BEA">
      <w:pPr>
        <w:spacing w:line="240" w:lineRule="auto"/>
        <w:ind w:left="1418" w:hanging="1418"/>
        <w:jc w:val="both"/>
        <w:rPr>
          <w:rFonts w:ascii="Times New Roman" w:hAnsi="Times New Roman" w:cs="Times New Roman"/>
          <w:sz w:val="24"/>
          <w:szCs w:val="24"/>
        </w:rPr>
      </w:pPr>
      <w:r w:rsidRPr="0055305C">
        <w:rPr>
          <w:rFonts w:ascii="Times New Roman" w:hAnsi="Times New Roman" w:cs="Times New Roman"/>
          <w:b/>
          <w:sz w:val="24"/>
          <w:szCs w:val="24"/>
        </w:rPr>
        <w:t>Kata kunci :</w:t>
      </w:r>
      <w:r>
        <w:rPr>
          <w:rFonts w:ascii="Times New Roman" w:hAnsi="Times New Roman" w:cs="Times New Roman"/>
          <w:b/>
          <w:sz w:val="24"/>
          <w:szCs w:val="24"/>
          <w:lang w:val="en-US"/>
        </w:rPr>
        <w:tab/>
      </w:r>
      <w:r w:rsidRPr="0055305C">
        <w:rPr>
          <w:rFonts w:ascii="Times New Roman" w:hAnsi="Times New Roman" w:cs="Times New Roman"/>
          <w:i/>
          <w:sz w:val="24"/>
          <w:szCs w:val="24"/>
        </w:rPr>
        <w:t xml:space="preserve">Medication error, </w:t>
      </w:r>
      <w:r w:rsidRPr="0055305C">
        <w:rPr>
          <w:rFonts w:ascii="Times New Roman" w:hAnsi="Times New Roman" w:cs="Times New Roman"/>
          <w:sz w:val="24"/>
          <w:szCs w:val="24"/>
        </w:rPr>
        <w:t>resep</w:t>
      </w:r>
      <w:r w:rsidRPr="0055305C">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skrining </w:t>
      </w:r>
      <w:r w:rsidRPr="0055305C">
        <w:rPr>
          <w:rFonts w:ascii="Times New Roman" w:hAnsi="Times New Roman" w:cs="Times New Roman"/>
          <w:sz w:val="24"/>
          <w:szCs w:val="24"/>
        </w:rPr>
        <w:t>administratif resep, Klinik Pratama Kodam IV/Diponegoro Semarang</w:t>
      </w:r>
      <w:r>
        <w:rPr>
          <w:rFonts w:ascii="Times New Roman" w:hAnsi="Times New Roman" w:cs="Times New Roman"/>
          <w:sz w:val="24"/>
          <w:szCs w:val="24"/>
        </w:rPr>
        <w:t>.</w:t>
      </w:r>
    </w:p>
    <w:p w:rsidR="00C25F59" w:rsidRDefault="00C25F59" w:rsidP="00992BEA">
      <w:pPr>
        <w:spacing w:line="240" w:lineRule="auto"/>
        <w:ind w:left="1418" w:hanging="1418"/>
        <w:jc w:val="both"/>
        <w:rPr>
          <w:rFonts w:ascii="Times New Roman" w:hAnsi="Times New Roman" w:cs="Times New Roman"/>
          <w:sz w:val="24"/>
          <w:szCs w:val="24"/>
        </w:rPr>
      </w:pPr>
    </w:p>
    <w:p w:rsidR="00C25F59" w:rsidRDefault="00C25F59" w:rsidP="00992BEA">
      <w:pPr>
        <w:spacing w:line="240" w:lineRule="auto"/>
        <w:ind w:left="1418" w:hanging="1418"/>
        <w:jc w:val="both"/>
        <w:rPr>
          <w:rFonts w:ascii="Times New Roman" w:hAnsi="Times New Roman" w:cs="Times New Roman"/>
          <w:sz w:val="24"/>
          <w:szCs w:val="24"/>
        </w:rPr>
      </w:pPr>
    </w:p>
    <w:p w:rsidR="00C25F59" w:rsidRDefault="00C25F59" w:rsidP="00992BEA">
      <w:pPr>
        <w:spacing w:line="240" w:lineRule="auto"/>
        <w:ind w:left="1418" w:hanging="1418"/>
        <w:jc w:val="both"/>
        <w:rPr>
          <w:rFonts w:ascii="Times New Roman" w:hAnsi="Times New Roman" w:cs="Times New Roman"/>
          <w:sz w:val="24"/>
          <w:szCs w:val="24"/>
        </w:rPr>
      </w:pPr>
    </w:p>
    <w:p w:rsidR="00C25F59" w:rsidRDefault="00C25F59" w:rsidP="00992BEA">
      <w:pPr>
        <w:spacing w:line="240" w:lineRule="auto"/>
        <w:ind w:left="1418" w:hanging="1418"/>
        <w:jc w:val="both"/>
        <w:rPr>
          <w:rFonts w:ascii="Times New Roman" w:hAnsi="Times New Roman" w:cs="Times New Roman"/>
          <w:sz w:val="24"/>
          <w:szCs w:val="24"/>
        </w:rPr>
      </w:pPr>
    </w:p>
    <w:p w:rsidR="00B902BA" w:rsidRDefault="00B902BA">
      <w:pPr>
        <w:rPr>
          <w:rFonts w:ascii="Times New Roman" w:hAnsi="Times New Roman" w:cs="Times New Roman"/>
          <w:b/>
          <w:sz w:val="24"/>
          <w:szCs w:val="24"/>
        </w:rPr>
      </w:pPr>
      <w:r>
        <w:rPr>
          <w:rFonts w:ascii="Times New Roman" w:hAnsi="Times New Roman" w:cs="Times New Roman"/>
          <w:b/>
          <w:sz w:val="24"/>
          <w:szCs w:val="24"/>
        </w:rPr>
        <w:br w:type="page"/>
      </w:r>
    </w:p>
    <w:p w:rsidR="00C25F59" w:rsidRPr="00827177" w:rsidRDefault="00C25F59" w:rsidP="00B902BA">
      <w:pPr>
        <w:spacing w:line="240" w:lineRule="auto"/>
        <w:jc w:val="center"/>
        <w:rPr>
          <w:rFonts w:ascii="Times New Roman" w:hAnsi="Times New Roman" w:cs="Times New Roman"/>
          <w:b/>
          <w:sz w:val="24"/>
          <w:szCs w:val="24"/>
        </w:rPr>
      </w:pPr>
      <w:r w:rsidRPr="00827177">
        <w:rPr>
          <w:rFonts w:ascii="Times New Roman" w:hAnsi="Times New Roman" w:cs="Times New Roman"/>
          <w:b/>
          <w:sz w:val="24"/>
          <w:szCs w:val="24"/>
        </w:rPr>
        <w:lastRenderedPageBreak/>
        <w:t>SCREENING ADMINISRATIVE RECEPTION FOR ADULT PATIENTS AT THE CLINIC PRATAMA OF KODAM IV/DIPONEGORO SEMARANG</w:t>
      </w:r>
    </w:p>
    <w:p w:rsidR="00C25F59" w:rsidRDefault="00C25F59" w:rsidP="00C25F59">
      <w:pPr>
        <w:spacing w:line="240" w:lineRule="auto"/>
        <w:jc w:val="center"/>
        <w:rPr>
          <w:rFonts w:ascii="Times New Roman" w:hAnsi="Times New Roman" w:cs="Times New Roman"/>
          <w:b/>
          <w:sz w:val="24"/>
          <w:szCs w:val="24"/>
        </w:rPr>
      </w:pPr>
    </w:p>
    <w:p w:rsidR="00C25F59" w:rsidRDefault="00C25F59" w:rsidP="00C25F59">
      <w:pPr>
        <w:spacing w:line="240" w:lineRule="auto"/>
        <w:jc w:val="center"/>
        <w:rPr>
          <w:rFonts w:ascii="Times New Roman" w:hAnsi="Times New Roman" w:cs="Times New Roman"/>
          <w:b/>
          <w:sz w:val="24"/>
          <w:szCs w:val="24"/>
        </w:rPr>
      </w:pPr>
    </w:p>
    <w:p w:rsidR="00C25F59" w:rsidRPr="00EB2A7B" w:rsidRDefault="00C25F59" w:rsidP="00C25F59">
      <w:pPr>
        <w:pStyle w:val="Heading1"/>
        <w:spacing w:before="0" w:line="240" w:lineRule="auto"/>
        <w:jc w:val="center"/>
        <w:rPr>
          <w:rFonts w:ascii="Times New Roman" w:hAnsi="Times New Roman" w:cs="Times New Roman"/>
          <w:b/>
          <w:color w:val="auto"/>
          <w:sz w:val="24"/>
          <w:szCs w:val="24"/>
        </w:rPr>
      </w:pPr>
      <w:bookmarkStart w:id="2" w:name="_Toc63714199"/>
      <w:r w:rsidRPr="00EB2A7B">
        <w:rPr>
          <w:rFonts w:ascii="Times New Roman" w:hAnsi="Times New Roman" w:cs="Times New Roman"/>
          <w:b/>
          <w:color w:val="auto"/>
          <w:sz w:val="24"/>
          <w:szCs w:val="24"/>
        </w:rPr>
        <w:t>ABSTRACT</w:t>
      </w:r>
      <w:bookmarkEnd w:id="2"/>
    </w:p>
    <w:p w:rsidR="00C25F59" w:rsidRDefault="00C25F59" w:rsidP="00C25F59">
      <w:pPr>
        <w:spacing w:line="240" w:lineRule="auto"/>
        <w:jc w:val="both"/>
        <w:rPr>
          <w:rFonts w:ascii="Times New Roman" w:hAnsi="Times New Roman" w:cs="Times New Roman"/>
          <w:sz w:val="24"/>
          <w:szCs w:val="24"/>
        </w:rPr>
      </w:pPr>
    </w:p>
    <w:p w:rsidR="00C25F59" w:rsidRDefault="00C25F59" w:rsidP="00C25F59">
      <w:pPr>
        <w:spacing w:line="240" w:lineRule="auto"/>
        <w:jc w:val="both"/>
        <w:rPr>
          <w:rFonts w:ascii="Times New Roman" w:hAnsi="Times New Roman" w:cs="Times New Roman"/>
          <w:sz w:val="24"/>
          <w:szCs w:val="24"/>
        </w:rPr>
      </w:pPr>
      <w:r w:rsidRPr="00036336">
        <w:rPr>
          <w:rFonts w:ascii="Times New Roman" w:hAnsi="Times New Roman" w:cs="Times New Roman"/>
          <w:b/>
          <w:sz w:val="24"/>
          <w:szCs w:val="24"/>
        </w:rPr>
        <w:t>Background</w:t>
      </w:r>
      <w:r>
        <w:rPr>
          <w:rFonts w:ascii="Times New Roman" w:hAnsi="Times New Roman" w:cs="Times New Roman"/>
          <w:b/>
          <w:sz w:val="24"/>
          <w:szCs w:val="24"/>
        </w:rPr>
        <w:t xml:space="preserve"> </w:t>
      </w:r>
      <w:r>
        <w:rPr>
          <w:rFonts w:ascii="Times New Roman" w:hAnsi="Times New Roman" w:cs="Times New Roman"/>
          <w:sz w:val="24"/>
          <w:szCs w:val="24"/>
        </w:rPr>
        <w:t xml:space="preserve">: Prescription assesment is an important </w:t>
      </w:r>
      <w:r w:rsidR="00EC42E9">
        <w:rPr>
          <w:rFonts w:ascii="Times New Roman" w:hAnsi="Times New Roman" w:cs="Times New Roman"/>
          <w:sz w:val="24"/>
          <w:szCs w:val="24"/>
        </w:rPr>
        <w:t>a</w:t>
      </w:r>
      <w:r>
        <w:rPr>
          <w:rFonts w:ascii="Times New Roman" w:hAnsi="Times New Roman" w:cs="Times New Roman"/>
          <w:sz w:val="24"/>
          <w:szCs w:val="24"/>
        </w:rPr>
        <w:t>ctivity in pharmaceutical services carried out by a pharmacist, including studies administrative, studies pharmaceutical and clinical considerations aimed at preventing medication errors. Medication error is an adverse event for a patient during drug use under the care of health personnel.</w:t>
      </w:r>
    </w:p>
    <w:p w:rsidR="00C25F59" w:rsidRPr="00A7162E" w:rsidRDefault="00C25F59" w:rsidP="00C25F59">
      <w:pPr>
        <w:pStyle w:val="HTMLPreformatted"/>
        <w:rPr>
          <w:sz w:val="24"/>
          <w:szCs w:val="24"/>
        </w:rPr>
      </w:pPr>
      <w:r w:rsidRPr="00B14E2D">
        <w:rPr>
          <w:rFonts w:ascii="Times New Roman" w:hAnsi="Times New Roman" w:cs="Times New Roman"/>
          <w:b/>
          <w:sz w:val="24"/>
          <w:szCs w:val="24"/>
        </w:rPr>
        <w:t xml:space="preserve">Objective : </w:t>
      </w:r>
      <w:r w:rsidRPr="00A7162E">
        <w:rPr>
          <w:rFonts w:ascii="Times New Roman" w:hAnsi="Times New Roman" w:cs="Times New Roman"/>
          <w:sz w:val="24"/>
          <w:szCs w:val="24"/>
        </w:rPr>
        <w:t>Analyzing the completeness outpatient administration of adult patient prescriptions at the Primary Clinic</w:t>
      </w:r>
      <w:r>
        <w:rPr>
          <w:rFonts w:ascii="Times New Roman" w:hAnsi="Times New Roman" w:cs="Times New Roman"/>
          <w:sz w:val="24"/>
          <w:szCs w:val="24"/>
        </w:rPr>
        <w:t xml:space="preserve"> </w:t>
      </w:r>
      <w:r w:rsidRPr="00A7162E">
        <w:rPr>
          <w:rFonts w:ascii="Times New Roman" w:hAnsi="Times New Roman" w:cs="Times New Roman"/>
          <w:sz w:val="24"/>
          <w:szCs w:val="24"/>
        </w:rPr>
        <w:t>Kodam IV/Diponegoro Semarang</w:t>
      </w:r>
      <w:r>
        <w:rPr>
          <w:rFonts w:ascii="Times New Roman" w:hAnsi="Times New Roman" w:cs="Times New Roman"/>
          <w:sz w:val="24"/>
          <w:szCs w:val="24"/>
        </w:rPr>
        <w:t>.</w:t>
      </w:r>
    </w:p>
    <w:p w:rsidR="00C25F59" w:rsidRDefault="00C25F59" w:rsidP="00C25F59">
      <w:pPr>
        <w:spacing w:line="240" w:lineRule="auto"/>
        <w:jc w:val="both"/>
        <w:rPr>
          <w:rFonts w:ascii="Times New Roman" w:hAnsi="Times New Roman" w:cs="Times New Roman"/>
          <w:sz w:val="24"/>
          <w:szCs w:val="24"/>
        </w:rPr>
      </w:pPr>
      <w:r w:rsidRPr="00036336">
        <w:rPr>
          <w:rFonts w:ascii="Times New Roman" w:hAnsi="Times New Roman" w:cs="Times New Roman"/>
          <w:b/>
          <w:sz w:val="24"/>
          <w:szCs w:val="24"/>
        </w:rPr>
        <w:t>Method</w:t>
      </w:r>
      <w:r>
        <w:rPr>
          <w:rFonts w:ascii="Times New Roman" w:hAnsi="Times New Roman" w:cs="Times New Roman"/>
          <w:b/>
          <w:sz w:val="24"/>
          <w:szCs w:val="24"/>
        </w:rPr>
        <w:t xml:space="preserve"> </w:t>
      </w:r>
      <w:r w:rsidRPr="00036336">
        <w:rPr>
          <w:rFonts w:ascii="Times New Roman" w:hAnsi="Times New Roman" w:cs="Times New Roman"/>
          <w:b/>
          <w:sz w:val="24"/>
          <w:szCs w:val="24"/>
        </w:rPr>
        <w:t>:</w:t>
      </w:r>
      <w:r>
        <w:rPr>
          <w:rFonts w:ascii="Times New Roman" w:hAnsi="Times New Roman" w:cs="Times New Roman"/>
          <w:sz w:val="24"/>
          <w:szCs w:val="24"/>
        </w:rPr>
        <w:t xml:space="preserve"> This research is a descriptive study with techniques collection data using random sampling where the data taken is prescription data adult patients in Austus-October 2020.</w:t>
      </w:r>
    </w:p>
    <w:p w:rsidR="00C25F59" w:rsidRPr="00C430B8" w:rsidRDefault="00C25F59" w:rsidP="00C25F59">
      <w:pPr>
        <w:spacing w:line="240" w:lineRule="auto"/>
        <w:jc w:val="both"/>
        <w:rPr>
          <w:rFonts w:ascii="Times New Roman" w:hAnsi="Times New Roman" w:cs="Times New Roman"/>
          <w:b/>
          <w:sz w:val="24"/>
          <w:szCs w:val="24"/>
        </w:rPr>
      </w:pPr>
      <w:r w:rsidRPr="00036336">
        <w:rPr>
          <w:rFonts w:ascii="Times New Roman" w:hAnsi="Times New Roman" w:cs="Times New Roman"/>
          <w:b/>
          <w:sz w:val="24"/>
          <w:szCs w:val="24"/>
        </w:rPr>
        <w:t>Results</w:t>
      </w:r>
      <w:r>
        <w:rPr>
          <w:rFonts w:ascii="Times New Roman" w:hAnsi="Times New Roman" w:cs="Times New Roman"/>
          <w:b/>
          <w:sz w:val="24"/>
          <w:szCs w:val="24"/>
        </w:rPr>
        <w:t xml:space="preserve"> </w:t>
      </w:r>
      <w:r w:rsidRPr="0003633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results showed that administrative completeness of the pro part of prescription in form of the patients’s name, patient’s age, and gender was 100% complete. Then at inscriptio section, the completennes of practice address and date of writing the complete recipe was 100%, then for invocation section, the writing of Recipe sign was 100% complete, praescriptio and signatura are also 100% complete.</w:t>
      </w:r>
    </w:p>
    <w:p w:rsidR="00C25F59" w:rsidRPr="00036336" w:rsidRDefault="00C25F59" w:rsidP="00C25F59">
      <w:pPr>
        <w:spacing w:line="240" w:lineRule="auto"/>
        <w:jc w:val="both"/>
        <w:rPr>
          <w:rFonts w:ascii="Times New Roman" w:hAnsi="Times New Roman" w:cs="Times New Roman"/>
          <w:b/>
          <w:sz w:val="24"/>
          <w:szCs w:val="24"/>
        </w:rPr>
      </w:pPr>
      <w:r w:rsidRPr="00036336">
        <w:rPr>
          <w:rFonts w:ascii="Times New Roman" w:hAnsi="Times New Roman" w:cs="Times New Roman"/>
          <w:b/>
          <w:sz w:val="24"/>
          <w:szCs w:val="24"/>
        </w:rPr>
        <w:t>Conclusion :</w:t>
      </w:r>
      <w:r>
        <w:rPr>
          <w:rFonts w:ascii="Times New Roman" w:hAnsi="Times New Roman" w:cs="Times New Roman"/>
          <w:b/>
          <w:sz w:val="24"/>
          <w:szCs w:val="24"/>
        </w:rPr>
        <w:t xml:space="preserve"> </w:t>
      </w:r>
      <w:r w:rsidRPr="00D5463D">
        <w:rPr>
          <w:rFonts w:ascii="Times New Roman" w:hAnsi="Times New Roman" w:cs="Times New Roman"/>
          <w:sz w:val="24"/>
          <w:szCs w:val="24"/>
        </w:rPr>
        <w:t>The are several aspect of administrative completeness at Kodam IV/ Diponegoro Clinic Pratama that are still not yet fulfilled or incomplete, including patient age, patient adress, patients weight, doctor’s name, doctor’s SIP, doctor’s phone number and doctor’s initials.</w:t>
      </w:r>
    </w:p>
    <w:p w:rsidR="00C25F59" w:rsidRDefault="00C25F59" w:rsidP="00C25F59">
      <w:pPr>
        <w:spacing w:line="240" w:lineRule="auto"/>
        <w:jc w:val="both"/>
        <w:rPr>
          <w:rFonts w:ascii="Times New Roman" w:hAnsi="Times New Roman" w:cs="Times New Roman"/>
          <w:b/>
          <w:sz w:val="24"/>
          <w:szCs w:val="24"/>
        </w:rPr>
      </w:pPr>
    </w:p>
    <w:p w:rsidR="00C25F59" w:rsidRDefault="00C25F59" w:rsidP="00C25F59">
      <w:pPr>
        <w:spacing w:line="240" w:lineRule="auto"/>
        <w:ind w:left="1276" w:hanging="1276"/>
        <w:jc w:val="both"/>
        <w:rPr>
          <w:rFonts w:ascii="Times New Roman" w:hAnsi="Times New Roman" w:cs="Times New Roman"/>
          <w:sz w:val="24"/>
          <w:szCs w:val="24"/>
        </w:rPr>
      </w:pPr>
      <w:r w:rsidRPr="00036336">
        <w:rPr>
          <w:rFonts w:ascii="Times New Roman" w:hAnsi="Times New Roman" w:cs="Times New Roman"/>
          <w:b/>
          <w:sz w:val="24"/>
          <w:szCs w:val="24"/>
        </w:rPr>
        <w:t>Keywords</w:t>
      </w:r>
      <w:r>
        <w:rPr>
          <w:rFonts w:ascii="Times New Roman" w:hAnsi="Times New Roman" w:cs="Times New Roman"/>
          <w:b/>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Medication error, prescription, screening administrative prescription, Clinic Pratama Kodam IV/ Diponegoro Semarang.</w:t>
      </w:r>
    </w:p>
    <w:p w:rsidR="00992BEA" w:rsidRDefault="00992BEA" w:rsidP="00992BEA">
      <w:pPr>
        <w:spacing w:line="240" w:lineRule="auto"/>
        <w:jc w:val="center"/>
        <w:rPr>
          <w:rFonts w:ascii="Times New Roman" w:hAnsi="Times New Roman" w:cs="Times New Roman"/>
          <w:sz w:val="24"/>
          <w:szCs w:val="24"/>
        </w:rPr>
      </w:pPr>
    </w:p>
    <w:p w:rsidR="00992BEA" w:rsidRDefault="00992BEA" w:rsidP="00992BEA">
      <w:pPr>
        <w:spacing w:line="240" w:lineRule="auto"/>
        <w:jc w:val="center"/>
        <w:rPr>
          <w:rFonts w:ascii="Times New Roman" w:hAnsi="Times New Roman" w:cs="Times New Roman"/>
          <w:sz w:val="24"/>
          <w:szCs w:val="24"/>
        </w:rPr>
      </w:pPr>
    </w:p>
    <w:p w:rsidR="00992BEA" w:rsidRPr="000D18C8" w:rsidRDefault="00992BEA" w:rsidP="00992BEA">
      <w:pPr>
        <w:spacing w:line="240" w:lineRule="auto"/>
        <w:jc w:val="center"/>
        <w:rPr>
          <w:rFonts w:ascii="Times New Roman" w:hAnsi="Times New Roman" w:cs="Times New Roman"/>
          <w:b/>
          <w:sz w:val="24"/>
          <w:szCs w:val="24"/>
        </w:rPr>
      </w:pPr>
    </w:p>
    <w:p w:rsidR="00992BEA" w:rsidRPr="000D18C8" w:rsidRDefault="000D18C8" w:rsidP="0080607F">
      <w:pPr>
        <w:rPr>
          <w:rFonts w:ascii="Times New Roman" w:hAnsi="Times New Roman" w:cs="Times New Roman"/>
          <w:b/>
          <w:sz w:val="24"/>
          <w:szCs w:val="24"/>
        </w:rPr>
      </w:pPr>
      <w:r w:rsidRPr="000D18C8">
        <w:rPr>
          <w:rFonts w:ascii="Times New Roman" w:hAnsi="Times New Roman" w:cs="Times New Roman"/>
          <w:b/>
          <w:sz w:val="24"/>
          <w:szCs w:val="24"/>
        </w:rPr>
        <w:t>PENDAHULUAN</w:t>
      </w:r>
    </w:p>
    <w:p w:rsidR="000D18C8" w:rsidRDefault="000D18C8" w:rsidP="00E25BDC">
      <w:pPr>
        <w:rPr>
          <w:rFonts w:ascii="Times New Roman" w:hAnsi="Times New Roman" w:cs="Times New Roman"/>
          <w:b/>
          <w:sz w:val="24"/>
          <w:szCs w:val="24"/>
        </w:rPr>
      </w:pPr>
      <w:r w:rsidRPr="000D18C8">
        <w:rPr>
          <w:rFonts w:ascii="Times New Roman" w:hAnsi="Times New Roman" w:cs="Times New Roman"/>
          <w:b/>
          <w:sz w:val="24"/>
          <w:szCs w:val="24"/>
        </w:rPr>
        <w:t>Latar Belakang</w:t>
      </w:r>
    </w:p>
    <w:p w:rsidR="000D18C8" w:rsidRPr="0080607F" w:rsidRDefault="000D18C8" w:rsidP="0080607F">
      <w:pPr>
        <w:ind w:firstLine="720"/>
        <w:jc w:val="both"/>
        <w:rPr>
          <w:rFonts w:ascii="Times New Roman" w:hAnsi="Times New Roman" w:cs="Times New Roman"/>
          <w:sz w:val="24"/>
          <w:szCs w:val="24"/>
        </w:rPr>
      </w:pPr>
      <w:r w:rsidRPr="0080607F">
        <w:rPr>
          <w:rFonts w:ascii="Times New Roman" w:hAnsi="Times New Roman" w:cs="Times New Roman"/>
          <w:sz w:val="24"/>
          <w:szCs w:val="24"/>
        </w:rPr>
        <w:t xml:space="preserve">Pengkajian resep atau skrinning resep merupakan kegiatan dalam pelayanan kefarmasian yang dilakukan oleh seorang farmasis untuk mencegah terjadinya </w:t>
      </w:r>
      <w:r w:rsidRPr="0080607F">
        <w:rPr>
          <w:rFonts w:ascii="Times New Roman" w:hAnsi="Times New Roman" w:cs="Times New Roman"/>
          <w:i/>
          <w:sz w:val="24"/>
          <w:szCs w:val="24"/>
        </w:rPr>
        <w:t xml:space="preserve">medication error </w:t>
      </w:r>
      <w:r w:rsidR="00A071BC" w:rsidRPr="0080607F">
        <w:rPr>
          <w:rFonts w:ascii="Times New Roman" w:hAnsi="Times New Roman" w:cs="Times New Roman"/>
          <w:sz w:val="24"/>
          <w:szCs w:val="24"/>
        </w:rPr>
        <w:fldChar w:fldCharType="begin" w:fldLock="1"/>
      </w:r>
      <w:r w:rsidRPr="0080607F">
        <w:rPr>
          <w:rFonts w:ascii="Times New Roman" w:hAnsi="Times New Roman" w:cs="Times New Roman"/>
          <w:sz w:val="24"/>
          <w:szCs w:val="24"/>
        </w:rPr>
        <w:instrText>ADDIN CSL_CITATION {"citationItems":[{"id":"ITEM-1","itemData":{"author":[{"dropping-particle":"","family":"Yusuf","given":"Anna","non-dropping-particle":"","parse-names":false,"suffix":""},{"dropping-particle":"","family":"Fitria","given":"Via","non-dropping-particle":"","parse-names":false,"suffix":""},{"dropping-particle":"","family":"Nugraha","given":"Davit","non-dropping-particle":"","parse-names":false,"suffix":""},{"dropping-particle":"","family":"Mentari","given":"Nurunnisa","non-dropping-particle":"","parse-names":false,"suffix":""}],"container-title":"Jurnal Farmasi &amp; Sains Indonesia","id":"ITEM-1","issue":"1","issued":{"date-parts":[["2020"]]},"page":"1-6","title":"Kajian Resep Secara Administrasi dan Farmasetik Pada Pasien Rawat Jalan di RSUD dr.Soekardjo Kota Tasikmalaya Periode 10 Maret-10 April 2017","type":"article-journal","volume":"3"},"uris":["http://www.mendeley.com/documents/?uuid=6e154944-7b95-47dd-98c9-4d1d48b6f75d"]}],"mendeley":{"formattedCitation":"(Yusuf et al., 2020)","plainTextFormattedCitation":"(Yusuf et al., 2020)","previouslyFormattedCitation":"(Yusuf et al., 2020)"},"properties":{"noteIndex":0},"schema":"https://github.com/citation-style-language/schema/raw/master/csl-citation.json"}</w:instrText>
      </w:r>
      <w:r w:rsidR="00A071BC" w:rsidRPr="0080607F">
        <w:rPr>
          <w:rFonts w:ascii="Times New Roman" w:hAnsi="Times New Roman" w:cs="Times New Roman"/>
          <w:sz w:val="24"/>
          <w:szCs w:val="24"/>
        </w:rPr>
        <w:fldChar w:fldCharType="separate"/>
      </w:r>
      <w:r w:rsidRPr="0080607F">
        <w:rPr>
          <w:rFonts w:ascii="Times New Roman" w:hAnsi="Times New Roman" w:cs="Times New Roman"/>
          <w:noProof/>
          <w:sz w:val="24"/>
          <w:szCs w:val="24"/>
        </w:rPr>
        <w:t xml:space="preserve">(Yusuf </w:t>
      </w:r>
      <w:r w:rsidRPr="0080607F">
        <w:rPr>
          <w:rFonts w:ascii="Times New Roman" w:hAnsi="Times New Roman" w:cs="Times New Roman"/>
          <w:i/>
          <w:noProof/>
          <w:sz w:val="24"/>
          <w:szCs w:val="24"/>
        </w:rPr>
        <w:t>et al</w:t>
      </w:r>
      <w:r w:rsidRPr="0080607F">
        <w:rPr>
          <w:rFonts w:ascii="Times New Roman" w:hAnsi="Times New Roman" w:cs="Times New Roman"/>
          <w:noProof/>
          <w:sz w:val="24"/>
          <w:szCs w:val="24"/>
        </w:rPr>
        <w:t>., 2020)</w:t>
      </w:r>
      <w:r w:rsidR="00A071BC" w:rsidRPr="0080607F">
        <w:rPr>
          <w:rFonts w:ascii="Times New Roman" w:hAnsi="Times New Roman" w:cs="Times New Roman"/>
          <w:sz w:val="24"/>
          <w:szCs w:val="24"/>
        </w:rPr>
        <w:fldChar w:fldCharType="end"/>
      </w:r>
      <w:r w:rsidRPr="0080607F">
        <w:rPr>
          <w:rFonts w:ascii="Times New Roman" w:hAnsi="Times New Roman" w:cs="Times New Roman"/>
          <w:sz w:val="24"/>
          <w:szCs w:val="24"/>
        </w:rPr>
        <w:t xml:space="preserve">. Salah satu skrining resep yang wajib dilakukan yaitu skrining administratif, skrining administratif tesebut harus dilakukan dikarenakan di dalam suatu resep mencakup seluruh informasi seperti kejelasan tulisan dan informasi serta keabsahan resep. </w:t>
      </w:r>
      <w:r w:rsidR="00A071BC" w:rsidRPr="0080607F">
        <w:rPr>
          <w:rFonts w:ascii="Times New Roman" w:hAnsi="Times New Roman" w:cs="Times New Roman"/>
          <w:sz w:val="24"/>
          <w:szCs w:val="24"/>
        </w:rPr>
        <w:fldChar w:fldCharType="begin" w:fldLock="1"/>
      </w:r>
      <w:r w:rsidRPr="0080607F">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80607F">
        <w:rPr>
          <w:rFonts w:ascii="Times New Roman" w:hAnsi="Times New Roman" w:cs="Times New Roman"/>
          <w:sz w:val="24"/>
          <w:szCs w:val="24"/>
        </w:rPr>
        <w:fldChar w:fldCharType="separate"/>
      </w:r>
      <w:r w:rsidRPr="0080607F">
        <w:rPr>
          <w:rFonts w:ascii="Times New Roman" w:hAnsi="Times New Roman" w:cs="Times New Roman"/>
          <w:noProof/>
          <w:sz w:val="24"/>
          <w:szCs w:val="24"/>
        </w:rPr>
        <w:t xml:space="preserve">(Rauf </w:t>
      </w:r>
      <w:r w:rsidRPr="0080607F">
        <w:rPr>
          <w:rFonts w:ascii="Times New Roman" w:hAnsi="Times New Roman" w:cs="Times New Roman"/>
          <w:i/>
          <w:noProof/>
          <w:sz w:val="24"/>
          <w:szCs w:val="24"/>
        </w:rPr>
        <w:t>et al</w:t>
      </w:r>
      <w:r w:rsidRPr="0080607F">
        <w:rPr>
          <w:rFonts w:ascii="Times New Roman" w:hAnsi="Times New Roman" w:cs="Times New Roman"/>
          <w:noProof/>
          <w:sz w:val="24"/>
          <w:szCs w:val="24"/>
        </w:rPr>
        <w:t>., 2020)</w:t>
      </w:r>
      <w:r w:rsidR="00A071BC" w:rsidRPr="0080607F">
        <w:rPr>
          <w:rFonts w:ascii="Times New Roman" w:hAnsi="Times New Roman" w:cs="Times New Roman"/>
          <w:sz w:val="24"/>
          <w:szCs w:val="24"/>
        </w:rPr>
        <w:fldChar w:fldCharType="end"/>
      </w:r>
      <w:r w:rsidRPr="0080607F">
        <w:rPr>
          <w:rFonts w:ascii="Times New Roman" w:hAnsi="Times New Roman" w:cs="Times New Roman"/>
          <w:sz w:val="24"/>
          <w:szCs w:val="24"/>
        </w:rPr>
        <w:t>.</w:t>
      </w:r>
    </w:p>
    <w:p w:rsidR="000D18C8" w:rsidRPr="0055305C" w:rsidRDefault="000D18C8" w:rsidP="0080607F">
      <w:pPr>
        <w:pStyle w:val="ListParagraph"/>
        <w:ind w:left="0" w:firstLine="578"/>
        <w:contextualSpacing w:val="0"/>
        <w:jc w:val="both"/>
        <w:rPr>
          <w:rFonts w:ascii="Times New Roman" w:hAnsi="Times New Roman" w:cs="Times New Roman"/>
          <w:sz w:val="24"/>
          <w:szCs w:val="24"/>
        </w:rPr>
      </w:pPr>
      <w:r w:rsidRPr="0055305C">
        <w:rPr>
          <w:rFonts w:ascii="Times New Roman" w:hAnsi="Times New Roman" w:cs="Times New Roman"/>
          <w:sz w:val="24"/>
          <w:szCs w:val="24"/>
        </w:rPr>
        <w:t xml:space="preserve">Permasalahan dalam suatu peresepan merupakan salah satu </w:t>
      </w:r>
      <w:r>
        <w:rPr>
          <w:rFonts w:ascii="Times New Roman" w:hAnsi="Times New Roman" w:cs="Times New Roman"/>
          <w:sz w:val="24"/>
          <w:szCs w:val="24"/>
        </w:rPr>
        <w:t xml:space="preserve">penyebab terjadinya </w:t>
      </w:r>
      <w:r w:rsidRPr="0055305C">
        <w:rPr>
          <w:rFonts w:ascii="Times New Roman" w:hAnsi="Times New Roman" w:cs="Times New Roman"/>
          <w:sz w:val="24"/>
          <w:szCs w:val="24"/>
        </w:rPr>
        <w:t xml:space="preserve">kejadian </w:t>
      </w:r>
      <w:r w:rsidRPr="0055305C">
        <w:rPr>
          <w:rFonts w:ascii="Times New Roman" w:hAnsi="Times New Roman" w:cs="Times New Roman"/>
          <w:i/>
          <w:sz w:val="24"/>
          <w:szCs w:val="24"/>
        </w:rPr>
        <w:t>medication error</w:t>
      </w:r>
      <w:r w:rsidRPr="0055305C">
        <w:rPr>
          <w:rFonts w:ascii="Times New Roman" w:hAnsi="Times New Roman" w:cs="Times New Roman"/>
          <w:sz w:val="24"/>
          <w:szCs w:val="24"/>
        </w:rPr>
        <w:t>. Berdasarkan Surat Keputusan Menteri Kesehatan RI No. 1027 / MENKES / SK / IX / 2004</w:t>
      </w:r>
      <w:r>
        <w:rPr>
          <w:rFonts w:ascii="Times New Roman" w:hAnsi="Times New Roman" w:cs="Times New Roman"/>
          <w:sz w:val="24"/>
          <w:szCs w:val="24"/>
        </w:rPr>
        <w:t xml:space="preserve"> </w:t>
      </w:r>
      <w:r w:rsidRPr="0055305C">
        <w:rPr>
          <w:rFonts w:ascii="Times New Roman" w:hAnsi="Times New Roman" w:cs="Times New Roman"/>
          <w:i/>
          <w:sz w:val="24"/>
          <w:szCs w:val="24"/>
        </w:rPr>
        <w:t>medication error</w:t>
      </w:r>
      <w:r>
        <w:rPr>
          <w:rFonts w:ascii="Times New Roman" w:hAnsi="Times New Roman" w:cs="Times New Roman"/>
          <w:sz w:val="24"/>
          <w:szCs w:val="24"/>
        </w:rPr>
        <w:t xml:space="preserve"> merupakan kejadian</w:t>
      </w:r>
      <w:r w:rsidRPr="0055305C">
        <w:rPr>
          <w:rFonts w:ascii="Times New Roman" w:hAnsi="Times New Roman" w:cs="Times New Roman"/>
          <w:sz w:val="24"/>
          <w:szCs w:val="24"/>
        </w:rPr>
        <w:t xml:space="preserve"> merugikan pasien</w:t>
      </w:r>
      <w:r>
        <w:rPr>
          <w:rFonts w:ascii="Times New Roman" w:hAnsi="Times New Roman" w:cs="Times New Roman"/>
          <w:sz w:val="24"/>
          <w:szCs w:val="24"/>
        </w:rPr>
        <w:t xml:space="preserve"> yang seharusnya dapat dicegah, kejadian ini dapat terjadi</w:t>
      </w:r>
      <w:r w:rsidRPr="0055305C">
        <w:rPr>
          <w:rFonts w:ascii="Times New Roman" w:hAnsi="Times New Roman" w:cs="Times New Roman"/>
          <w:sz w:val="24"/>
          <w:szCs w:val="24"/>
        </w:rPr>
        <w:t xml:space="preserve"> akibat pemakaian obat</w:t>
      </w:r>
      <w:r>
        <w:rPr>
          <w:rFonts w:ascii="Times New Roman" w:hAnsi="Times New Roman" w:cs="Times New Roman"/>
          <w:sz w:val="24"/>
          <w:szCs w:val="24"/>
        </w:rPr>
        <w:t xml:space="preserve"> dibawah </w:t>
      </w:r>
      <w:r w:rsidRPr="0055305C">
        <w:rPr>
          <w:rFonts w:ascii="Times New Roman" w:hAnsi="Times New Roman" w:cs="Times New Roman"/>
          <w:sz w:val="24"/>
          <w:szCs w:val="24"/>
        </w:rPr>
        <w:t xml:space="preserve">penanganan tenaga kesehatan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Pr>
          <w:rFonts w:ascii="Times New Roman" w:hAnsi="Times New Roman" w:cs="Times New Roman"/>
          <w:noProof/>
          <w:sz w:val="24"/>
          <w:szCs w:val="24"/>
        </w:rPr>
        <w:t xml:space="preserve">(Rauf </w:t>
      </w:r>
      <w:r w:rsidRPr="0055305C">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Bentuk </w:t>
      </w:r>
      <w:r w:rsidRPr="0055305C">
        <w:rPr>
          <w:rFonts w:ascii="Times New Roman" w:hAnsi="Times New Roman" w:cs="Times New Roman"/>
          <w:i/>
          <w:sz w:val="24"/>
          <w:szCs w:val="24"/>
        </w:rPr>
        <w:t xml:space="preserve">medication eror </w:t>
      </w:r>
      <w:r w:rsidRPr="0055305C">
        <w:rPr>
          <w:rFonts w:ascii="Times New Roman" w:hAnsi="Times New Roman" w:cs="Times New Roman"/>
          <w:sz w:val="24"/>
          <w:szCs w:val="24"/>
        </w:rPr>
        <w:t>yang terjadi yaitu pada fase prescribing (</w:t>
      </w:r>
      <w:r w:rsidRPr="00040469">
        <w:rPr>
          <w:rFonts w:ascii="Times New Roman" w:hAnsi="Times New Roman" w:cs="Times New Roman"/>
          <w:i/>
          <w:sz w:val="24"/>
          <w:szCs w:val="24"/>
        </w:rPr>
        <w:t>error</w:t>
      </w:r>
      <w:r w:rsidRPr="0055305C">
        <w:rPr>
          <w:rFonts w:ascii="Times New Roman" w:hAnsi="Times New Roman" w:cs="Times New Roman"/>
          <w:sz w:val="24"/>
          <w:szCs w:val="24"/>
        </w:rPr>
        <w:t xml:space="preserve"> terjadi pada penulisan resep) merupakan suatu kesalahan yang </w:t>
      </w:r>
      <w:r w:rsidRPr="0055305C">
        <w:rPr>
          <w:rFonts w:ascii="Times New Roman" w:hAnsi="Times New Roman" w:cs="Times New Roman"/>
          <w:sz w:val="24"/>
          <w:szCs w:val="24"/>
        </w:rPr>
        <w:lastRenderedPageBreak/>
        <w:t>terjadi selama proses peresepan obat atau penulisan obat yang menimbulkan beraneka ragam dampak dar</w:t>
      </w:r>
      <w:r>
        <w:rPr>
          <w:rFonts w:ascii="Times New Roman" w:hAnsi="Times New Roman" w:cs="Times New Roman"/>
          <w:sz w:val="24"/>
          <w:szCs w:val="24"/>
        </w:rPr>
        <w:t xml:space="preserve">i yang sama sekali </w:t>
      </w:r>
      <w:r w:rsidRPr="0055305C">
        <w:rPr>
          <w:rFonts w:ascii="Times New Roman" w:hAnsi="Times New Roman" w:cs="Times New Roman"/>
          <w:sz w:val="24"/>
          <w:szCs w:val="24"/>
        </w:rPr>
        <w:t>tidak menimbulkan resiko, terjadinya resiko kecacatan bahkan sampai kematian</w:t>
      </w:r>
      <w:r>
        <w:rPr>
          <w:rFonts w:ascii="Times New Roman" w:hAnsi="Times New Roman" w:cs="Times New Roman"/>
          <w:sz w:val="24"/>
          <w:szCs w:val="24"/>
        </w:rPr>
        <w:t xml:space="preserve">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{"citationItems":[{"id":"ITEM-1","itemData":{"DOI":"10.36733/medicamento.v3i1.1042","abstract":"Dalam alur pelayanan resep, apoteker wajib melakukan skrining resep yang meliputi skrining admninstratif, kesesuaian farmasetis, dan kesesuian klinis untuk menjamin legalitas suatu resep dan meminimalkan kesalahan pengobatan. Aspek admnistratif resep dipilih karena merupakan skrining awal pada saat resep dilayani di apotek karena mencakup seluruh informasi di dalam resep yang berkaitan dengan kejelasaan tulisan obat, keabsahan resep, dan kejelasan informasi di dalam resep. Akibat ketidaklengkapan admnistratif resep bisa berdampak buruk bagi pasien, merupakan tahap skrining awal guna mencegah adanya medication error. Penelitian ini bertujuan untuk mengetahui kelengkapan administratif resep dokter spesialis kandungan memenuhi ketentuan kelengkapan resep menurut PMK No 35 tahun 2014. Penelitian yang dilakukan bersifat deskriptif dan pengambilan data dilakukan secara retrospektif. Pengambilan data dilakukan dengan mengamati seluruh resep yang masuk selama periode Januari-Mei 2015 yang ditulis oleh dokter spesialis kandungan. Dilakukan skrining administratif terhadap 350 resep dokter spesialis kandungan dengan mengisi tabel pengambilan data (check list), sesuai dengan aspek kelengkapan resep yang ditinjau. Data yang di peroleh akan dikumpulkan dan disajikan secara deskriptif. Dari hasil penelitian menunjukan persentase kejadian ketidaklengkapan resep di apotek Sthira Dhipa yaitu umur pasien 62%, jenis kelamin pasien 100%, berat badan pasien 100%, SIP dokter 100%, alamat pasien 99,43%, paraf dokter 19%, serta tanggal resep 1%, nama pasien, nama dokter, alamat dokter, serta no telepon dokter yang dituliskan oleh dokter telah mencapai 100 %. Kelengkapan resep dokter spesialis kandungan belum memenuhi ketentuan kelengkapan admnistratif resep menurut PMK No 35 tahun 2014.","author":[{"dropping-particle":"","family":"Megawati","given":"Fitria","non-dropping-particle":"","parse-names":false,"suffix":""},{"dropping-particle":"","family":"Santoso","given":"Puguh","non-dropping-particle":"","parse-names":false,"suffix":""}],"container-title":"Jurnal Ilmiah Medicamento","id":"ITEM-1","issue":"1","issued":{"date-parts":[["2017"]]},"page":"1-5","title":"Pengkajian Resep Secara Administratif Berdasarkan Peraturan Menteri Kesehatan RI No 35 Tahun 2014 pada Resep Dokter Spesialis Kandungan di Apotek Sthira Dhipa","type":"article-journal","volume":"3"},"uris":["http://www.mendeley.com/documents/?uuid=a6ce38c1-16c4-4792-ad46-8f80f61ecdc7"]}],"mendeley":{"formattedCitation":"(Megawati &amp; Santoso, 2017)","plainTextFormattedCitation":"(Megawati &amp; Santoso, 2017)","previouslyFormattedCitation":"(Megawati &amp; Santoso, 2017)"},"properties":{"noteIndex":0},"schema":"https://github.com/citation-style-language/schema/raw/master/csl-citation.json"}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(Megawati &amp; Santoso, 2017)</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992BEA" w:rsidRPr="000D18C8" w:rsidRDefault="00992BEA" w:rsidP="00B902BA">
      <w:pPr>
        <w:spacing w:line="240" w:lineRule="auto"/>
        <w:jc w:val="center"/>
        <w:rPr>
          <w:rFonts w:ascii="Times New Roman" w:hAnsi="Times New Roman" w:cs="Times New Roman"/>
          <w:sz w:val="24"/>
          <w:szCs w:val="24"/>
        </w:rPr>
      </w:pPr>
    </w:p>
    <w:p w:rsidR="00992BEA" w:rsidRDefault="000D18C8" w:rsidP="00E25BDC">
      <w:pPr>
        <w:rPr>
          <w:rFonts w:ascii="Times New Roman" w:hAnsi="Times New Roman" w:cs="Times New Roman"/>
          <w:b/>
          <w:sz w:val="24"/>
          <w:szCs w:val="24"/>
        </w:rPr>
      </w:pPr>
      <w:r w:rsidRPr="000D18C8">
        <w:rPr>
          <w:rFonts w:ascii="Times New Roman" w:hAnsi="Times New Roman" w:cs="Times New Roman"/>
          <w:b/>
          <w:sz w:val="24"/>
          <w:szCs w:val="24"/>
        </w:rPr>
        <w:t>METODE PENELITIAN</w:t>
      </w:r>
    </w:p>
    <w:p w:rsidR="000D18C8" w:rsidRDefault="000D18C8" w:rsidP="00E25BD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Metode Penelitian</w:t>
      </w:r>
    </w:p>
    <w:p w:rsidR="000D18C8" w:rsidRPr="0055305C" w:rsidRDefault="000D18C8" w:rsidP="00E25BDC">
      <w:pPr>
        <w:pStyle w:val="ListParagraph"/>
        <w:ind w:firstLine="720"/>
        <w:contextualSpacing w:val="0"/>
        <w:jc w:val="both"/>
        <w:rPr>
          <w:rFonts w:ascii="Times New Roman" w:hAnsi="Times New Roman" w:cs="Times New Roman"/>
          <w:sz w:val="24"/>
          <w:szCs w:val="24"/>
        </w:rPr>
      </w:pPr>
      <w:r w:rsidRPr="0055305C">
        <w:rPr>
          <w:rFonts w:ascii="Times New Roman" w:hAnsi="Times New Roman" w:cs="Times New Roman"/>
          <w:sz w:val="24"/>
          <w:szCs w:val="24"/>
        </w:rPr>
        <w:t>Penelitian ini merupakan</w:t>
      </w:r>
      <w:r>
        <w:rPr>
          <w:rFonts w:ascii="Times New Roman" w:hAnsi="Times New Roman" w:cs="Times New Roman"/>
          <w:sz w:val="24"/>
          <w:szCs w:val="24"/>
        </w:rPr>
        <w:t xml:space="preserve"> </w:t>
      </w:r>
      <w:r w:rsidRPr="0055305C">
        <w:rPr>
          <w:rFonts w:ascii="Times New Roman" w:hAnsi="Times New Roman" w:cs="Times New Roman"/>
          <w:sz w:val="24"/>
          <w:szCs w:val="24"/>
        </w:rPr>
        <w:t>jenis penelitian</w:t>
      </w:r>
      <w:r>
        <w:rPr>
          <w:rFonts w:ascii="Times New Roman" w:hAnsi="Times New Roman" w:cs="Times New Roman"/>
          <w:sz w:val="24"/>
          <w:szCs w:val="24"/>
        </w:rPr>
        <w:t xml:space="preserve"> </w:t>
      </w:r>
      <w:r w:rsidRPr="0055305C">
        <w:rPr>
          <w:rFonts w:ascii="Times New Roman" w:hAnsi="Times New Roman" w:cs="Times New Roman"/>
          <w:sz w:val="24"/>
          <w:szCs w:val="24"/>
        </w:rPr>
        <w:t>deskriptif dengan melakukan pengamatan terhadap ke</w:t>
      </w:r>
      <w:r>
        <w:rPr>
          <w:rFonts w:ascii="Times New Roman" w:hAnsi="Times New Roman" w:cs="Times New Roman"/>
          <w:sz w:val="24"/>
          <w:szCs w:val="24"/>
        </w:rPr>
        <w:t xml:space="preserve">lengkapan </w:t>
      </w:r>
      <w:r w:rsidRPr="0055305C">
        <w:rPr>
          <w:rFonts w:ascii="Times New Roman" w:hAnsi="Times New Roman" w:cs="Times New Roman"/>
          <w:sz w:val="24"/>
          <w:szCs w:val="24"/>
        </w:rPr>
        <w:t xml:space="preserve">administrasi resep pasien di Klinik Pratama Kodam IV/Diponegoro Semarang. </w:t>
      </w:r>
      <w:r>
        <w:rPr>
          <w:rFonts w:ascii="Times New Roman" w:hAnsi="Times New Roman" w:cs="Times New Roman"/>
          <w:sz w:val="24"/>
          <w:szCs w:val="24"/>
        </w:rPr>
        <w:t>Penel</w:t>
      </w:r>
      <w:r w:rsidRPr="0055305C">
        <w:rPr>
          <w:rFonts w:ascii="Times New Roman" w:hAnsi="Times New Roman" w:cs="Times New Roman"/>
          <w:sz w:val="24"/>
          <w:szCs w:val="24"/>
        </w:rPr>
        <w:t>itian deskripif merupakan penelitian yang ditujukan untuk menguraikan suatu keadaan di dalam suatu komunitas atau masyarakat</w:t>
      </w:r>
      <w:r>
        <w:rPr>
          <w:rFonts w:ascii="Times New Roman" w:hAnsi="Times New Roman" w:cs="Times New Roman"/>
          <w:sz w:val="24"/>
          <w:szCs w:val="24"/>
        </w:rPr>
        <w:t xml:space="preserve">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uthor":[{"dropping-particle":"","family":"Pangestuti","given":"Zuanta","non-dropping-particle":"","parse-names":false,"suffix":""},{"dropping-particle":"","family":"Harwien","given":"Aliefian","non-dropping-particle":"","parse-names":false,"suffix":""},{"dropping-particle":"","family":"Purnawiranita","given":"Fahmi Ardianti","non-dropping-particle":"","parse-names":false,"suffix":""}],"container-title":"Jurnal Farmasi Indonesia","id":"ITEM-1","issue":"2","issued":{"date-parts":[["2019"]]},"title":"Kajian Kelengkapan Administrasi dan Farmasetik Resep Pasien Instalasi Gawat Darurat Rumah Sakit \"X\" Driyorejo Gresik","type":"article-journal","volume":"1"},"uris":["http://www.mendeley.com/documents/?uuid=f9a06775-f4d1-4bda-ab9b-a8fde44ed834"]}],"mendeley":{"formattedCitation":"(Pangestuti et al., 2019)","manualFormatting":"(Pangestuti et al., 2019)","plainTextFormattedCitation":"(Pangestuti et al., 2019)","previouslyFormattedCitation":"(Pangestuti et al., 2019)"},"properties":{"noteIndex":0},"schema":"https://github.com/citation-style-language/schema/raw/master/csl-citation.json"}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(Pangestuti </w:t>
      </w:r>
      <w:r w:rsidRPr="0055305C">
        <w:rPr>
          <w:rFonts w:ascii="Times New Roman" w:hAnsi="Times New Roman" w:cs="Times New Roman"/>
          <w:i/>
          <w:noProof/>
          <w:sz w:val="24"/>
          <w:szCs w:val="24"/>
        </w:rPr>
        <w:t>et al</w:t>
      </w:r>
      <w:r w:rsidRPr="0055305C">
        <w:rPr>
          <w:rFonts w:ascii="Times New Roman" w:hAnsi="Times New Roman" w:cs="Times New Roman"/>
          <w:noProof/>
          <w:sz w:val="24"/>
          <w:szCs w:val="24"/>
        </w:rPr>
        <w:t>., 2019)</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 Pengambilan data dilakukan dengan cara mengumpulkan lembar resep pasien yang masuk.</w:t>
      </w:r>
    </w:p>
    <w:p w:rsidR="000D18C8" w:rsidRDefault="000D18C8" w:rsidP="00E25BD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Sampel</w:t>
      </w:r>
    </w:p>
    <w:p w:rsidR="000D18C8" w:rsidRPr="0055305C" w:rsidRDefault="000D18C8" w:rsidP="00E25BDC">
      <w:pPr>
        <w:pStyle w:val="ListParagraph"/>
        <w:ind w:firstLine="720"/>
        <w:contextualSpacing w:val="0"/>
        <w:jc w:val="both"/>
        <w:rPr>
          <w:rFonts w:ascii="Times New Roman" w:hAnsi="Times New Roman" w:cs="Times New Roman"/>
          <w:sz w:val="24"/>
          <w:szCs w:val="24"/>
        </w:rPr>
      </w:pPr>
      <w:r w:rsidRPr="0055305C">
        <w:rPr>
          <w:rFonts w:ascii="Times New Roman" w:hAnsi="Times New Roman" w:cs="Times New Roman"/>
          <w:sz w:val="24"/>
          <w:szCs w:val="24"/>
        </w:rPr>
        <w:t xml:space="preserve">Sampel merupakan bagian yang diambil dari keseluruhan objek yang diteliti dan dianggap mewakili seluruh populasimenurut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{"citationItems":[{"id":"ITEM-1","itemData":{"abstract":"Dalam alur pelayanan resep, apoteker wajib melakukan skrining resep yang meliputi skrining administratif, kesesuaian farmasetik dan pertimbangan klinis. Aspek administratif dan farmasetik resep dipilih karena merupakan skrining awal pada saat resep dilayani di apotek karena mencakup seluruh informasi di dalam resep yang berkaitan dengan kejelasan tulisan obat, keabsahan resep, dan kejelasan informasi di dalam resep. Penelitian ini di lakukan untuk mengetahui bagaimana kelengkapan administratif dan farmasetik resep di Apotek K-24 Pos Pengumben periode bulan agustus sampai desember tahun 2018 memenuhi ketentuan kelengkapan resep menurut Permenkes No.73 Tahun 2016. Dilakukan pengecekan administratif dan farmasetik terhadap 288 lembar resep dengan mengisi tabel pengambilan data (Checklist) sesuai dengan aspek kelengkapan yang ditinjau. Dari hasil penelitian menunjukan kejadian ketidaklengkapan resep di Apotek K-24 Pos Pengumben yaitu berat badan 99%, jenis kelamin sebanyak 36%, usia pasien sebanyak 28%, nama pasien 1%, nama dokter sebanyak 6%, SIP sebanyak 28%, alamat sebanyak 1%, nomor telfon sebanyak 15%, paraf sebanyak 53%, tanggal resep sebanyak 2%, sediaan sebanyak 25%, kekuatan sediaan sebanyak 24%, stabilitas obat 1%, dan kompatibilitas 0%. Kelengkapan resep di Apotek K-24 Pos Pengumben belum memenuhi ketentuan","author":[{"dropping-particle":"","family":"Ismaya","given":"Nurwulan Adi","non-dropping-particle":"","parse-names":false,"suffix":""},{"dropping-particle":"La","family":"Tho","given":"Ita","non-dropping-particle":"","parse-names":false,"suffix":""},{"dropping-particle":"","family":"Fathoni","given":"Muhammad Iqbal","non-dropping-particle":"","parse-names":false,"suffix":""}],"container-title":"Edu Masda Journal","id":"ITEM-1","issue":"2","issued":{"date-parts":[["2019"]]},"page":"1-10","title":"Gambaran Kelengkapan Resep Secara Administratif dan Farmasetik di Apotek K24 Pos Pengumben","type":"article-journal","volume":"3"},"uris":["http://www.mendeley.com/documents/?uuid=31d40583-a54d-46db-a54e-72c6a8770c41"]}],"mendeley":{"formattedCitation":"(Ismaya et al., 2019)","manualFormatting":"(Ismaya et al., 2019)","plainTextFormattedCitation":"(Ismaya et al., 2019)","previouslyFormattedCitation":"(Ismaya et al., 2019)"},"properties":{"noteIndex":0},"schema":"https://github.com/citation-style-language/schema/raw/master/csl-citation.json"}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(Ismaya </w:t>
      </w:r>
      <w:r w:rsidRPr="0055305C">
        <w:rPr>
          <w:rFonts w:ascii="Times New Roman" w:hAnsi="Times New Roman" w:cs="Times New Roman"/>
          <w:i/>
          <w:noProof/>
          <w:sz w:val="24"/>
          <w:szCs w:val="24"/>
        </w:rPr>
        <w:t>et al</w:t>
      </w:r>
      <w:r w:rsidRPr="0055305C">
        <w:rPr>
          <w:rFonts w:ascii="Times New Roman" w:hAnsi="Times New Roman" w:cs="Times New Roman"/>
          <w:noProof/>
          <w:sz w:val="24"/>
          <w:szCs w:val="24"/>
        </w:rPr>
        <w:t>., 2019)</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0D18C8" w:rsidRPr="0055305C" w:rsidRDefault="000D18C8" w:rsidP="00E25BDC">
      <w:pPr>
        <w:pStyle w:val="ListParagraph"/>
        <w:ind w:firstLine="720"/>
        <w:contextualSpacing w:val="0"/>
        <w:jc w:val="both"/>
        <w:rPr>
          <w:sz w:val="23"/>
          <w:szCs w:val="23"/>
        </w:rPr>
      </w:pPr>
      <w:r w:rsidRPr="0055305C">
        <w:rPr>
          <w:rFonts w:ascii="Times New Roman" w:hAnsi="Times New Roman" w:cs="Times New Roman"/>
          <w:sz w:val="24"/>
          <w:szCs w:val="24"/>
        </w:rPr>
        <w:t>Sampel dalam penelitian ini adalah resep pasien dewasa rawat jalan di Klinik Pratama Kodam IV/Diponegoro Semarang periode Agustus-Oktober 2020 yang berjumlah sebanyak 109 resep pasien dewasa rawat jalan.</w:t>
      </w:r>
    </w:p>
    <w:p w:rsidR="000D18C8" w:rsidRDefault="000D18C8" w:rsidP="00E25BD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Analisis Data</w:t>
      </w:r>
    </w:p>
    <w:p w:rsidR="00B84299" w:rsidRPr="0055305C" w:rsidRDefault="00B84299" w:rsidP="00B902BA">
      <w:pPr>
        <w:ind w:left="709"/>
        <w:rPr>
          <w:rFonts w:ascii="Times New Roman" w:hAnsi="Times New Roman" w:cs="Times New Roman"/>
          <w:sz w:val="24"/>
          <w:szCs w:val="24"/>
        </w:rPr>
      </w:pPr>
      <w:r w:rsidRPr="0055305C">
        <w:rPr>
          <w:rFonts w:ascii="Times New Roman" w:hAnsi="Times New Roman" w:cs="Times New Roman"/>
          <w:sz w:val="24"/>
          <w:szCs w:val="24"/>
        </w:rPr>
        <w:t>Rumus Slovin untuk menentukan sampel adalah sebagai berikut :</w:t>
      </w:r>
    </w:p>
    <w:p w:rsidR="00B84299" w:rsidRPr="0055305C" w:rsidRDefault="00B84299" w:rsidP="00E25BDC">
      <w:pPr>
        <w:ind w:left="709"/>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n=</m:t>
          </m:r>
          <m:f>
            <m:fPr>
              <m:ctrlPr>
                <w:rPr>
                  <w:rFonts w:ascii="Cambria Math" w:hAnsi="Times New Roman" w:cs="Times New Roman"/>
                  <w:i/>
                  <w:sz w:val="24"/>
                  <w:szCs w:val="24"/>
                </w:rPr>
              </m:ctrlPr>
            </m:fPr>
            <m:num>
              <m:r>
                <w:rPr>
                  <w:rFonts w:ascii="Cambria Math" w:hAnsi="Times New Roman" w:cs="Times New Roman"/>
                  <w:sz w:val="24"/>
                  <w:szCs w:val="24"/>
                </w:rPr>
                <m:t>N</m:t>
              </m:r>
            </m:num>
            <m:den>
              <m:r>
                <w:rPr>
                  <w:rFonts w:ascii="Cambria Math" w:hAnsi="Times New Roman" w:cs="Times New Roman"/>
                  <w:sz w:val="24"/>
                  <w:szCs w:val="24"/>
                </w:rPr>
                <m:t>1+N</m:t>
              </m:r>
              <m:d>
                <m:dPr>
                  <m:ctrlPr>
                    <w:rPr>
                      <w:rFonts w:ascii="Cambria Math" w:hAnsi="Times New Roman"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²</m:t>
              </m:r>
            </m:den>
          </m:f>
        </m:oMath>
      </m:oMathPara>
    </w:p>
    <w:p w:rsidR="00B84299" w:rsidRPr="0055305C" w:rsidRDefault="00B84299" w:rsidP="00E25BDC">
      <w:pPr>
        <w:ind w:left="567" w:firstLine="142"/>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Keterangan :</w:t>
      </w:r>
    </w:p>
    <w:p w:rsidR="00B84299" w:rsidRPr="0055305C" w:rsidRDefault="00B84299" w:rsidP="00E25BDC">
      <w:pPr>
        <w:ind w:left="709"/>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n : banyaknya sampel</w:t>
      </w:r>
    </w:p>
    <w:p w:rsidR="00B84299" w:rsidRPr="0055305C" w:rsidRDefault="00B84299" w:rsidP="00E25BDC">
      <w:pPr>
        <w:ind w:left="709"/>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N : ukuran populasi</w:t>
      </w:r>
    </w:p>
    <w:p w:rsidR="00B84299" w:rsidRPr="0055305C" w:rsidRDefault="00B84299" w:rsidP="00E25BDC">
      <w:pPr>
        <w:ind w:left="709"/>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e : derajat kepercayaan 5%(0,05)</w:t>
      </w:r>
    </w:p>
    <w:p w:rsidR="00B84299" w:rsidRPr="0055305C" w:rsidRDefault="00B84299" w:rsidP="00E25BDC">
      <w:pPr>
        <w:ind w:left="709"/>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 xml:space="preserve">Dimana dilakukan perhitungan sebagai berikut </w:t>
      </w:r>
    </w:p>
    <w:p w:rsidR="00B84299" w:rsidRPr="00B2655C" w:rsidRDefault="00B84299" w:rsidP="00E25BDC">
      <w:pPr>
        <w:ind w:left="709"/>
        <w:jc w:val="both"/>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n=</m:t>
          </m:r>
          <m:f>
            <m:fPr>
              <m:ctrlPr>
                <w:rPr>
                  <w:rFonts w:ascii="Cambria Math" w:hAnsi="Times New Roman" w:cs="Times New Roman"/>
                  <w:sz w:val="24"/>
                  <w:szCs w:val="24"/>
                </w:rPr>
              </m:ctrlPr>
            </m:fPr>
            <m:num>
              <m:r>
                <m:rPr>
                  <m:sty m:val="p"/>
                </m:rPr>
                <w:rPr>
                  <w:rFonts w:ascii="Cambria Math" w:hAnsi="Times New Roman" w:cs="Times New Roman"/>
                  <w:sz w:val="24"/>
                  <w:szCs w:val="24"/>
                </w:rPr>
                <m:t>N</m:t>
              </m:r>
            </m:num>
            <m:den>
              <m:r>
                <m:rPr>
                  <m:sty m:val="p"/>
                </m:rPr>
                <w:rPr>
                  <w:rFonts w:ascii="Cambria Math" w:hAnsi="Times New Roman" w:cs="Times New Roman"/>
                  <w:sz w:val="24"/>
                  <w:szCs w:val="24"/>
                </w:rPr>
                <m:t>1+N</m:t>
              </m:r>
              <m:d>
                <m:dPr>
                  <m:ctrlPr>
                    <w:rPr>
                      <w:rFonts w:ascii="Cambria Math" w:hAnsi="Times New Roman" w:cs="Times New Roman"/>
                      <w:sz w:val="24"/>
                      <w:szCs w:val="24"/>
                    </w:rPr>
                  </m:ctrlPr>
                </m:dPr>
                <m:e>
                  <m:r>
                    <m:rPr>
                      <m:sty m:val="p"/>
                    </m:rPr>
                    <w:rPr>
                      <w:rFonts w:ascii="Cambria Math" w:hAnsi="Cambria Math" w:cs="Times New Roman"/>
                      <w:sz w:val="24"/>
                      <w:szCs w:val="24"/>
                    </w:rPr>
                    <m:t>e</m:t>
                  </m:r>
                </m:e>
              </m:d>
              <m:r>
                <m:rPr>
                  <m:sty m:val="p"/>
                </m:rPr>
                <w:rPr>
                  <w:rFonts w:ascii="Cambria Math" w:hAnsi="Cambria Math" w:cs="Times New Roman"/>
                  <w:sz w:val="24"/>
                  <w:szCs w:val="24"/>
                </w:rPr>
                <m:t>²</m:t>
              </m:r>
            </m:den>
          </m:f>
        </m:oMath>
      </m:oMathPara>
    </w:p>
    <w:p w:rsidR="00B84299" w:rsidRPr="00B2655C" w:rsidRDefault="00B84299" w:rsidP="00E25BDC">
      <w:pPr>
        <w:ind w:left="709"/>
        <w:jc w:val="both"/>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n=</m:t>
          </m:r>
          <m:f>
            <m:fPr>
              <m:ctrlPr>
                <w:rPr>
                  <w:rFonts w:ascii="Cambria Math" w:hAnsi="Times New Roman" w:cs="Times New Roman"/>
                  <w:sz w:val="24"/>
                  <w:szCs w:val="24"/>
                </w:rPr>
              </m:ctrlPr>
            </m:fPr>
            <m:num>
              <m:r>
                <m:rPr>
                  <m:sty m:val="p"/>
                </m:rPr>
                <w:rPr>
                  <w:rFonts w:ascii="Cambria Math" w:hAnsi="Times New Roman" w:cs="Times New Roman"/>
                  <w:sz w:val="24"/>
                  <w:szCs w:val="24"/>
                </w:rPr>
                <m:t>150</m:t>
              </m:r>
            </m:num>
            <m:den>
              <m:r>
                <m:rPr>
                  <m:sty m:val="p"/>
                </m:rPr>
                <w:rPr>
                  <w:rFonts w:ascii="Cambria Math" w:hAnsi="Times New Roman" w:cs="Times New Roman"/>
                  <w:sz w:val="24"/>
                  <w:szCs w:val="24"/>
                </w:rPr>
                <m:t>1+</m:t>
              </m:r>
              <m:d>
                <m:dPr>
                  <m:ctrlPr>
                    <w:rPr>
                      <w:rFonts w:ascii="Cambria Math" w:hAnsi="Times New Roman" w:cs="Times New Roman"/>
                      <w:sz w:val="24"/>
                      <w:szCs w:val="24"/>
                    </w:rPr>
                  </m:ctrlPr>
                </m:dPr>
                <m:e>
                  <m:r>
                    <m:rPr>
                      <m:sty m:val="p"/>
                    </m:rPr>
                    <w:rPr>
                      <w:rFonts w:ascii="Cambria Math" w:hAnsi="Times New Roman" w:cs="Times New Roman"/>
                      <w:sz w:val="24"/>
                      <w:szCs w:val="24"/>
                    </w:rPr>
                    <m:t>150 x 0,0025</m:t>
                  </m:r>
                </m:e>
              </m:d>
            </m:den>
          </m:f>
        </m:oMath>
      </m:oMathPara>
    </w:p>
    <w:p w:rsidR="00B84299" w:rsidRPr="00B2655C" w:rsidRDefault="00B84299" w:rsidP="00E25BDC">
      <w:pPr>
        <w:ind w:left="709"/>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150</m:t>
              </m:r>
            </m:num>
            <m:den>
              <m:r>
                <m:rPr>
                  <m:sty m:val="p"/>
                </m:rPr>
                <w:rPr>
                  <w:rFonts w:ascii="Cambria Math" w:hAnsi="Times New Roman" w:cs="Times New Roman"/>
                  <w:sz w:val="24"/>
                  <w:szCs w:val="24"/>
                </w:rPr>
                <m:t>1,375</m:t>
              </m:r>
            </m:den>
          </m:f>
        </m:oMath>
      </m:oMathPara>
    </w:p>
    <w:p w:rsidR="00B84299" w:rsidRPr="0055305C" w:rsidRDefault="00B84299" w:rsidP="00E25BDC">
      <w:pPr>
        <w:ind w:left="709"/>
        <w:jc w:val="both"/>
        <w:rPr>
          <w:rFonts w:ascii="Times New Roman" w:eastAsiaTheme="minorEastAsia" w:hAnsi="Times New Roman" w:cs="Times New Roman"/>
          <w:sz w:val="28"/>
          <w:szCs w:val="28"/>
        </w:rPr>
      </w:pPr>
      <w:r w:rsidRPr="0055305C">
        <w:rPr>
          <w:rFonts w:ascii="Times New Roman" w:eastAsiaTheme="minorEastAsia" w:hAnsi="Times New Roman" w:cs="Times New Roman"/>
          <w:sz w:val="28"/>
          <w:szCs w:val="28"/>
        </w:rPr>
        <w:t xml:space="preserve">= </w:t>
      </w:r>
      <w:r w:rsidRPr="0055305C">
        <w:rPr>
          <w:rFonts w:ascii="Times New Roman" w:eastAsiaTheme="minorEastAsia" w:hAnsi="Times New Roman" w:cs="Times New Roman"/>
          <w:sz w:val="24"/>
          <w:szCs w:val="24"/>
        </w:rPr>
        <w:t>109,090 resep</w:t>
      </w:r>
      <w:r>
        <w:rPr>
          <w:rFonts w:ascii="Times New Roman" w:eastAsiaTheme="minorEastAsia" w:hAnsi="Times New Roman" w:cs="Times New Roman"/>
          <w:sz w:val="24"/>
          <w:szCs w:val="24"/>
        </w:rPr>
        <w:t xml:space="preserve"> </w:t>
      </w:r>
      <w:r w:rsidRPr="0055305C">
        <w:rPr>
          <w:rFonts w:ascii="Times New Roman" w:eastAsiaTheme="minorEastAsia" w:hAnsi="Times New Roman" w:cs="Times New Roman"/>
          <w:sz w:val="24"/>
          <w:szCs w:val="24"/>
        </w:rPr>
        <w:t>(dibulatkan menjadi 109 resep)</w:t>
      </w:r>
    </w:p>
    <w:p w:rsidR="00B84299" w:rsidRPr="0055305C" w:rsidRDefault="00B84299" w:rsidP="00E25BDC">
      <w:pPr>
        <w:ind w:left="709"/>
        <w:jc w:val="both"/>
        <w:rPr>
          <w:rFonts w:ascii="Times New Roman" w:eastAsiaTheme="minorEastAsia" w:hAnsi="Times New Roman" w:cs="Times New Roman"/>
          <w:sz w:val="24"/>
          <w:szCs w:val="24"/>
        </w:rPr>
      </w:pPr>
      <w:r w:rsidRPr="0055305C">
        <w:rPr>
          <w:rFonts w:ascii="Times New Roman" w:eastAsiaTheme="minorEastAsia" w:hAnsi="Times New Roman" w:cs="Times New Roman"/>
          <w:sz w:val="24"/>
          <w:szCs w:val="24"/>
        </w:rPr>
        <w:t>Jadi jumlah sampel yang digunakan dalam penelitian ini adalah minimal 109 resep.</w:t>
      </w:r>
    </w:p>
    <w:p w:rsidR="00B84299" w:rsidRPr="00B902BA" w:rsidRDefault="00B84299" w:rsidP="00B902BA">
      <w:pPr>
        <w:rPr>
          <w:rFonts w:ascii="Times New Roman" w:hAnsi="Times New Roman" w:cs="Times New Roman"/>
          <w:b/>
          <w:sz w:val="24"/>
          <w:szCs w:val="24"/>
        </w:rPr>
      </w:pPr>
      <w:r w:rsidRPr="00B902BA">
        <w:rPr>
          <w:rFonts w:ascii="Times New Roman" w:hAnsi="Times New Roman" w:cs="Times New Roman"/>
          <w:b/>
          <w:sz w:val="24"/>
          <w:szCs w:val="24"/>
        </w:rPr>
        <w:lastRenderedPageBreak/>
        <w:t>HASIL DAN PEMBAHASAN</w:t>
      </w:r>
    </w:p>
    <w:p w:rsidR="00B84299" w:rsidRPr="0055305C" w:rsidRDefault="00B84299" w:rsidP="00E25BDC">
      <w:pPr>
        <w:pStyle w:val="ListParagraph"/>
        <w:numPr>
          <w:ilvl w:val="0"/>
          <w:numId w:val="2"/>
        </w:numPr>
        <w:ind w:left="633" w:hanging="284"/>
        <w:contextualSpacing w:val="0"/>
        <w:jc w:val="both"/>
        <w:rPr>
          <w:rFonts w:ascii="Times New Roman" w:hAnsi="Times New Roman" w:cs="Times New Roman"/>
          <w:sz w:val="24"/>
          <w:szCs w:val="24"/>
        </w:rPr>
      </w:pPr>
      <w:r w:rsidRPr="0055305C">
        <w:rPr>
          <w:rFonts w:ascii="Times New Roman" w:hAnsi="Times New Roman" w:cs="Times New Roman"/>
          <w:sz w:val="24"/>
          <w:szCs w:val="24"/>
        </w:rPr>
        <w:t xml:space="preserve">Hasil </w:t>
      </w:r>
      <w:r>
        <w:rPr>
          <w:rFonts w:ascii="Times New Roman" w:hAnsi="Times New Roman" w:cs="Times New Roman"/>
          <w:sz w:val="24"/>
          <w:szCs w:val="24"/>
        </w:rPr>
        <w:t>Kelengkapan Administratif</w:t>
      </w:r>
      <w:r w:rsidRPr="0055305C">
        <w:rPr>
          <w:rFonts w:ascii="Times New Roman" w:hAnsi="Times New Roman" w:cs="Times New Roman"/>
          <w:sz w:val="24"/>
          <w:szCs w:val="24"/>
        </w:rPr>
        <w:t xml:space="preserve"> Resep Pasien bagian </w:t>
      </w:r>
      <w:r>
        <w:rPr>
          <w:rFonts w:ascii="Times New Roman" w:hAnsi="Times New Roman" w:cs="Times New Roman"/>
          <w:i/>
          <w:sz w:val="24"/>
          <w:szCs w:val="24"/>
        </w:rPr>
        <w:t>P</w:t>
      </w:r>
      <w:r w:rsidRPr="00FE3E57">
        <w:rPr>
          <w:rFonts w:ascii="Times New Roman" w:hAnsi="Times New Roman" w:cs="Times New Roman"/>
          <w:i/>
          <w:sz w:val="24"/>
          <w:szCs w:val="24"/>
        </w:rPr>
        <w:t>ro</w:t>
      </w:r>
    </w:p>
    <w:p w:rsidR="00B84299" w:rsidRPr="00941EC4" w:rsidRDefault="00B84299" w:rsidP="00941EC4">
      <w:pPr>
        <w:pStyle w:val="Caption"/>
        <w:spacing w:after="0" w:line="360" w:lineRule="auto"/>
        <w:ind w:left="1701" w:hanging="1066"/>
        <w:jc w:val="both"/>
        <w:rPr>
          <w:rFonts w:ascii="Times New Roman" w:hAnsi="Times New Roman" w:cs="Times New Roman"/>
          <w:color w:val="auto"/>
          <w:sz w:val="24"/>
          <w:szCs w:val="24"/>
        </w:rPr>
      </w:pPr>
      <w:bookmarkStart w:id="3" w:name="_Toc63714323"/>
      <w:proofErr w:type="spellStart"/>
      <w:r w:rsidRPr="00EB2A7B">
        <w:rPr>
          <w:rFonts w:ascii="Times New Roman" w:hAnsi="Times New Roman" w:cs="Times New Roman"/>
          <w:color w:val="auto"/>
          <w:sz w:val="24"/>
          <w:szCs w:val="24"/>
          <w:lang w:val="en-US"/>
        </w:rPr>
        <w:t>Tabel</w:t>
      </w:r>
      <w:proofErr w:type="spellEnd"/>
      <w:r w:rsidRPr="00EB2A7B">
        <w:rPr>
          <w:rFonts w:ascii="Times New Roman" w:hAnsi="Times New Roman" w:cs="Times New Roman"/>
          <w:color w:val="auto"/>
          <w:sz w:val="24"/>
          <w:szCs w:val="24"/>
          <w:lang w:val="en-US"/>
        </w:rPr>
        <w:t xml:space="preserve"> 1</w:t>
      </w:r>
      <w:r>
        <w:rPr>
          <w:rFonts w:ascii="Times New Roman" w:hAnsi="Times New Roman" w:cs="Times New Roman"/>
          <w:color w:val="auto"/>
          <w:sz w:val="24"/>
          <w:szCs w:val="24"/>
          <w:lang w:val="en-US"/>
        </w:rPr>
        <w:tab/>
      </w:r>
      <w:proofErr w:type="spellStart"/>
      <w:r>
        <w:rPr>
          <w:rFonts w:ascii="Times New Roman" w:hAnsi="Times New Roman" w:cs="Times New Roman"/>
          <w:color w:val="auto"/>
          <w:sz w:val="24"/>
          <w:szCs w:val="24"/>
          <w:lang w:val="en-US"/>
        </w:rPr>
        <w:t>Hasil</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nalisis</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elengkapan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Pr>
          <w:rFonts w:ascii="Times New Roman" w:hAnsi="Times New Roman" w:cs="Times New Roman"/>
          <w:color w:val="auto"/>
          <w:sz w:val="24"/>
          <w:szCs w:val="24"/>
          <w:lang w:val="en-US"/>
        </w:rPr>
        <w:t>dministra</w:t>
      </w:r>
      <w:proofErr w:type="spellEnd"/>
      <w:r>
        <w:rPr>
          <w:rFonts w:ascii="Times New Roman" w:hAnsi="Times New Roman" w:cs="Times New Roman"/>
          <w:color w:val="auto"/>
          <w:sz w:val="24"/>
          <w:szCs w:val="24"/>
        </w:rPr>
        <w:t>tif</w:t>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esep</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asien</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D</w:t>
      </w:r>
      <w:proofErr w:type="spellStart"/>
      <w:r w:rsidRPr="00EB2A7B">
        <w:rPr>
          <w:rFonts w:ascii="Times New Roman" w:hAnsi="Times New Roman" w:cs="Times New Roman"/>
          <w:color w:val="auto"/>
          <w:sz w:val="24"/>
          <w:szCs w:val="24"/>
          <w:lang w:val="en-US"/>
        </w:rPr>
        <w:t>ewasa</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awat</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J</w:t>
      </w:r>
      <w:proofErr w:type="spellStart"/>
      <w:r>
        <w:rPr>
          <w:rFonts w:ascii="Times New Roman" w:hAnsi="Times New Roman" w:cs="Times New Roman"/>
          <w:color w:val="auto"/>
          <w:sz w:val="24"/>
          <w:szCs w:val="24"/>
          <w:lang w:val="en-US"/>
        </w:rPr>
        <w:t>alan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linik</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r w:rsidRPr="00EB2A7B">
        <w:rPr>
          <w:rFonts w:ascii="Times New Roman" w:hAnsi="Times New Roman" w:cs="Times New Roman"/>
          <w:color w:val="auto"/>
          <w:sz w:val="24"/>
          <w:szCs w:val="24"/>
          <w:lang w:val="en-US"/>
        </w:rPr>
        <w:t>r</w:t>
      </w:r>
      <w:r>
        <w:rPr>
          <w:rFonts w:ascii="Times New Roman" w:hAnsi="Times New Roman" w:cs="Times New Roman"/>
          <w:color w:val="auto"/>
          <w:sz w:val="24"/>
          <w:szCs w:val="24"/>
        </w:rPr>
        <w:t>a</w:t>
      </w:r>
      <w:r>
        <w:rPr>
          <w:rFonts w:ascii="Times New Roman" w:hAnsi="Times New Roman" w:cs="Times New Roman"/>
          <w:color w:val="auto"/>
          <w:sz w:val="24"/>
          <w:szCs w:val="24"/>
          <w:lang w:val="en-US"/>
        </w:rPr>
        <w:t xml:space="preserve">tama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odam</w:t>
      </w:r>
      <w:proofErr w:type="spellEnd"/>
      <w:r>
        <w:rPr>
          <w:rFonts w:ascii="Times New Roman" w:hAnsi="Times New Roman" w:cs="Times New Roman"/>
          <w:color w:val="auto"/>
          <w:sz w:val="24"/>
          <w:szCs w:val="24"/>
          <w:lang w:val="en-US"/>
        </w:rPr>
        <w:t xml:space="preserve"> IV/</w:t>
      </w:r>
      <w:proofErr w:type="spellStart"/>
      <w:r>
        <w:rPr>
          <w:rFonts w:ascii="Times New Roman" w:hAnsi="Times New Roman" w:cs="Times New Roman"/>
          <w:color w:val="auto"/>
          <w:sz w:val="24"/>
          <w:szCs w:val="24"/>
          <w:lang w:val="en-US"/>
        </w:rPr>
        <w:t>Diponogoro</w:t>
      </w:r>
      <w:proofErr w:type="spellEnd"/>
      <w:r>
        <w:rPr>
          <w:rFonts w:ascii="Times New Roman" w:hAnsi="Times New Roman" w:cs="Times New Roman"/>
          <w:color w:val="auto"/>
          <w:sz w:val="24"/>
          <w:szCs w:val="24"/>
          <w:lang w:val="en-US"/>
        </w:rPr>
        <w:t xml:space="preserve"> Semarang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erio</w:t>
      </w:r>
      <w:r>
        <w:rPr>
          <w:rFonts w:ascii="Times New Roman" w:hAnsi="Times New Roman" w:cs="Times New Roman"/>
          <w:color w:val="auto"/>
          <w:sz w:val="24"/>
          <w:szCs w:val="24"/>
          <w:lang w:val="en-US"/>
        </w:rPr>
        <w:t>de</w:t>
      </w:r>
      <w:proofErr w:type="spellEnd"/>
      <w:r>
        <w:rPr>
          <w:rFonts w:ascii="Times New Roman" w:hAnsi="Times New Roman" w:cs="Times New Roman"/>
          <w:color w:val="auto"/>
          <w:sz w:val="24"/>
          <w:szCs w:val="24"/>
          <w:lang w:val="en-US"/>
        </w:rPr>
        <w:t xml:space="preserve"> </w:t>
      </w:r>
      <w:proofErr w:type="spellStart"/>
      <w:r>
        <w:rPr>
          <w:rFonts w:ascii="Times New Roman" w:hAnsi="Times New Roman" w:cs="Times New Roman"/>
          <w:color w:val="auto"/>
          <w:sz w:val="24"/>
          <w:szCs w:val="24"/>
          <w:lang w:val="en-US"/>
        </w:rPr>
        <w:t>Agustus</w:t>
      </w:r>
      <w:proofErr w:type="spellEnd"/>
      <w:r w:rsidR="00052667">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w:t>
      </w:r>
      <w:r w:rsidR="00052667">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lang w:val="en-US"/>
        </w:rPr>
        <w:t>Oktober</w:t>
      </w:r>
      <w:proofErr w:type="spellEnd"/>
      <w:r>
        <w:rPr>
          <w:rFonts w:ascii="Times New Roman" w:hAnsi="Times New Roman" w:cs="Times New Roman"/>
          <w:color w:val="auto"/>
          <w:sz w:val="24"/>
          <w:szCs w:val="24"/>
          <w:lang w:val="en-US"/>
        </w:rPr>
        <w:t xml:space="preserve"> 2020 </w:t>
      </w:r>
      <w:r>
        <w:rPr>
          <w:rFonts w:ascii="Times New Roman" w:hAnsi="Times New Roman" w:cs="Times New Roman"/>
          <w:color w:val="auto"/>
          <w:sz w:val="24"/>
          <w:szCs w:val="24"/>
        </w:rPr>
        <w:t>B</w:t>
      </w:r>
      <w:proofErr w:type="spellStart"/>
      <w:r>
        <w:rPr>
          <w:rFonts w:ascii="Times New Roman" w:hAnsi="Times New Roman" w:cs="Times New Roman"/>
          <w:color w:val="auto"/>
          <w:sz w:val="24"/>
          <w:szCs w:val="24"/>
          <w:lang w:val="en-US"/>
        </w:rPr>
        <w:t>agian</w:t>
      </w:r>
      <w:proofErr w:type="spellEnd"/>
      <w:r>
        <w:rPr>
          <w:rFonts w:ascii="Times New Roman" w:hAnsi="Times New Roman" w:cs="Times New Roman"/>
          <w:color w:val="auto"/>
          <w:sz w:val="24"/>
          <w:szCs w:val="24"/>
          <w:lang w:val="en-US"/>
        </w:rPr>
        <w:t xml:space="preserve"> </w:t>
      </w:r>
      <w:r>
        <w:rPr>
          <w:rFonts w:ascii="Times New Roman" w:hAnsi="Times New Roman" w:cs="Times New Roman"/>
          <w:i/>
          <w:color w:val="auto"/>
          <w:sz w:val="24"/>
          <w:szCs w:val="24"/>
        </w:rPr>
        <w:t>P</w:t>
      </w:r>
      <w:proofErr w:type="spellStart"/>
      <w:r w:rsidRPr="00FE3E57">
        <w:rPr>
          <w:rFonts w:ascii="Times New Roman" w:hAnsi="Times New Roman" w:cs="Times New Roman"/>
          <w:i/>
          <w:color w:val="auto"/>
          <w:sz w:val="24"/>
          <w:szCs w:val="24"/>
          <w:lang w:val="en-US"/>
        </w:rPr>
        <w:t>ro</w:t>
      </w:r>
      <w:bookmarkEnd w:id="3"/>
      <w:proofErr w:type="spellEnd"/>
    </w:p>
    <w:tbl>
      <w:tblPr>
        <w:tblStyle w:val="TableGrid"/>
        <w:tblW w:w="8149" w:type="dxa"/>
        <w:tblInd w:w="58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10"/>
        <w:gridCol w:w="1043"/>
        <w:gridCol w:w="1056"/>
        <w:gridCol w:w="1056"/>
        <w:gridCol w:w="1163"/>
        <w:gridCol w:w="1056"/>
        <w:gridCol w:w="1056"/>
        <w:gridCol w:w="1209"/>
      </w:tblGrid>
      <w:tr w:rsidR="00AB2984" w:rsidRPr="00B2655C" w:rsidTr="00425ABB">
        <w:trPr>
          <w:trHeight w:val="312"/>
        </w:trPr>
        <w:tc>
          <w:tcPr>
            <w:tcW w:w="510"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1043"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112"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63"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112"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w:t>
            </w:r>
            <w:r>
              <w:rPr>
                <w:rFonts w:ascii="Times New Roman" w:hAnsi="Times New Roman" w:cs="Times New Roman"/>
                <w:b/>
                <w:sz w:val="24"/>
                <w:szCs w:val="24"/>
              </w:rPr>
              <w:t>e %</w:t>
            </w:r>
          </w:p>
        </w:tc>
        <w:tc>
          <w:tcPr>
            <w:tcW w:w="1209" w:type="dxa"/>
            <w:vMerge w:val="restart"/>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0"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43"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63"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Lengkap</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Tidak Lengkap </w:t>
            </w:r>
          </w:p>
        </w:tc>
        <w:tc>
          <w:tcPr>
            <w:tcW w:w="1209"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1043"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Nama Pasien</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6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209"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 xml:space="preserve"> 100</w:t>
            </w:r>
          </w:p>
        </w:tc>
      </w:tr>
      <w:tr w:rsidR="00AB2984" w:rsidRPr="0055305C" w:rsidTr="00425ABB">
        <w:trPr>
          <w:trHeight w:val="291"/>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2</w:t>
            </w:r>
          </w:p>
        </w:tc>
        <w:tc>
          <w:tcPr>
            <w:tcW w:w="1043"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Umur</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93</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16</w:t>
            </w:r>
          </w:p>
        </w:tc>
        <w:tc>
          <w:tcPr>
            <w:tcW w:w="116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85,3</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14,7</w:t>
            </w:r>
          </w:p>
        </w:tc>
        <w:tc>
          <w:tcPr>
            <w:tcW w:w="1209"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3</w:t>
            </w:r>
          </w:p>
        </w:tc>
        <w:tc>
          <w:tcPr>
            <w:tcW w:w="1043"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Alamat</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16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209"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4</w:t>
            </w:r>
          </w:p>
        </w:tc>
        <w:tc>
          <w:tcPr>
            <w:tcW w:w="1043"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Jenis Kelamin</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6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209"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5</w:t>
            </w:r>
          </w:p>
        </w:tc>
        <w:tc>
          <w:tcPr>
            <w:tcW w:w="1043"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Berat Badan</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16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209"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B84299" w:rsidRPr="0055305C" w:rsidRDefault="00B84299" w:rsidP="00E25BDC">
      <w:pPr>
        <w:pStyle w:val="ListParagraph"/>
        <w:ind w:left="360"/>
        <w:jc w:val="both"/>
        <w:rPr>
          <w:rFonts w:ascii="Times New Roman" w:hAnsi="Times New Roman" w:cs="Times New Roman"/>
          <w:b/>
          <w:sz w:val="24"/>
          <w:szCs w:val="24"/>
        </w:rPr>
      </w:pP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Berdasarka</w:t>
      </w:r>
      <w:r w:rsidR="007544D7">
        <w:rPr>
          <w:rFonts w:ascii="Times New Roman" w:hAnsi="Times New Roman" w:cs="Times New Roman"/>
          <w:sz w:val="24"/>
          <w:szCs w:val="24"/>
        </w:rPr>
        <w:t xml:space="preserve">n hasil penelitian pada tabel </w:t>
      </w:r>
      <w:r w:rsidRPr="0055305C">
        <w:rPr>
          <w:rFonts w:ascii="Times New Roman" w:hAnsi="Times New Roman" w:cs="Times New Roman"/>
          <w:sz w:val="24"/>
          <w:szCs w:val="24"/>
        </w:rPr>
        <w:t>1</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kelengkapan administrasi resep pada bagian </w:t>
      </w:r>
      <w:r w:rsidRPr="0055305C">
        <w:rPr>
          <w:rFonts w:ascii="Times New Roman" w:hAnsi="Times New Roman" w:cs="Times New Roman"/>
          <w:i/>
          <w:sz w:val="24"/>
          <w:szCs w:val="24"/>
        </w:rPr>
        <w:t>pro</w:t>
      </w:r>
      <w:r w:rsidRPr="0055305C">
        <w:rPr>
          <w:rFonts w:ascii="Times New Roman" w:hAnsi="Times New Roman" w:cs="Times New Roman"/>
          <w:sz w:val="24"/>
          <w:szCs w:val="24"/>
        </w:rPr>
        <w:t xml:space="preserve"> didapatkan hasil</w:t>
      </w:r>
      <w:r>
        <w:rPr>
          <w:rFonts w:ascii="Times New Roman" w:hAnsi="Times New Roman" w:cs="Times New Roman"/>
          <w:sz w:val="24"/>
          <w:szCs w:val="24"/>
        </w:rPr>
        <w:t xml:space="preserve">kelengkapan </w:t>
      </w:r>
      <w:r w:rsidRPr="0055305C">
        <w:rPr>
          <w:rFonts w:ascii="Times New Roman" w:hAnsi="Times New Roman" w:cs="Times New Roman"/>
          <w:sz w:val="24"/>
          <w:szCs w:val="24"/>
        </w:rPr>
        <w:t>berupa nama pasien sebesar 100%</w:t>
      </w:r>
      <w:r>
        <w:rPr>
          <w:rFonts w:ascii="Times New Roman" w:hAnsi="Times New Roman" w:cs="Times New Roman"/>
          <w:sz w:val="24"/>
          <w:szCs w:val="24"/>
        </w:rPr>
        <w:t xml:space="preserve">. </w:t>
      </w:r>
      <w:r w:rsidRPr="0055305C">
        <w:rPr>
          <w:rFonts w:ascii="Times New Roman" w:hAnsi="Times New Roman" w:cs="Times New Roman"/>
          <w:sz w:val="24"/>
          <w:szCs w:val="24"/>
        </w:rPr>
        <w:t>Nama pasien termasuk salah satu kom</w:t>
      </w:r>
      <w:r>
        <w:rPr>
          <w:rFonts w:ascii="Times New Roman" w:hAnsi="Times New Roman" w:cs="Times New Roman"/>
          <w:sz w:val="24"/>
          <w:szCs w:val="24"/>
        </w:rPr>
        <w:t>ponen</w:t>
      </w:r>
      <w:r w:rsidRPr="0055305C">
        <w:rPr>
          <w:rFonts w:ascii="Times New Roman" w:hAnsi="Times New Roman" w:cs="Times New Roman"/>
          <w:sz w:val="24"/>
          <w:szCs w:val="24"/>
        </w:rPr>
        <w:t xml:space="preserve"> yang sangat penting untuk dicantumkan dalam </w:t>
      </w:r>
      <w:r>
        <w:rPr>
          <w:rFonts w:ascii="Times New Roman" w:hAnsi="Times New Roman" w:cs="Times New Roman"/>
          <w:sz w:val="24"/>
          <w:szCs w:val="24"/>
        </w:rPr>
        <w:t>proses pe</w:t>
      </w:r>
      <w:r w:rsidRPr="0055305C">
        <w:rPr>
          <w:rFonts w:ascii="Times New Roman" w:hAnsi="Times New Roman" w:cs="Times New Roman"/>
          <w:sz w:val="24"/>
          <w:szCs w:val="24"/>
        </w:rPr>
        <w:t>resep</w:t>
      </w:r>
      <w:r>
        <w:rPr>
          <w:rFonts w:ascii="Times New Roman" w:hAnsi="Times New Roman" w:cs="Times New Roman"/>
          <w:sz w:val="24"/>
          <w:szCs w:val="24"/>
        </w:rPr>
        <w:t>an</w:t>
      </w:r>
      <w:r w:rsidRPr="0055305C">
        <w:rPr>
          <w:rFonts w:ascii="Times New Roman" w:hAnsi="Times New Roman" w:cs="Times New Roman"/>
          <w:sz w:val="24"/>
          <w:szCs w:val="24"/>
        </w:rPr>
        <w:t xml:space="preserve"> yang bertujuan untuk memastikan kepemilikan re</w:t>
      </w:r>
      <w:r>
        <w:rPr>
          <w:rFonts w:ascii="Times New Roman" w:hAnsi="Times New Roman" w:cs="Times New Roman"/>
          <w:sz w:val="24"/>
          <w:szCs w:val="24"/>
        </w:rPr>
        <w:t xml:space="preserve">sep pasien dan </w:t>
      </w:r>
      <w:r w:rsidRPr="0055305C">
        <w:rPr>
          <w:rFonts w:ascii="Times New Roman" w:hAnsi="Times New Roman" w:cs="Times New Roman"/>
          <w:sz w:val="24"/>
          <w:szCs w:val="24"/>
        </w:rPr>
        <w:t xml:space="preserve">menghindari kejadian tertukarnya obat </w:t>
      </w:r>
      <w:r>
        <w:rPr>
          <w:rFonts w:ascii="Times New Roman" w:hAnsi="Times New Roman" w:cs="Times New Roman"/>
          <w:sz w:val="24"/>
          <w:szCs w:val="24"/>
        </w:rPr>
        <w:t xml:space="preserve">sesama pasien saat pelayanan resep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w:t>
      </w:r>
      <w:r w:rsidRPr="0055305C">
        <w:rPr>
          <w:rFonts w:ascii="Times New Roman" w:hAnsi="Times New Roman" w:cs="Times New Roman"/>
          <w:sz w:val="24"/>
          <w:szCs w:val="24"/>
        </w:rPr>
        <w:t>K</w:t>
      </w:r>
      <w:r>
        <w:rPr>
          <w:rFonts w:ascii="Times New Roman" w:hAnsi="Times New Roman" w:cs="Times New Roman"/>
          <w:sz w:val="24"/>
          <w:szCs w:val="24"/>
        </w:rPr>
        <w:t>ejadian tertukarnya obat tersebut</w:t>
      </w:r>
      <w:r w:rsidRPr="0055305C">
        <w:rPr>
          <w:rFonts w:ascii="Times New Roman" w:hAnsi="Times New Roman" w:cs="Times New Roman"/>
          <w:sz w:val="24"/>
          <w:szCs w:val="24"/>
        </w:rPr>
        <w:t xml:space="preserve"> akan mengakibatkan dampak yang ber</w:t>
      </w:r>
      <w:r>
        <w:rPr>
          <w:rFonts w:ascii="Times New Roman" w:hAnsi="Times New Roman" w:cs="Times New Roman"/>
          <w:sz w:val="24"/>
          <w:szCs w:val="24"/>
        </w:rPr>
        <w:t>a</w:t>
      </w:r>
      <w:r w:rsidRPr="0055305C">
        <w:rPr>
          <w:rFonts w:ascii="Times New Roman" w:hAnsi="Times New Roman" w:cs="Times New Roman"/>
          <w:sz w:val="24"/>
          <w:szCs w:val="24"/>
        </w:rPr>
        <w:t>gam mulai dari yang tidak memberikan resiko sama sekali hingga terjadinya kecacatan bahkan</w:t>
      </w:r>
      <w:r>
        <w:rPr>
          <w:rFonts w:ascii="Times New Roman" w:hAnsi="Times New Roman" w:cs="Times New Roman"/>
          <w:sz w:val="24"/>
          <w:szCs w:val="24"/>
        </w:rPr>
        <w:t xml:space="preserve"> yang paling fatal yaitu menyebabkan</w:t>
      </w:r>
      <w:r w:rsidRPr="0055305C">
        <w:rPr>
          <w:rFonts w:ascii="Times New Roman" w:hAnsi="Times New Roman" w:cs="Times New Roman"/>
          <w:sz w:val="24"/>
          <w:szCs w:val="24"/>
        </w:rPr>
        <w:t xml:space="preserve"> kematian.</w:t>
      </w:r>
    </w:p>
    <w:p w:rsidR="00B84299"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Kemudian hasil yang didapatkan dari aspek kelengkapan administrasi resep pada bagian pro berupa umur sebesar 85,3% lengkap dan 14,7% tidak lengkap</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Pencantuman umur dalam resep berguna untuk membantu penentuan pemberian dosis obat untuk pasien dan juga membantu dalam menetapkan bentuk sediaan obat yang tepat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Pr>
          <w:rFonts w:ascii="Times New Roman" w:hAnsi="Times New Roman" w:cs="Times New Roman"/>
          <w:sz w:val="24"/>
          <w:szCs w:val="24"/>
        </w:rPr>
        <w:t>. Faktor ketidaklengkapan penulisan umur ini dikarenakan kurangnya kualifikasi dokter dalam faktor peresepan.</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Lalu untuk hasil yang didapatkan dari aspek kelengkapan berupa alamat pasien sebesar 100% tidak lengkap atau dokter sama sekali tidak menuliskan alamat pasien pada resep tersebut.</w:t>
      </w:r>
      <w:r>
        <w:rPr>
          <w:rFonts w:ascii="Times New Roman" w:hAnsi="Times New Roman" w:cs="Times New Roman"/>
          <w:sz w:val="24"/>
          <w:szCs w:val="24"/>
        </w:rPr>
        <w:t xml:space="preserve"> </w:t>
      </w:r>
      <w:r w:rsidRPr="0055305C">
        <w:rPr>
          <w:rFonts w:ascii="Times New Roman" w:hAnsi="Times New Roman" w:cs="Times New Roman"/>
          <w:sz w:val="24"/>
          <w:szCs w:val="24"/>
        </w:rPr>
        <w:t>Alamat pasien merupakan salah satu aspek</w:t>
      </w:r>
      <w:r>
        <w:rPr>
          <w:rFonts w:ascii="Times New Roman" w:hAnsi="Times New Roman" w:cs="Times New Roman"/>
          <w:sz w:val="24"/>
          <w:szCs w:val="24"/>
        </w:rPr>
        <w:t xml:space="preserve"> pentingyang tertera d</w:t>
      </w:r>
      <w:r w:rsidRPr="0055305C">
        <w:rPr>
          <w:rFonts w:ascii="Times New Roman" w:hAnsi="Times New Roman" w:cs="Times New Roman"/>
          <w:sz w:val="24"/>
          <w:szCs w:val="24"/>
        </w:rPr>
        <w:t xml:space="preserve">alam penulisan resep dikarenakan dapat digunakan saat terjadi kesalahan pemberian obat dan obat sudah sampai ke tangan pasien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uthor":[{"dropping-particle":"","family":"Anani","given":"Rita","non-dropping-particle":"","parse-names":false,"suffix":""},{"dropping-particle":"","family":"Febrina","given":"Lizma","non-dropping-particle":"","parse-names":false,"suffix":""},{"dropping-particle":"","family":"Fadraersada","given":"Jaka","non-dropping-particle":"","parse-names":false,"suffix":""}],"container-title":"Mulawarman Pharmaceutical Conference","id":"ITEM-1","issued":{"date-parts":[["2017"]]},"page":"1-6","title":"Analisis Prescribing Error di Beberapa Apotek Wilayah Samarinda Ulu","type":"article-journal"},"uris":["http://www.mendeley.com/documents/?uuid=dedc4aa0-eb99-44d4-a3d3-8722b3d1fb03"]}],"mendeley":{"formattedCitation":"(Anani et al., 2017)","plainTextFormattedCitation":"(Anani et al., 2017)","previouslyFormattedCitation":"(Anani et al., 2017)"},"properties":{"noteIndex":0},"schema":"https://github.com/citation-style-language/schema/raw/master/csl-citation.json"}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(Anani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2017)</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 xml:space="preserve">. Namun, di Klinik </w:t>
      </w:r>
      <w:r w:rsidRPr="0055305C">
        <w:rPr>
          <w:rFonts w:ascii="Times New Roman" w:hAnsi="Times New Roman" w:cs="Times New Roman"/>
          <w:sz w:val="24"/>
          <w:szCs w:val="24"/>
        </w:rPr>
        <w:lastRenderedPageBreak/>
        <w:t xml:space="preserve">Pratama Kodam IV/Diponegoro ini alamat pasien mempunyai pengaruh yang </w:t>
      </w:r>
      <w:r>
        <w:rPr>
          <w:rFonts w:ascii="Times New Roman" w:hAnsi="Times New Roman" w:cs="Times New Roman"/>
          <w:sz w:val="24"/>
          <w:szCs w:val="24"/>
        </w:rPr>
        <w:t xml:space="preserve">sangat </w:t>
      </w:r>
      <w:r w:rsidRPr="0055305C">
        <w:rPr>
          <w:rFonts w:ascii="Times New Roman" w:hAnsi="Times New Roman" w:cs="Times New Roman"/>
          <w:sz w:val="24"/>
          <w:szCs w:val="24"/>
        </w:rPr>
        <w:t>kecil karena pasiennya adalah para pegawai Ko</w:t>
      </w:r>
      <w:r>
        <w:rPr>
          <w:rFonts w:ascii="Times New Roman" w:hAnsi="Times New Roman" w:cs="Times New Roman"/>
          <w:sz w:val="24"/>
          <w:szCs w:val="24"/>
        </w:rPr>
        <w:t>dam IV/Diponegoro yang lokasi</w:t>
      </w:r>
      <w:r w:rsidRPr="0055305C">
        <w:rPr>
          <w:rFonts w:ascii="Times New Roman" w:hAnsi="Times New Roman" w:cs="Times New Roman"/>
          <w:sz w:val="24"/>
          <w:szCs w:val="24"/>
        </w:rPr>
        <w:t xml:space="preserve"> bekerja</w:t>
      </w:r>
      <w:r>
        <w:rPr>
          <w:rFonts w:ascii="Times New Roman" w:hAnsi="Times New Roman" w:cs="Times New Roman"/>
          <w:sz w:val="24"/>
          <w:szCs w:val="24"/>
        </w:rPr>
        <w:t xml:space="preserve">nya </w:t>
      </w:r>
      <w:r w:rsidRPr="0055305C">
        <w:rPr>
          <w:rFonts w:ascii="Times New Roman" w:hAnsi="Times New Roman" w:cs="Times New Roman"/>
          <w:sz w:val="24"/>
          <w:szCs w:val="24"/>
        </w:rPr>
        <w:t>satu area dengan kl</w:t>
      </w:r>
      <w:r>
        <w:rPr>
          <w:rFonts w:ascii="Times New Roman" w:hAnsi="Times New Roman" w:cs="Times New Roman"/>
          <w:sz w:val="24"/>
          <w:szCs w:val="24"/>
        </w:rPr>
        <w:t>inik tersebut sehingga apabila terdapat</w:t>
      </w:r>
      <w:r w:rsidRPr="0055305C">
        <w:rPr>
          <w:rFonts w:ascii="Times New Roman" w:hAnsi="Times New Roman" w:cs="Times New Roman"/>
          <w:sz w:val="24"/>
          <w:szCs w:val="24"/>
        </w:rPr>
        <w:t xml:space="preserve"> kesalahan yang terjadi dalam </w:t>
      </w:r>
      <w:r>
        <w:rPr>
          <w:rFonts w:ascii="Times New Roman" w:hAnsi="Times New Roman" w:cs="Times New Roman"/>
          <w:sz w:val="24"/>
          <w:szCs w:val="24"/>
        </w:rPr>
        <w:t xml:space="preserve">proses </w:t>
      </w:r>
      <w:r w:rsidRPr="0055305C">
        <w:rPr>
          <w:rFonts w:ascii="Times New Roman" w:hAnsi="Times New Roman" w:cs="Times New Roman"/>
          <w:sz w:val="24"/>
          <w:szCs w:val="24"/>
        </w:rPr>
        <w:t>peresepan mudah untuk mengkonfirmasi dan menemui</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pasien tersebut. </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Aspek kelengkapan selanjutnya berupa jenis kelamin, hasil yang didapatkan p</w:t>
      </w:r>
      <w:r>
        <w:rPr>
          <w:rFonts w:ascii="Times New Roman" w:hAnsi="Times New Roman" w:cs="Times New Roman"/>
          <w:sz w:val="24"/>
          <w:szCs w:val="24"/>
        </w:rPr>
        <w:t xml:space="preserve">ada penelitian ini sebesar 100% </w:t>
      </w:r>
      <w:r w:rsidRPr="0055305C">
        <w:rPr>
          <w:rFonts w:ascii="Times New Roman" w:hAnsi="Times New Roman" w:cs="Times New Roman"/>
          <w:sz w:val="24"/>
          <w:szCs w:val="24"/>
        </w:rPr>
        <w:t>lengkap</w:t>
      </w:r>
      <w:r>
        <w:rPr>
          <w:rFonts w:ascii="Times New Roman" w:hAnsi="Times New Roman" w:cs="Times New Roman"/>
          <w:sz w:val="24"/>
          <w:szCs w:val="24"/>
        </w:rPr>
        <w:t xml:space="preserve">. </w:t>
      </w:r>
      <w:r w:rsidRPr="0055305C">
        <w:rPr>
          <w:rFonts w:ascii="Times New Roman" w:hAnsi="Times New Roman" w:cs="Times New Roman"/>
          <w:sz w:val="24"/>
          <w:szCs w:val="24"/>
        </w:rPr>
        <w:t>Penulisan j</w:t>
      </w:r>
      <w:r>
        <w:rPr>
          <w:rFonts w:ascii="Times New Roman" w:hAnsi="Times New Roman" w:cs="Times New Roman"/>
          <w:sz w:val="24"/>
          <w:szCs w:val="24"/>
        </w:rPr>
        <w:t>enis kelamin tersebut dengan cara menyertakan</w:t>
      </w:r>
      <w:r w:rsidRPr="0055305C">
        <w:rPr>
          <w:rFonts w:ascii="Times New Roman" w:hAnsi="Times New Roman" w:cs="Times New Roman"/>
          <w:sz w:val="24"/>
          <w:szCs w:val="24"/>
        </w:rPr>
        <w:t xml:space="preserve"> nama pasien berupa keterangan Tuan, Nyonya, Nona dan Saudara/Saudari yang bertujuan untuk mengetahui jenis kelamin dari pemilik resep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uthor":[{"dropping-particle":"","family":"Anani","given":"Rita","non-dropping-particle":"","parse-names":false,"suffix":""},{"dropping-particle":"","family":"Febrina","given":"Lizma","non-dropping-particle":"","parse-names":false,"suffix":""},{"dropping-particle":"","family":"Fadraersada","given":"Jaka","non-dropping-particle":"","parse-names":false,"suffix":""}],"container-title":"Mulawarman Pharmaceutical Conference","id":"ITEM-1","issued":{"date-parts":[["2017"]]},"page":"1-6","title":"Analisis Prescribing Error di Beberapa Apotek Wilayah Samarinda Ulu","type":"article-journal"},"uris":["http://www.mendeley.com/documents/?uuid=dedc4aa0-eb99-44d4-a3d3-8722b3d1fb03"]}],"mendeley":{"formattedCitation":"(Anani et al., 2017)","plainTextFormattedCitation":"(Anani et al., 2017)","previouslyFormattedCitation":"(Anani et al., 2017)"},"properties":{"noteIndex":0},"schema":"https://github.com/citation-style-language/schema/raw/master/csl-citation.json"}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(Anani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2017)</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Kemudian, hasil yang didapatkan dari aspek kelengkapan berupa berat badan sebesar 100% tidak lengkap atau sama sekali tidak ada dokter yang menuliskan berat badan pasien pada resep</w:t>
      </w:r>
      <w:r>
        <w:rPr>
          <w:rFonts w:ascii="Times New Roman" w:hAnsi="Times New Roman" w:cs="Times New Roman"/>
          <w:sz w:val="24"/>
          <w:szCs w:val="24"/>
        </w:rPr>
        <w:t>. P</w:t>
      </w:r>
      <w:r w:rsidRPr="0055305C">
        <w:rPr>
          <w:rFonts w:ascii="Times New Roman" w:hAnsi="Times New Roman" w:cs="Times New Roman"/>
          <w:sz w:val="24"/>
          <w:szCs w:val="24"/>
        </w:rPr>
        <w:t>encantuman berat badan</w:t>
      </w:r>
      <w:r>
        <w:rPr>
          <w:rFonts w:ascii="Times New Roman" w:hAnsi="Times New Roman" w:cs="Times New Roman"/>
          <w:sz w:val="24"/>
          <w:szCs w:val="24"/>
        </w:rPr>
        <w:t xml:space="preserve"> pasien bertujuan </w:t>
      </w:r>
      <w:r w:rsidRPr="0055305C">
        <w:rPr>
          <w:rFonts w:ascii="Times New Roman" w:hAnsi="Times New Roman" w:cs="Times New Roman"/>
          <w:sz w:val="24"/>
          <w:szCs w:val="24"/>
        </w:rPr>
        <w:t xml:space="preserve">untuk mengetahui ketepatan dosis obat yang digunakan pada beberapa obat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uthor":[{"dropping-particle":"","family":"Anani","given":"Rita","non-dropping-particle":"","parse-names":false,"suffix":""},{"dropping-particle":"","family":"Febrina","given":"Lizma","non-dropping-particle":"","parse-names":false,"suffix":""},{"dropping-particle":"","family":"Fadraersada","given":"Jaka","non-dropping-particle":"","parse-names":false,"suffix":""}],"container-title":"Mulawarman Pharmaceutical Conference","id":"ITEM-1","issued":{"date-parts":[["2017"]]},"page":"1-6","title":"Analisis Prescribing Error di Beberapa Apotek Wilayah Samarinda Ulu","type":"article-journal"},"uris":["http://www.mendeley.com/documents/?uuid=dedc4aa0-eb99-44d4-a3d3-8722b3d1fb03"]}],"mendeley":{"formattedCitation":"(Anani et al., 2017)","plainTextFormattedCitation":"(Anani et al., 2017)","previouslyFormattedCitation":"(Anani et al., 2017)"},"properties":{"noteIndex":0},"schema":"https://github.com/citation-style-language/schema/raw/master/csl-citation.json"}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(Anani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2017)</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Faktor ketidaklengkapan penulisan berat badan pasien ini dikarenakan dalam pasien dewasa berat badan tidak terlalu berpengaruh dalam proses pengobatan.</w:t>
      </w:r>
    </w:p>
    <w:p w:rsidR="002C1E04" w:rsidRPr="0055305C" w:rsidRDefault="00B84299" w:rsidP="002C1E04">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Data terkait pasien dalam penulisan resep mempunyai peran yang cukup penting dikarenakan saat proses pelayanan berlangsung hal ini digunakan sebagai pembeda pasien antara satu dengan yang lain.</w:t>
      </w:r>
    </w:p>
    <w:p w:rsidR="00B84299" w:rsidRPr="0055305C" w:rsidRDefault="00B84299" w:rsidP="00E25BDC">
      <w:pPr>
        <w:pStyle w:val="ListParagraph"/>
        <w:numPr>
          <w:ilvl w:val="0"/>
          <w:numId w:val="2"/>
        </w:numPr>
        <w:ind w:left="633" w:hanging="284"/>
        <w:contextualSpacing w:val="0"/>
        <w:jc w:val="both"/>
        <w:rPr>
          <w:rFonts w:ascii="Times New Roman" w:hAnsi="Times New Roman" w:cs="Times New Roman"/>
          <w:sz w:val="24"/>
          <w:szCs w:val="24"/>
        </w:rPr>
      </w:pPr>
      <w:r w:rsidRPr="0055305C">
        <w:rPr>
          <w:rFonts w:ascii="Times New Roman" w:hAnsi="Times New Roman" w:cs="Times New Roman"/>
          <w:sz w:val="24"/>
          <w:szCs w:val="24"/>
        </w:rPr>
        <w:t xml:space="preserve">Hasil Kelengkapan Administrasi Resep Pasien bagian </w:t>
      </w:r>
      <w:r w:rsidRPr="0055305C">
        <w:rPr>
          <w:rFonts w:ascii="Times New Roman" w:hAnsi="Times New Roman" w:cs="Times New Roman"/>
          <w:i/>
          <w:sz w:val="24"/>
          <w:szCs w:val="24"/>
        </w:rPr>
        <w:t>Inscriptio.</w:t>
      </w:r>
    </w:p>
    <w:p w:rsidR="00B84299" w:rsidRPr="00941EC4" w:rsidRDefault="00B84299" w:rsidP="00941EC4">
      <w:pPr>
        <w:pStyle w:val="Caption"/>
        <w:spacing w:after="0" w:line="360" w:lineRule="auto"/>
        <w:ind w:left="1701" w:hanging="1066"/>
        <w:jc w:val="both"/>
        <w:rPr>
          <w:rFonts w:ascii="Times New Roman" w:hAnsi="Times New Roman" w:cs="Times New Roman"/>
          <w:color w:val="auto"/>
          <w:sz w:val="24"/>
          <w:szCs w:val="24"/>
        </w:rPr>
      </w:pPr>
      <w:bookmarkStart w:id="4" w:name="_Toc63714324"/>
      <w:proofErr w:type="spellStart"/>
      <w:r w:rsidRPr="00EB2A7B">
        <w:rPr>
          <w:rFonts w:ascii="Times New Roman" w:hAnsi="Times New Roman" w:cs="Times New Roman"/>
          <w:color w:val="auto"/>
          <w:sz w:val="24"/>
          <w:szCs w:val="24"/>
          <w:lang w:val="en-US"/>
        </w:rPr>
        <w:t>Tabel</w:t>
      </w:r>
      <w:proofErr w:type="spellEnd"/>
      <w:r w:rsidRPr="00EB2A7B">
        <w:rPr>
          <w:rFonts w:ascii="Times New Roman" w:hAnsi="Times New Roman" w:cs="Times New Roman"/>
          <w:color w:val="auto"/>
          <w:sz w:val="24"/>
          <w:szCs w:val="24"/>
          <w:lang w:val="en-US"/>
        </w:rPr>
        <w:t xml:space="preserve"> 2 </w:t>
      </w:r>
      <w:r w:rsidRPr="00EB2A7B">
        <w:rPr>
          <w:rFonts w:ascii="Times New Roman" w:hAnsi="Times New Roman" w:cs="Times New Roman"/>
          <w:color w:val="auto"/>
          <w:sz w:val="24"/>
          <w:szCs w:val="24"/>
          <w:lang w:val="en-US"/>
        </w:rPr>
        <w:tab/>
      </w:r>
      <w:proofErr w:type="spellStart"/>
      <w:r>
        <w:rPr>
          <w:rFonts w:ascii="Times New Roman" w:hAnsi="Times New Roman" w:cs="Times New Roman"/>
          <w:color w:val="auto"/>
          <w:sz w:val="24"/>
          <w:szCs w:val="24"/>
          <w:lang w:val="en-US"/>
        </w:rPr>
        <w:t>Hasil</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nalisis</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elengkapan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Pr>
          <w:rFonts w:ascii="Times New Roman" w:hAnsi="Times New Roman" w:cs="Times New Roman"/>
          <w:color w:val="auto"/>
          <w:sz w:val="24"/>
          <w:szCs w:val="24"/>
          <w:lang w:val="en-US"/>
        </w:rPr>
        <w:t>dministrasi</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esep</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asien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D</w:t>
      </w:r>
      <w:proofErr w:type="spellStart"/>
      <w:r w:rsidRPr="00EB2A7B">
        <w:rPr>
          <w:rFonts w:ascii="Times New Roman" w:hAnsi="Times New Roman" w:cs="Times New Roman"/>
          <w:color w:val="auto"/>
          <w:sz w:val="24"/>
          <w:szCs w:val="24"/>
          <w:lang w:val="en-US"/>
        </w:rPr>
        <w:t>ewasa</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awat</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J</w:t>
      </w:r>
      <w:proofErr w:type="spellStart"/>
      <w:r>
        <w:rPr>
          <w:rFonts w:ascii="Times New Roman" w:hAnsi="Times New Roman" w:cs="Times New Roman"/>
          <w:color w:val="auto"/>
          <w:sz w:val="24"/>
          <w:szCs w:val="24"/>
          <w:lang w:val="en-US"/>
        </w:rPr>
        <w:t>alan</w:t>
      </w:r>
      <w:proofErr w:type="spellEnd"/>
      <w:r>
        <w:rPr>
          <w:rFonts w:ascii="Times New Roman" w:hAnsi="Times New Roman" w:cs="Times New Roman"/>
          <w:color w:val="auto"/>
          <w:sz w:val="24"/>
          <w:szCs w:val="24"/>
        </w:rPr>
        <w:t xml:space="preserve"> K</w:t>
      </w:r>
      <w:proofErr w:type="spellStart"/>
      <w:r>
        <w:rPr>
          <w:rFonts w:ascii="Times New Roman" w:hAnsi="Times New Roman" w:cs="Times New Roman"/>
          <w:color w:val="auto"/>
          <w:sz w:val="24"/>
          <w:szCs w:val="24"/>
          <w:lang w:val="en-US"/>
        </w:rPr>
        <w:t>linik</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Pr>
          <w:rFonts w:ascii="Times New Roman" w:hAnsi="Times New Roman" w:cs="Times New Roman"/>
          <w:color w:val="auto"/>
          <w:sz w:val="24"/>
          <w:szCs w:val="24"/>
          <w:lang w:val="en-US"/>
        </w:rPr>
        <w:t>ertama</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odam</w:t>
      </w:r>
      <w:proofErr w:type="spellEnd"/>
      <w:r>
        <w:rPr>
          <w:rFonts w:ascii="Times New Roman" w:hAnsi="Times New Roman" w:cs="Times New Roman"/>
          <w:color w:val="auto"/>
          <w:sz w:val="24"/>
          <w:szCs w:val="24"/>
          <w:lang w:val="en-US"/>
        </w:rPr>
        <w:t xml:space="preserve"> IV/</w:t>
      </w:r>
      <w:proofErr w:type="spellStart"/>
      <w:r>
        <w:rPr>
          <w:rFonts w:ascii="Times New Roman" w:hAnsi="Times New Roman" w:cs="Times New Roman"/>
          <w:color w:val="auto"/>
          <w:sz w:val="24"/>
          <w:szCs w:val="24"/>
          <w:lang w:val="en-US"/>
        </w:rPr>
        <w:t>Diponogoro</w:t>
      </w:r>
      <w:proofErr w:type="spellEnd"/>
      <w:r>
        <w:rPr>
          <w:rFonts w:ascii="Times New Roman" w:hAnsi="Times New Roman" w:cs="Times New Roman"/>
          <w:color w:val="auto"/>
          <w:sz w:val="24"/>
          <w:szCs w:val="24"/>
          <w:lang w:val="en-US"/>
        </w:rPr>
        <w:t xml:space="preserve"> Semarang </w:t>
      </w:r>
      <w:r>
        <w:rPr>
          <w:rFonts w:ascii="Times New Roman" w:hAnsi="Times New Roman" w:cs="Times New Roman"/>
          <w:color w:val="auto"/>
          <w:sz w:val="24"/>
          <w:szCs w:val="24"/>
        </w:rPr>
        <w:t>P</w:t>
      </w:r>
      <w:proofErr w:type="spellStart"/>
      <w:r>
        <w:rPr>
          <w:rFonts w:ascii="Times New Roman" w:hAnsi="Times New Roman" w:cs="Times New Roman"/>
          <w:color w:val="auto"/>
          <w:sz w:val="24"/>
          <w:szCs w:val="24"/>
          <w:lang w:val="en-US"/>
        </w:rPr>
        <w:t>eriode</w:t>
      </w:r>
      <w:proofErr w:type="spellEnd"/>
      <w:r>
        <w:rPr>
          <w:rFonts w:ascii="Times New Roman" w:hAnsi="Times New Roman" w:cs="Times New Roman"/>
          <w:color w:val="auto"/>
          <w:sz w:val="24"/>
          <w:szCs w:val="24"/>
          <w:lang w:val="en-US"/>
        </w:rPr>
        <w:t xml:space="preserve"> </w:t>
      </w:r>
      <w:proofErr w:type="spellStart"/>
      <w:r>
        <w:rPr>
          <w:rFonts w:ascii="Times New Roman" w:hAnsi="Times New Roman" w:cs="Times New Roman"/>
          <w:color w:val="auto"/>
          <w:sz w:val="24"/>
          <w:szCs w:val="24"/>
          <w:lang w:val="en-US"/>
        </w:rPr>
        <w:t>Agustus</w:t>
      </w:r>
      <w:proofErr w:type="spellEnd"/>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lang w:val="en-US"/>
        </w:rPr>
        <w:t>Oktober</w:t>
      </w:r>
      <w:proofErr w:type="spellEnd"/>
      <w:r>
        <w:rPr>
          <w:rFonts w:ascii="Times New Roman" w:hAnsi="Times New Roman" w:cs="Times New Roman"/>
          <w:color w:val="auto"/>
          <w:sz w:val="24"/>
          <w:szCs w:val="24"/>
          <w:lang w:val="en-US"/>
        </w:rPr>
        <w:t xml:space="preserve"> 2020</w:t>
      </w:r>
      <w:r>
        <w:rPr>
          <w:rFonts w:ascii="Times New Roman" w:hAnsi="Times New Roman" w:cs="Times New Roman"/>
          <w:color w:val="auto"/>
          <w:sz w:val="24"/>
          <w:szCs w:val="24"/>
        </w:rPr>
        <w:t xml:space="preserve"> B</w:t>
      </w:r>
      <w:proofErr w:type="spellStart"/>
      <w:r>
        <w:rPr>
          <w:rFonts w:ascii="Times New Roman" w:hAnsi="Times New Roman" w:cs="Times New Roman"/>
          <w:color w:val="auto"/>
          <w:sz w:val="24"/>
          <w:szCs w:val="24"/>
          <w:lang w:val="en-US"/>
        </w:rPr>
        <w:t>agian</w:t>
      </w:r>
      <w:proofErr w:type="spellEnd"/>
      <w:r>
        <w:rPr>
          <w:rFonts w:ascii="Times New Roman" w:hAnsi="Times New Roman" w:cs="Times New Roman"/>
          <w:color w:val="auto"/>
          <w:sz w:val="24"/>
          <w:szCs w:val="24"/>
          <w:lang w:val="en-US"/>
        </w:rPr>
        <w:t xml:space="preserve"> </w:t>
      </w:r>
      <w:r w:rsidRPr="00B41360">
        <w:rPr>
          <w:rFonts w:ascii="Times New Roman" w:hAnsi="Times New Roman" w:cs="Times New Roman"/>
          <w:i/>
          <w:color w:val="auto"/>
          <w:sz w:val="24"/>
          <w:szCs w:val="24"/>
        </w:rPr>
        <w:t>I</w:t>
      </w:r>
      <w:proofErr w:type="spellStart"/>
      <w:r w:rsidRPr="00B41360">
        <w:rPr>
          <w:rFonts w:ascii="Times New Roman" w:hAnsi="Times New Roman" w:cs="Times New Roman"/>
          <w:i/>
          <w:color w:val="auto"/>
          <w:sz w:val="24"/>
          <w:szCs w:val="24"/>
          <w:lang w:val="en-US"/>
        </w:rPr>
        <w:t>nscriptio</w:t>
      </w:r>
      <w:bookmarkEnd w:id="4"/>
      <w:proofErr w:type="spellEnd"/>
    </w:p>
    <w:tbl>
      <w:tblPr>
        <w:tblStyle w:val="TableGrid"/>
        <w:tblW w:w="8235" w:type="dxa"/>
        <w:tblInd w:w="56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10"/>
        <w:gridCol w:w="1136"/>
        <w:gridCol w:w="1056"/>
        <w:gridCol w:w="1056"/>
        <w:gridCol w:w="1170"/>
        <w:gridCol w:w="1056"/>
        <w:gridCol w:w="1056"/>
        <w:gridCol w:w="1195"/>
      </w:tblGrid>
      <w:tr w:rsidR="00AB2984" w:rsidRPr="00B2655C" w:rsidTr="00425ABB">
        <w:trPr>
          <w:trHeight w:val="312"/>
        </w:trPr>
        <w:tc>
          <w:tcPr>
            <w:tcW w:w="510" w:type="dxa"/>
            <w:vMerge w:val="restart"/>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1136" w:type="dxa"/>
            <w:vMerge w:val="restart"/>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112" w:type="dxa"/>
            <w:gridSpan w:val="2"/>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70" w:type="dxa"/>
            <w:vMerge w:val="restart"/>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112" w:type="dxa"/>
            <w:gridSpan w:val="2"/>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r>
              <w:rPr>
                <w:rFonts w:ascii="Times New Roman" w:hAnsi="Times New Roman" w:cs="Times New Roman"/>
                <w:b/>
                <w:sz w:val="24"/>
                <w:szCs w:val="24"/>
              </w:rPr>
              <w:t xml:space="preserve"> %</w:t>
            </w:r>
          </w:p>
        </w:tc>
        <w:tc>
          <w:tcPr>
            <w:tcW w:w="1195" w:type="dxa"/>
            <w:vMerge w:val="restart"/>
            <w:vAlign w:val="center"/>
          </w:tcPr>
          <w:p w:rsidR="00AB2984" w:rsidRDefault="00AB2984" w:rsidP="001D1D18">
            <w:pPr>
              <w:pStyle w:val="ListParagraph"/>
              <w:ind w:left="-57" w:right="-57"/>
              <w:contextualSpacing w:val="0"/>
              <w:jc w:val="center"/>
              <w:rPr>
                <w:rFonts w:ascii="Times New Roman" w:hAnsi="Times New Roman" w:cs="Times New Roman"/>
                <w:b/>
                <w:sz w:val="24"/>
                <w:szCs w:val="24"/>
              </w:rPr>
            </w:pPr>
          </w:p>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0" w:type="dxa"/>
            <w:vMerge/>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p>
        </w:tc>
        <w:tc>
          <w:tcPr>
            <w:tcW w:w="1136" w:type="dxa"/>
            <w:vMerge/>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56" w:type="dxa"/>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70" w:type="dxa"/>
            <w:vMerge/>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Lengkap </w:t>
            </w:r>
          </w:p>
        </w:tc>
        <w:tc>
          <w:tcPr>
            <w:tcW w:w="1056" w:type="dxa"/>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Tidak Lengkap </w:t>
            </w:r>
          </w:p>
        </w:tc>
        <w:tc>
          <w:tcPr>
            <w:tcW w:w="1195" w:type="dxa"/>
            <w:vMerge/>
            <w:vAlign w:val="center"/>
          </w:tcPr>
          <w:p w:rsidR="00AB2984" w:rsidRPr="00B2655C" w:rsidRDefault="00AB2984" w:rsidP="001D1D18">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0"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1136" w:type="dxa"/>
          </w:tcPr>
          <w:p w:rsidR="00AB2984" w:rsidRPr="0055305C" w:rsidRDefault="00AB2984" w:rsidP="001D1D18">
            <w:pPr>
              <w:pStyle w:val="ListParagraph"/>
              <w:ind w:left="0"/>
              <w:rPr>
                <w:rFonts w:ascii="Times New Roman" w:hAnsi="Times New Roman" w:cs="Times New Roman"/>
                <w:sz w:val="24"/>
                <w:szCs w:val="24"/>
              </w:rPr>
            </w:pPr>
            <w:r w:rsidRPr="0055305C">
              <w:rPr>
                <w:rFonts w:ascii="Times New Roman" w:hAnsi="Times New Roman" w:cs="Times New Roman"/>
                <w:sz w:val="24"/>
                <w:szCs w:val="24"/>
              </w:rPr>
              <w:t>Nama Dokter</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r w:rsidRPr="0055305C">
              <w:rPr>
                <w:rFonts w:ascii="Times New Roman" w:hAnsi="Times New Roman" w:cs="Times New Roman"/>
                <w:sz w:val="24"/>
                <w:szCs w:val="24"/>
              </w:rPr>
              <w:t>8</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r w:rsidRPr="0055305C">
              <w:rPr>
                <w:rFonts w:ascii="Times New Roman" w:hAnsi="Times New Roman" w:cs="Times New Roman"/>
                <w:sz w:val="24"/>
                <w:szCs w:val="24"/>
              </w:rPr>
              <w:t>1</w:t>
            </w:r>
          </w:p>
        </w:tc>
        <w:tc>
          <w:tcPr>
            <w:tcW w:w="1170"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80,7</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r>
              <w:rPr>
                <w:rFonts w:ascii="Times New Roman" w:hAnsi="Times New Roman" w:cs="Times New Roman"/>
                <w:sz w:val="24"/>
                <w:szCs w:val="24"/>
              </w:rPr>
              <w:t>9,3</w:t>
            </w:r>
          </w:p>
        </w:tc>
        <w:tc>
          <w:tcPr>
            <w:tcW w:w="1195"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291"/>
        </w:trPr>
        <w:tc>
          <w:tcPr>
            <w:tcW w:w="510"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2</w:t>
            </w:r>
          </w:p>
        </w:tc>
        <w:tc>
          <w:tcPr>
            <w:tcW w:w="1136" w:type="dxa"/>
          </w:tcPr>
          <w:p w:rsidR="00AB2984" w:rsidRPr="0055305C" w:rsidRDefault="00AB2984" w:rsidP="001D1D18">
            <w:pPr>
              <w:pStyle w:val="ListParagraph"/>
              <w:ind w:left="0"/>
              <w:rPr>
                <w:rFonts w:ascii="Times New Roman" w:hAnsi="Times New Roman" w:cs="Times New Roman"/>
                <w:sz w:val="24"/>
                <w:szCs w:val="24"/>
              </w:rPr>
            </w:pPr>
            <w:r w:rsidRPr="0055305C">
              <w:rPr>
                <w:rFonts w:ascii="Times New Roman" w:hAnsi="Times New Roman" w:cs="Times New Roman"/>
                <w:sz w:val="24"/>
                <w:szCs w:val="24"/>
              </w:rPr>
              <w:t>SIP Dokter</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170"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195"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3</w:t>
            </w:r>
          </w:p>
        </w:tc>
        <w:tc>
          <w:tcPr>
            <w:tcW w:w="1136" w:type="dxa"/>
          </w:tcPr>
          <w:p w:rsidR="00AB2984" w:rsidRPr="0055305C" w:rsidRDefault="00AB2984" w:rsidP="001D1D18">
            <w:pPr>
              <w:pStyle w:val="ListParagraph"/>
              <w:ind w:left="0"/>
              <w:rPr>
                <w:rFonts w:ascii="Times New Roman" w:hAnsi="Times New Roman" w:cs="Times New Roman"/>
                <w:sz w:val="24"/>
                <w:szCs w:val="24"/>
              </w:rPr>
            </w:pPr>
            <w:r>
              <w:rPr>
                <w:rFonts w:ascii="Times New Roman" w:hAnsi="Times New Roman" w:cs="Times New Roman"/>
                <w:sz w:val="24"/>
                <w:szCs w:val="24"/>
              </w:rPr>
              <w:t>Alamat prakte</w:t>
            </w:r>
            <w:r w:rsidRPr="0055305C">
              <w:rPr>
                <w:rFonts w:ascii="Times New Roman" w:hAnsi="Times New Roman" w:cs="Times New Roman"/>
                <w:sz w:val="24"/>
                <w:szCs w:val="24"/>
              </w:rPr>
              <w:t>k</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70"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95"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4</w:t>
            </w:r>
          </w:p>
        </w:tc>
        <w:tc>
          <w:tcPr>
            <w:tcW w:w="1136" w:type="dxa"/>
          </w:tcPr>
          <w:p w:rsidR="00AB2984" w:rsidRPr="0055305C" w:rsidRDefault="00AB2984" w:rsidP="001D1D18">
            <w:pPr>
              <w:pStyle w:val="ListParagraph"/>
              <w:ind w:left="0"/>
              <w:rPr>
                <w:rFonts w:ascii="Times New Roman" w:hAnsi="Times New Roman" w:cs="Times New Roman"/>
                <w:sz w:val="24"/>
                <w:szCs w:val="24"/>
              </w:rPr>
            </w:pPr>
            <w:r w:rsidRPr="0055305C">
              <w:rPr>
                <w:rFonts w:ascii="Times New Roman" w:hAnsi="Times New Roman" w:cs="Times New Roman"/>
                <w:sz w:val="24"/>
                <w:szCs w:val="24"/>
              </w:rPr>
              <w:t>Tanggal penulisan resep</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70"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95"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312"/>
        </w:trPr>
        <w:tc>
          <w:tcPr>
            <w:tcW w:w="510"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5</w:t>
            </w:r>
          </w:p>
        </w:tc>
        <w:tc>
          <w:tcPr>
            <w:tcW w:w="1136" w:type="dxa"/>
          </w:tcPr>
          <w:p w:rsidR="00AB2984" w:rsidRPr="0055305C" w:rsidRDefault="00AB2984" w:rsidP="001D1D18">
            <w:pPr>
              <w:pStyle w:val="ListParagraph"/>
              <w:ind w:left="0"/>
              <w:rPr>
                <w:rFonts w:ascii="Times New Roman" w:hAnsi="Times New Roman" w:cs="Times New Roman"/>
                <w:sz w:val="24"/>
                <w:szCs w:val="24"/>
              </w:rPr>
            </w:pPr>
            <w:r w:rsidRPr="0055305C">
              <w:rPr>
                <w:rFonts w:ascii="Times New Roman" w:hAnsi="Times New Roman" w:cs="Times New Roman"/>
                <w:sz w:val="24"/>
                <w:szCs w:val="24"/>
              </w:rPr>
              <w:t xml:space="preserve">No Telp </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170"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056" w:type="dxa"/>
          </w:tcPr>
          <w:p w:rsidR="00AB2984" w:rsidRPr="0055305C" w:rsidRDefault="00AB2984" w:rsidP="001D1D18">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195" w:type="dxa"/>
          </w:tcPr>
          <w:p w:rsidR="00AB2984" w:rsidRPr="0055305C" w:rsidRDefault="00AB2984" w:rsidP="001D1D18">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B84299" w:rsidRDefault="00B84299" w:rsidP="00E25BDC">
      <w:pPr>
        <w:autoSpaceDE w:val="0"/>
        <w:autoSpaceDN w:val="0"/>
        <w:adjustRightInd w:val="0"/>
        <w:ind w:left="633" w:firstLine="556"/>
        <w:jc w:val="both"/>
        <w:rPr>
          <w:rFonts w:ascii="Times New Roman" w:hAnsi="Times New Roman" w:cs="Times New Roman"/>
          <w:sz w:val="24"/>
          <w:szCs w:val="24"/>
        </w:rPr>
      </w:pPr>
    </w:p>
    <w:p w:rsidR="00B84299"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lastRenderedPageBreak/>
        <w:t xml:space="preserve">Aspek kelengkapan administratif yang kedua setelah identitas pasien yaitu identitas dokter atau biasa disebut </w:t>
      </w:r>
      <w:r w:rsidRPr="00CF4FEF">
        <w:rPr>
          <w:rFonts w:ascii="Times New Roman" w:hAnsi="Times New Roman" w:cs="Times New Roman"/>
          <w:i/>
          <w:sz w:val="24"/>
          <w:szCs w:val="24"/>
        </w:rPr>
        <w:t>Inscriptio</w:t>
      </w:r>
      <w:r w:rsidRPr="0055305C">
        <w:rPr>
          <w:rFonts w:ascii="Times New Roman" w:hAnsi="Times New Roman" w:cs="Times New Roman"/>
          <w:sz w:val="24"/>
          <w:szCs w:val="24"/>
        </w:rPr>
        <w:t xml:space="preserve"> yang terdiri dari nama dokter, SIP dokter, alamat praktik, tanggal Resep dan no telpon dokter. Berdasarkan hasil penelitian pada tabel 2 kelengkapan administrasi resep pada bagian </w:t>
      </w:r>
      <w:r w:rsidRPr="00CF4FEF">
        <w:rPr>
          <w:rFonts w:ascii="Times New Roman" w:hAnsi="Times New Roman" w:cs="Times New Roman"/>
          <w:i/>
          <w:sz w:val="24"/>
          <w:szCs w:val="24"/>
        </w:rPr>
        <w:t xml:space="preserve">inscriptio </w:t>
      </w:r>
      <w:r w:rsidRPr="0055305C">
        <w:rPr>
          <w:rFonts w:ascii="Times New Roman" w:hAnsi="Times New Roman" w:cs="Times New Roman"/>
          <w:sz w:val="24"/>
          <w:szCs w:val="24"/>
        </w:rPr>
        <w:t xml:space="preserve">hasil yang didapatkan dari aspek kelengkapan resep berupa nama dokter sebesar </w:t>
      </w:r>
      <w:r>
        <w:rPr>
          <w:rFonts w:ascii="Times New Roman" w:hAnsi="Times New Roman" w:cs="Times New Roman"/>
          <w:sz w:val="24"/>
          <w:szCs w:val="24"/>
        </w:rPr>
        <w:t>80,7</w:t>
      </w:r>
      <w:r w:rsidRPr="0055305C">
        <w:rPr>
          <w:rFonts w:ascii="Times New Roman" w:hAnsi="Times New Roman" w:cs="Times New Roman"/>
          <w:sz w:val="24"/>
          <w:szCs w:val="24"/>
        </w:rPr>
        <w:t>% lengkap</w:t>
      </w:r>
      <w:r>
        <w:rPr>
          <w:rFonts w:ascii="Times New Roman" w:hAnsi="Times New Roman" w:cs="Times New Roman"/>
          <w:sz w:val="24"/>
          <w:szCs w:val="24"/>
        </w:rPr>
        <w:t xml:space="preserve"> dan 19,3</w:t>
      </w:r>
      <w:r w:rsidRPr="0055305C">
        <w:rPr>
          <w:rFonts w:ascii="Times New Roman" w:hAnsi="Times New Roman" w:cs="Times New Roman"/>
          <w:sz w:val="24"/>
          <w:szCs w:val="24"/>
        </w:rPr>
        <w:t>% tidak lengkap</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Pencantuman nama dokter merupakan salah satu aspek yang sangat penting untuk otentitas resep yang dapat dipertanggungjawabkan untuk menentukan keputusan terapi pada pasien dan juga berguna dalam kemudahan komunikasi antara apoteker dengan dokter dalam hal peresepan obat pada pasien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Pr>
          <w:rFonts w:ascii="Times New Roman" w:hAnsi="Times New Roman" w:cs="Times New Roman"/>
          <w:sz w:val="24"/>
          <w:szCs w:val="24"/>
        </w:rPr>
        <w:t>. Faktor ketidaklengkapan nama dokter disini dikarenakan kelalaian dokter penulis resep tersebut dalam mencantumkan informasi yang lengkap, hal ini mengakibatkan penulisan resep menjadi tidak rasional.</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Kemudian untuk aspek kelengkapan administrasi resep berupa SIP dokter didapatkan100% tidak lengkap atau tidak terdapat SIP dokter dalam peresepan.</w:t>
      </w:r>
      <w:r>
        <w:rPr>
          <w:rFonts w:ascii="Times New Roman" w:hAnsi="Times New Roman" w:cs="Times New Roman"/>
          <w:sz w:val="24"/>
          <w:szCs w:val="24"/>
        </w:rPr>
        <w:t xml:space="preserve"> Pencantuman SIP dokter bertujuan untuk menjamin keamanan dari pasien, tidak hanya itu SIP dokter juga menjamin pengobatan pada pasien berdasarkan Undang-Undang karena dokter tersebut telah sah dan memenuhi standar persyaratan dalam melakukan praktik profesi dokter </w:t>
      </w:r>
      <w:r w:rsidR="00A071BC" w:rsidRPr="0055305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{"citationItems":[{"id":"ITEM-1","itemData":{"author":[{"dropping-particle":"","family":"Pratiwi","given":"Dian","non-dropping-particle":"","parse-names":false,"suffix":""},{"dropping-particle":"","family":"M","given":"Neneng Rachmalia Izzatul","non-dropping-particle":"","parse-names":false,"suffix":""},{"dropping-particle":"","family":"Pratiwi","given":"Dita Retno","non-dropping-particle":"","parse-names":false,"suffix":""}],"id":"ITEM-1","issue":"1","issued":{"date-parts":[["2018"]]},"page":"1-6","title":"Analisis Kelengkapan Administratif Resep di Apotek Bhumi Bunda Ketejer Praya, Lombok Tengah","type":"article-journal","volume":"6"},"uris":["http://www.mendeley.com/documents/?uuid=ba538363-9383-4fad-9557-cede084c9dda"]}],"mendeley":{"formattedCitation":"(Pratiwi et al., 2018)","plainTextFormattedCitation":"(Pratiwi et al., 2018)","previouslyFormattedCitation":"(Pratiwi et al., 2018)"},"properties":{"noteIndex":0},"schema":"https://github.com/citation-style-language/schema/raw/master/csl-citation.json"}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28693B">
        <w:rPr>
          <w:rFonts w:ascii="Times New Roman" w:hAnsi="Times New Roman" w:cs="Times New Roman"/>
          <w:noProof/>
          <w:sz w:val="24"/>
          <w:szCs w:val="24"/>
        </w:rPr>
        <w:t xml:space="preserve">(Pratiwi </w:t>
      </w:r>
      <w:r w:rsidRPr="003F5A45">
        <w:rPr>
          <w:rFonts w:ascii="Times New Roman" w:hAnsi="Times New Roman" w:cs="Times New Roman"/>
          <w:i/>
          <w:noProof/>
          <w:sz w:val="24"/>
          <w:szCs w:val="24"/>
        </w:rPr>
        <w:t>et al</w:t>
      </w:r>
      <w:r w:rsidRPr="0028693B">
        <w:rPr>
          <w:rFonts w:ascii="Times New Roman" w:hAnsi="Times New Roman" w:cs="Times New Roman"/>
          <w:noProof/>
          <w:sz w:val="24"/>
          <w:szCs w:val="24"/>
        </w:rPr>
        <w:t>., 2018)</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w:t>
      </w:r>
      <w:r w:rsidR="00941EC4">
        <w:rPr>
          <w:rFonts w:ascii="Times New Roman" w:hAnsi="Times New Roman" w:cs="Times New Roman"/>
          <w:sz w:val="24"/>
          <w:szCs w:val="24"/>
        </w:rPr>
        <w:t>Di K</w:t>
      </w:r>
      <w:r w:rsidRPr="0055305C">
        <w:rPr>
          <w:rFonts w:ascii="Times New Roman" w:hAnsi="Times New Roman" w:cs="Times New Roman"/>
          <w:sz w:val="24"/>
          <w:szCs w:val="24"/>
        </w:rPr>
        <w:t>linik Kodam IV/Diponegoro tidak mencantumkan SIP dikarenakan didalam format resep tidak ada format untuk SIP atau bisa dikatakan bahwa dokter-dokter yang bekerja di klinik tersebut sudah bernaung dibawah ijin operasional Kemenkes.</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Kemudian untuk aspek selanjutnya berupa alamat praktek</w:t>
      </w:r>
      <w:r>
        <w:rPr>
          <w:rFonts w:ascii="Times New Roman" w:hAnsi="Times New Roman" w:cs="Times New Roman"/>
          <w:sz w:val="24"/>
          <w:szCs w:val="24"/>
        </w:rPr>
        <w:t xml:space="preserve"> dokter</w:t>
      </w:r>
      <w:r w:rsidRPr="0055305C">
        <w:rPr>
          <w:rFonts w:ascii="Times New Roman" w:hAnsi="Times New Roman" w:cs="Times New Roman"/>
          <w:sz w:val="24"/>
          <w:szCs w:val="24"/>
        </w:rPr>
        <w:t xml:space="preserve">  didapatkan hasil sebesar 100% lengkap</w:t>
      </w:r>
      <w:r w:rsidR="00941EC4">
        <w:rPr>
          <w:rFonts w:ascii="Times New Roman" w:hAnsi="Times New Roman" w:cs="Times New Roman"/>
          <w:sz w:val="24"/>
          <w:szCs w:val="24"/>
        </w:rPr>
        <w:t xml:space="preserve">. </w:t>
      </w:r>
      <w:r w:rsidRPr="0055305C">
        <w:rPr>
          <w:rFonts w:ascii="Times New Roman" w:hAnsi="Times New Roman" w:cs="Times New Roman"/>
          <w:sz w:val="24"/>
          <w:szCs w:val="24"/>
        </w:rPr>
        <w:t>Alamat praktekperlu dicantumkan dengan tujuan agar apoteker dapat langsung menghubungi dokter jika terdapat tulisan yang kurang jelas dan meragukan pada resep</w:t>
      </w:r>
      <w:r>
        <w:rPr>
          <w:rFonts w:ascii="Times New Roman" w:hAnsi="Times New Roman" w:cs="Times New Roman"/>
          <w:sz w:val="24"/>
          <w:szCs w:val="24"/>
        </w:rPr>
        <w:t xml:space="preserve">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Namun, di Klinik Pratama Kodam IV Diponegoro alamat praktek mempunyai pengaruh sangat kecil dikarenakan instalasi farmasi satu lingkup dengan klinik tersebut sehingga apabila apoteker ingin mengkonfirmasi terkait permasalahan peresepan bisa lebih mudah. </w:t>
      </w: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Untuk tanggal penulisan resep didapatkan hasil sebesar 100 % lengkap atau bisa dikatakan dokter menuliskan tanggal pada resep secara jelas dan lengkap.</w:t>
      </w:r>
      <w:r>
        <w:rPr>
          <w:rFonts w:ascii="Times New Roman" w:hAnsi="Times New Roman" w:cs="Times New Roman"/>
          <w:sz w:val="24"/>
          <w:szCs w:val="24"/>
        </w:rPr>
        <w:t xml:space="preserve"> </w:t>
      </w:r>
      <w:r w:rsidRPr="0055305C">
        <w:rPr>
          <w:rFonts w:ascii="Times New Roman" w:hAnsi="Times New Roman" w:cs="Times New Roman"/>
          <w:sz w:val="24"/>
          <w:szCs w:val="24"/>
        </w:rPr>
        <w:t xml:space="preserve">Pentingnya mencantumkan tanggal penulisan resep dikarenakan untuk keamanan pasien terkait pengambilan obat dapat terjaga dengan adanya tanggal penulisan resep tersebut. Pasien dapat kembali pada dokter penulis resep tersebut atas saran apoteker jika apoteker tidak dapat melayani resep tersebut serta, apoteker juga dapat </w:t>
      </w:r>
      <w:r w:rsidRPr="0055305C">
        <w:rPr>
          <w:rFonts w:ascii="Times New Roman" w:hAnsi="Times New Roman" w:cs="Times New Roman"/>
          <w:sz w:val="24"/>
          <w:szCs w:val="24"/>
        </w:rPr>
        <w:lastRenderedPageBreak/>
        <w:t xml:space="preserve">menentukan apakah resep tersebut masih bisa untuk dilayani atau tidak meskipun tanpa pencantuman tanggal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E25BDC" w:rsidRPr="00E25BD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 xml:space="preserve">Begitupula dengan aspek kelengkapan selanjutnya berupa nomor telepon dokter didapatkan hasil sebesar 100% tidak lengkap atau tidak tertera nomor telepon dokter di dalam resepNomor telepon dokter harus dicantumkan dengan jelas dan lengkap karena diperlukan apabila suatu resep tulisannya kurang jelas atau meragukan dapat langsung menghubungi dokter yang bersangkutan serta untuk memudahkan pelayanan pasien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r>
        <w:rPr>
          <w:rFonts w:ascii="Times New Roman" w:hAnsi="Times New Roman" w:cs="Times New Roman"/>
          <w:sz w:val="24"/>
          <w:szCs w:val="24"/>
        </w:rPr>
        <w:t xml:space="preserve"> </w:t>
      </w:r>
      <w:r w:rsidRPr="0055305C">
        <w:rPr>
          <w:rFonts w:ascii="Times New Roman" w:hAnsi="Times New Roman" w:cs="Times New Roman"/>
          <w:sz w:val="24"/>
          <w:szCs w:val="24"/>
        </w:rPr>
        <w:t>Tidak tercantumnya nomor tel</w:t>
      </w:r>
      <w:r>
        <w:rPr>
          <w:rFonts w:ascii="Times New Roman" w:hAnsi="Times New Roman" w:cs="Times New Roman"/>
          <w:sz w:val="24"/>
          <w:szCs w:val="24"/>
        </w:rPr>
        <w:t>e</w:t>
      </w:r>
      <w:r w:rsidRPr="0055305C">
        <w:rPr>
          <w:rFonts w:ascii="Times New Roman" w:hAnsi="Times New Roman" w:cs="Times New Roman"/>
          <w:sz w:val="24"/>
          <w:szCs w:val="24"/>
        </w:rPr>
        <w:t>pon dikarenakan tidak ada standar yang baku penulisan resep, sehingga membuat dokter tidak terlalu memperhatikan aspek kelengkapan bagian no telpon tersebut. Nomor telepon di peresepan klinik Pratama Kodam IV/Diponegoro terse</w:t>
      </w:r>
      <w:r>
        <w:rPr>
          <w:rFonts w:ascii="Times New Roman" w:hAnsi="Times New Roman" w:cs="Times New Roman"/>
          <w:sz w:val="24"/>
          <w:szCs w:val="24"/>
        </w:rPr>
        <w:t>but tidak tercantum dikarenakan</w:t>
      </w:r>
      <w:r w:rsidRPr="0055305C">
        <w:rPr>
          <w:rFonts w:ascii="Times New Roman" w:hAnsi="Times New Roman" w:cs="Times New Roman"/>
          <w:sz w:val="24"/>
          <w:szCs w:val="24"/>
        </w:rPr>
        <w:t xml:space="preserve"> pasien klinik tersebut adalah pegawai yang bekerja satu area dengan klinik tersebut</w:t>
      </w:r>
      <w:r>
        <w:rPr>
          <w:rFonts w:ascii="Times New Roman" w:hAnsi="Times New Roman" w:cs="Times New Roman"/>
          <w:sz w:val="24"/>
          <w:szCs w:val="24"/>
        </w:rPr>
        <w:t xml:space="preserve"> sehingga saat melakukan penebusan obat berada di instalasi farmasi klinik tersebut seingga apabila terjadi kesalahan peresepan bisa lagsung mengkonfirmasi dengan pasien</w:t>
      </w:r>
      <w:r w:rsidR="001D1D18">
        <w:rPr>
          <w:rFonts w:ascii="Times New Roman" w:hAnsi="Times New Roman" w:cs="Times New Roman"/>
          <w:sz w:val="24"/>
          <w:szCs w:val="24"/>
        </w:rPr>
        <w:t>.</w:t>
      </w:r>
    </w:p>
    <w:p w:rsidR="00B84299" w:rsidRPr="0055305C" w:rsidRDefault="00B84299" w:rsidP="00E25BDC">
      <w:pPr>
        <w:pStyle w:val="ListParagraph"/>
        <w:numPr>
          <w:ilvl w:val="0"/>
          <w:numId w:val="2"/>
        </w:numPr>
        <w:ind w:left="633" w:hanging="284"/>
        <w:contextualSpacing w:val="0"/>
        <w:jc w:val="both"/>
        <w:rPr>
          <w:rFonts w:ascii="Times New Roman" w:hAnsi="Times New Roman" w:cs="Times New Roman"/>
          <w:sz w:val="24"/>
          <w:szCs w:val="24"/>
        </w:rPr>
      </w:pPr>
      <w:r w:rsidRPr="0055305C">
        <w:rPr>
          <w:rFonts w:ascii="Times New Roman" w:hAnsi="Times New Roman" w:cs="Times New Roman"/>
          <w:sz w:val="24"/>
          <w:szCs w:val="24"/>
        </w:rPr>
        <w:t>Hasil Kelengkapan Administrasi Resep Pasien</w:t>
      </w:r>
      <w:r>
        <w:rPr>
          <w:rFonts w:ascii="Times New Roman" w:hAnsi="Times New Roman" w:cs="Times New Roman"/>
          <w:sz w:val="24"/>
          <w:szCs w:val="24"/>
        </w:rPr>
        <w:t xml:space="preserve"> B</w:t>
      </w:r>
      <w:r w:rsidRPr="0055305C">
        <w:rPr>
          <w:rFonts w:ascii="Times New Roman" w:hAnsi="Times New Roman" w:cs="Times New Roman"/>
          <w:sz w:val="24"/>
          <w:szCs w:val="24"/>
        </w:rPr>
        <w:t xml:space="preserve">agian </w:t>
      </w:r>
      <w:r w:rsidRPr="0055305C">
        <w:rPr>
          <w:rFonts w:ascii="Times New Roman" w:hAnsi="Times New Roman" w:cs="Times New Roman"/>
          <w:i/>
          <w:sz w:val="24"/>
          <w:szCs w:val="24"/>
        </w:rPr>
        <w:t>Invocatio</w:t>
      </w:r>
      <w:r w:rsidRPr="0055305C">
        <w:rPr>
          <w:rFonts w:ascii="Times New Roman" w:hAnsi="Times New Roman" w:cs="Times New Roman"/>
          <w:sz w:val="24"/>
          <w:szCs w:val="24"/>
        </w:rPr>
        <w:t>.</w:t>
      </w:r>
    </w:p>
    <w:p w:rsidR="001D1D18" w:rsidRPr="001D1D18" w:rsidRDefault="00B84299" w:rsidP="001D1D18">
      <w:pPr>
        <w:pStyle w:val="Caption"/>
        <w:spacing w:after="0"/>
        <w:ind w:left="1701" w:hanging="1066"/>
        <w:jc w:val="both"/>
        <w:rPr>
          <w:rFonts w:ascii="Times New Roman" w:hAnsi="Times New Roman" w:cs="Times New Roman"/>
          <w:i/>
          <w:color w:val="auto"/>
          <w:sz w:val="24"/>
          <w:szCs w:val="24"/>
        </w:rPr>
      </w:pPr>
      <w:bookmarkStart w:id="5" w:name="_Toc63714325"/>
      <w:proofErr w:type="spellStart"/>
      <w:r w:rsidRPr="00EB2A7B">
        <w:rPr>
          <w:rFonts w:ascii="Times New Roman" w:hAnsi="Times New Roman" w:cs="Times New Roman"/>
          <w:color w:val="auto"/>
          <w:sz w:val="24"/>
          <w:szCs w:val="24"/>
          <w:lang w:val="en-US"/>
        </w:rPr>
        <w:t>Tabel</w:t>
      </w:r>
      <w:proofErr w:type="spellEnd"/>
      <w:r w:rsidRPr="00EB2A7B">
        <w:rPr>
          <w:rFonts w:ascii="Times New Roman" w:hAnsi="Times New Roman" w:cs="Times New Roman"/>
          <w:color w:val="auto"/>
          <w:sz w:val="24"/>
          <w:szCs w:val="24"/>
          <w:lang w:val="en-US"/>
        </w:rPr>
        <w:t xml:space="preserve"> 3 </w:t>
      </w:r>
      <w:r>
        <w:rPr>
          <w:rFonts w:ascii="Times New Roman" w:hAnsi="Times New Roman" w:cs="Times New Roman"/>
          <w:color w:val="auto"/>
          <w:sz w:val="24"/>
          <w:szCs w:val="24"/>
          <w:lang w:val="en-US"/>
        </w:rPr>
        <w:tab/>
      </w:r>
      <w:proofErr w:type="spellStart"/>
      <w:r>
        <w:rPr>
          <w:rFonts w:ascii="Times New Roman" w:hAnsi="Times New Roman" w:cs="Times New Roman"/>
          <w:color w:val="auto"/>
          <w:sz w:val="24"/>
          <w:szCs w:val="24"/>
          <w:lang w:val="en-US"/>
        </w:rPr>
        <w:t>Hasil</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nalisis</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elengkapan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dmin</w:t>
      </w:r>
      <w:r>
        <w:rPr>
          <w:rFonts w:ascii="Times New Roman" w:hAnsi="Times New Roman" w:cs="Times New Roman"/>
          <w:color w:val="auto"/>
          <w:sz w:val="24"/>
          <w:szCs w:val="24"/>
          <w:lang w:val="en-US"/>
        </w:rPr>
        <w:t>istrasi</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esep</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asien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D</w:t>
      </w:r>
      <w:proofErr w:type="spellStart"/>
      <w:r w:rsidRPr="00EB2A7B">
        <w:rPr>
          <w:rFonts w:ascii="Times New Roman" w:hAnsi="Times New Roman" w:cs="Times New Roman"/>
          <w:color w:val="auto"/>
          <w:sz w:val="24"/>
          <w:szCs w:val="24"/>
          <w:lang w:val="en-US"/>
        </w:rPr>
        <w:t>ewasa</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awat</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J</w:t>
      </w:r>
      <w:proofErr w:type="spellStart"/>
      <w:r>
        <w:rPr>
          <w:rFonts w:ascii="Times New Roman" w:hAnsi="Times New Roman" w:cs="Times New Roman"/>
          <w:color w:val="auto"/>
          <w:sz w:val="24"/>
          <w:szCs w:val="24"/>
          <w:lang w:val="en-US"/>
        </w:rPr>
        <w:t>alan</w:t>
      </w:r>
      <w:proofErr w:type="spellEnd"/>
      <w:r>
        <w:rPr>
          <w:rFonts w:ascii="Times New Roman" w:hAnsi="Times New Roman" w:cs="Times New Roman"/>
          <w:color w:val="auto"/>
          <w:sz w:val="24"/>
          <w:szCs w:val="24"/>
        </w:rPr>
        <w:t xml:space="preserve"> K</w:t>
      </w:r>
      <w:proofErr w:type="spellStart"/>
      <w:r>
        <w:rPr>
          <w:rFonts w:ascii="Times New Roman" w:hAnsi="Times New Roman" w:cs="Times New Roman"/>
          <w:color w:val="auto"/>
          <w:sz w:val="24"/>
          <w:szCs w:val="24"/>
          <w:lang w:val="en-US"/>
        </w:rPr>
        <w:t>linik</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Pra</w:t>
      </w:r>
      <w:r>
        <w:rPr>
          <w:rFonts w:ascii="Times New Roman" w:hAnsi="Times New Roman" w:cs="Times New Roman"/>
          <w:color w:val="auto"/>
          <w:sz w:val="24"/>
          <w:szCs w:val="24"/>
          <w:lang w:val="en-US"/>
        </w:rPr>
        <w:t xml:space="preserve">tama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odam</w:t>
      </w:r>
      <w:proofErr w:type="spellEnd"/>
      <w:r>
        <w:rPr>
          <w:rFonts w:ascii="Times New Roman" w:hAnsi="Times New Roman" w:cs="Times New Roman"/>
          <w:color w:val="auto"/>
          <w:sz w:val="24"/>
          <w:szCs w:val="24"/>
          <w:lang w:val="en-US"/>
        </w:rPr>
        <w:t xml:space="preserve"> IV/</w:t>
      </w:r>
      <w:proofErr w:type="spellStart"/>
      <w:r>
        <w:rPr>
          <w:rFonts w:ascii="Times New Roman" w:hAnsi="Times New Roman" w:cs="Times New Roman"/>
          <w:color w:val="auto"/>
          <w:sz w:val="24"/>
          <w:szCs w:val="24"/>
          <w:lang w:val="en-US"/>
        </w:rPr>
        <w:t>Diponogoro</w:t>
      </w:r>
      <w:proofErr w:type="spellEnd"/>
      <w:r>
        <w:rPr>
          <w:rFonts w:ascii="Times New Roman" w:hAnsi="Times New Roman" w:cs="Times New Roman"/>
          <w:color w:val="auto"/>
          <w:sz w:val="24"/>
          <w:szCs w:val="24"/>
          <w:lang w:val="en-US"/>
        </w:rPr>
        <w:t xml:space="preserve"> Semarang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eriode</w:t>
      </w:r>
      <w:proofErr w:type="spellEnd"/>
      <w:r w:rsidRPr="00EB2A7B">
        <w:rPr>
          <w:rFonts w:ascii="Times New Roman" w:hAnsi="Times New Roman" w:cs="Times New Roman"/>
          <w:color w:val="auto"/>
          <w:sz w:val="24"/>
          <w:szCs w:val="24"/>
          <w:lang w:val="en-US"/>
        </w:rPr>
        <w:t xml:space="preserve"> </w:t>
      </w:r>
      <w:proofErr w:type="spellStart"/>
      <w:r w:rsidRPr="00EB2A7B">
        <w:rPr>
          <w:rFonts w:ascii="Times New Roman" w:hAnsi="Times New Roman" w:cs="Times New Roman"/>
          <w:color w:val="auto"/>
          <w:sz w:val="24"/>
          <w:szCs w:val="24"/>
          <w:lang w:val="en-US"/>
        </w:rPr>
        <w:t>Agustus</w:t>
      </w:r>
      <w:proofErr w:type="spellEnd"/>
      <w:r>
        <w:rPr>
          <w:rFonts w:ascii="Times New Roman" w:hAnsi="Times New Roman" w:cs="Times New Roman"/>
          <w:color w:val="auto"/>
          <w:sz w:val="24"/>
          <w:szCs w:val="24"/>
        </w:rPr>
        <w:t xml:space="preserve"> </w:t>
      </w:r>
      <w:r w:rsidRPr="00EB2A7B">
        <w:rPr>
          <w:rFonts w:ascii="Times New Roman" w:hAnsi="Times New Roman" w:cs="Times New Roman"/>
          <w:color w:val="auto"/>
          <w:sz w:val="24"/>
          <w:szCs w:val="24"/>
          <w:lang w:val="en-US"/>
        </w:rPr>
        <w:t>-</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lang w:val="en-US"/>
        </w:rPr>
        <w:t>Oktober</w:t>
      </w:r>
      <w:proofErr w:type="spellEnd"/>
      <w:r>
        <w:rPr>
          <w:rFonts w:ascii="Times New Roman" w:hAnsi="Times New Roman" w:cs="Times New Roman"/>
          <w:color w:val="auto"/>
          <w:sz w:val="24"/>
          <w:szCs w:val="24"/>
          <w:lang w:val="en-US"/>
        </w:rPr>
        <w:t xml:space="preserve"> 2020 </w:t>
      </w:r>
      <w:r>
        <w:rPr>
          <w:rFonts w:ascii="Times New Roman" w:hAnsi="Times New Roman" w:cs="Times New Roman"/>
          <w:color w:val="auto"/>
          <w:sz w:val="24"/>
          <w:szCs w:val="24"/>
        </w:rPr>
        <w:t>B</w:t>
      </w:r>
      <w:proofErr w:type="spellStart"/>
      <w:r w:rsidRPr="00EB2A7B">
        <w:rPr>
          <w:rFonts w:ascii="Times New Roman" w:hAnsi="Times New Roman" w:cs="Times New Roman"/>
          <w:color w:val="auto"/>
          <w:sz w:val="24"/>
          <w:szCs w:val="24"/>
          <w:lang w:val="en-US"/>
        </w:rPr>
        <w:t>agian</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i/>
          <w:color w:val="auto"/>
          <w:sz w:val="24"/>
          <w:szCs w:val="24"/>
        </w:rPr>
        <w:t>I</w:t>
      </w:r>
      <w:proofErr w:type="spellStart"/>
      <w:r w:rsidRPr="00740FED">
        <w:rPr>
          <w:rFonts w:ascii="Times New Roman" w:hAnsi="Times New Roman" w:cs="Times New Roman"/>
          <w:i/>
          <w:color w:val="auto"/>
          <w:sz w:val="24"/>
          <w:szCs w:val="24"/>
          <w:lang w:val="en-US"/>
        </w:rPr>
        <w:t>nvocatio</w:t>
      </w:r>
      <w:bookmarkEnd w:id="5"/>
      <w:proofErr w:type="spellEnd"/>
    </w:p>
    <w:tbl>
      <w:tblPr>
        <w:tblStyle w:val="TableGrid"/>
        <w:tblW w:w="8004" w:type="dxa"/>
        <w:tblInd w:w="58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15"/>
        <w:gridCol w:w="885"/>
        <w:gridCol w:w="1105"/>
        <w:gridCol w:w="1063"/>
        <w:gridCol w:w="1129"/>
        <w:gridCol w:w="1056"/>
        <w:gridCol w:w="1056"/>
        <w:gridCol w:w="1195"/>
      </w:tblGrid>
      <w:tr w:rsidR="00AB2984" w:rsidRPr="00B2655C" w:rsidTr="00425ABB">
        <w:trPr>
          <w:trHeight w:val="312"/>
        </w:trPr>
        <w:tc>
          <w:tcPr>
            <w:tcW w:w="515"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885"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168"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29"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112"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w:t>
            </w:r>
            <w:r>
              <w:rPr>
                <w:rFonts w:ascii="Times New Roman" w:hAnsi="Times New Roman" w:cs="Times New Roman"/>
                <w:b/>
                <w:sz w:val="24"/>
                <w:szCs w:val="24"/>
              </w:rPr>
              <w:t>e %</w:t>
            </w:r>
          </w:p>
        </w:tc>
        <w:tc>
          <w:tcPr>
            <w:tcW w:w="1195" w:type="dxa"/>
            <w:vMerge w:val="restart"/>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5"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885"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105"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63"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29"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Lengkap </w:t>
            </w: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Lengkap </w:t>
            </w:r>
          </w:p>
        </w:tc>
        <w:tc>
          <w:tcPr>
            <w:tcW w:w="1195"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88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Tanda Resep</w:t>
            </w:r>
          </w:p>
        </w:tc>
        <w:tc>
          <w:tcPr>
            <w:tcW w:w="110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63"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29"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95"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B84299" w:rsidRPr="00425ABB" w:rsidRDefault="00B84299" w:rsidP="001D1D18">
      <w:pPr>
        <w:autoSpaceDE w:val="0"/>
        <w:autoSpaceDN w:val="0"/>
        <w:adjustRightInd w:val="0"/>
        <w:spacing w:line="240" w:lineRule="auto"/>
        <w:jc w:val="both"/>
        <w:rPr>
          <w:rFonts w:ascii="Times New Roman" w:hAnsi="Times New Roman" w:cs="Times New Roman"/>
          <w:sz w:val="24"/>
          <w:szCs w:val="24"/>
        </w:rPr>
      </w:pPr>
    </w:p>
    <w:p w:rsidR="00B84299"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Berdasarkan</w:t>
      </w:r>
      <w:r w:rsidR="007544D7">
        <w:rPr>
          <w:rFonts w:ascii="Times New Roman" w:hAnsi="Times New Roman" w:cs="Times New Roman"/>
          <w:sz w:val="24"/>
          <w:szCs w:val="24"/>
        </w:rPr>
        <w:t xml:space="preserve"> hasil penelitian pada tabel </w:t>
      </w:r>
      <w:r w:rsidR="00624E65">
        <w:rPr>
          <w:rFonts w:ascii="Times New Roman" w:hAnsi="Times New Roman" w:cs="Times New Roman"/>
          <w:sz w:val="24"/>
          <w:szCs w:val="24"/>
        </w:rPr>
        <w:t>3</w:t>
      </w:r>
      <w:r w:rsidRPr="0055305C">
        <w:rPr>
          <w:rFonts w:ascii="Times New Roman" w:hAnsi="Times New Roman" w:cs="Times New Roman"/>
          <w:sz w:val="24"/>
          <w:szCs w:val="24"/>
        </w:rPr>
        <w:t xml:space="preserve"> kelengkapan administrasi resep berupa </w:t>
      </w:r>
      <w:r w:rsidRPr="00114FFA">
        <w:rPr>
          <w:rFonts w:ascii="Times New Roman" w:hAnsi="Times New Roman" w:cs="Times New Roman"/>
          <w:i/>
          <w:sz w:val="24"/>
          <w:szCs w:val="24"/>
        </w:rPr>
        <w:t>invocatio</w:t>
      </w:r>
      <w:r w:rsidRPr="0055305C">
        <w:rPr>
          <w:rFonts w:ascii="Times New Roman" w:hAnsi="Times New Roman" w:cs="Times New Roman"/>
          <w:sz w:val="24"/>
          <w:szCs w:val="24"/>
        </w:rPr>
        <w:t xml:space="preserve"> yaitu adanya tanda R/ pada resep diperoleh hasil sebesar 100% lengkap. Invocatio merupakan bagian dari kelengkapan resep yang berisi permintaan tertulis dokter dalam singkatan lain “R” atau recipe yan</w:t>
      </w:r>
      <w:r>
        <w:rPr>
          <w:rFonts w:ascii="Times New Roman" w:hAnsi="Times New Roman" w:cs="Times New Roman"/>
          <w:sz w:val="24"/>
          <w:szCs w:val="24"/>
        </w:rPr>
        <w:t>g mempunyai makna</w:t>
      </w:r>
      <w:r w:rsidRPr="0055305C">
        <w:rPr>
          <w:rFonts w:ascii="Times New Roman" w:hAnsi="Times New Roman" w:cs="Times New Roman"/>
          <w:sz w:val="24"/>
          <w:szCs w:val="24"/>
        </w:rPr>
        <w:t xml:space="preserve"> ambil/berikan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{"citationItems":[{"id":"ITEM-1","itemData":{"abstract":"Prescription can reduce the administrative / prevent dangerous medication errors, with adverse effects on patients by the drugs used during the management of health care. This study is aimed to evaluate the administrative prescriptions by examining the possibility of medication errors by a Pediatricians at three pharmacies in the city of Manado. This is a descriptive study conducted a retrospective review of patient prescriptions. The method of sampling took random receipts using the Slovin formula. 12,225 receipts was vised in the three pharmacy and found 338 sheets sample of prescription from period of January to December 2011 then processed and evaluated administrative completeness. Administrative completeness prescription written by a pediatrician at the Manado City Permit Practice (11.37%), Address patients (53.7%), Gender (0%), weight loss (27.5%), Age (78 , 3%), date prescription (98.4%) and to mark the R /, Doctor Name, Address Doctor, Initials Doctor, Patient Name, Drug Name, Dosage, Number of Drugs, How to use a clear (100%). From these data we can conclude the potential occurrence of medication errors and can not find any recipes that meet the screening criteria for the prescription paperwork based on the Decree of the Minister of Health no.:1027/MENKES/SK/1X/2004. Keywords: Administrative Complete Receipts, Receipts Pediatrician, Medication Error","author":[{"dropping-particle":"","family":"Mamarimbing","given":"Marina","non-dropping-particle":"","parse-names":false,"suffix":""},{"dropping-particle":"","family":"Fatimawali","given":"","non-dropping-particle":"","parse-names":false,"suffix":""},{"dropping-particle":"","family":"Bodhi","given":"Widhi","non-dropping-particle":"","parse-names":false,"suffix":""}],"container-title":"Journal of Pharmachon","id":"ITEM-1","issue":"2","issued":{"date-parts":[["2012"]]},"page":"1-6","title":"Evaluasi Kelengkapan Resep dari Dokter Spesialis Anak padaTiga Apotek di Kota Manado","type":"article-journal","volume":"Vol 1"},"uris":["http://www.mendeley.com/documents/?uuid=c142e14e-1294-4d81-b503-5f7a1d3f84db"]}],"mendeley":{"formattedCitation":"(Mamarimbing et al., 2012)","plainTextFormattedCitation":"(Mamarimbing et al., 2012)","previouslyFormattedCitation":"(Mamarimbing et al., 2012)"},"properties":{"noteIndex":0},"schema":"https://github.com/citation-style-language/schema/raw/master/csl-citation.json"}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(Mamarimbing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2012)</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0B5163" w:rsidRDefault="000B5163" w:rsidP="00E25BDC">
      <w:pPr>
        <w:autoSpaceDE w:val="0"/>
        <w:autoSpaceDN w:val="0"/>
        <w:adjustRightInd w:val="0"/>
        <w:ind w:left="635" w:firstLine="720"/>
        <w:jc w:val="both"/>
        <w:rPr>
          <w:rFonts w:ascii="Times New Roman" w:hAnsi="Times New Roman" w:cs="Times New Roman"/>
          <w:sz w:val="24"/>
          <w:szCs w:val="24"/>
        </w:rPr>
      </w:pPr>
    </w:p>
    <w:p w:rsidR="000B5163" w:rsidRDefault="000B5163">
      <w:pPr>
        <w:rPr>
          <w:rFonts w:ascii="Times New Roman" w:hAnsi="Times New Roman" w:cs="Times New Roman"/>
          <w:sz w:val="24"/>
          <w:szCs w:val="24"/>
        </w:rPr>
      </w:pPr>
      <w:r>
        <w:rPr>
          <w:rFonts w:ascii="Times New Roman" w:hAnsi="Times New Roman" w:cs="Times New Roman"/>
          <w:sz w:val="24"/>
          <w:szCs w:val="24"/>
        </w:rPr>
        <w:br w:type="page"/>
      </w:r>
    </w:p>
    <w:p w:rsidR="00B84299" w:rsidRPr="0055305C" w:rsidRDefault="00B84299" w:rsidP="00E25BDC">
      <w:pPr>
        <w:pStyle w:val="ListParagraph"/>
        <w:numPr>
          <w:ilvl w:val="0"/>
          <w:numId w:val="2"/>
        </w:numPr>
        <w:ind w:left="633" w:hanging="284"/>
        <w:jc w:val="both"/>
        <w:rPr>
          <w:rFonts w:ascii="Times New Roman" w:hAnsi="Times New Roman" w:cs="Times New Roman"/>
          <w:sz w:val="24"/>
          <w:szCs w:val="24"/>
        </w:rPr>
      </w:pPr>
      <w:r w:rsidRPr="0055305C">
        <w:rPr>
          <w:rFonts w:ascii="Times New Roman" w:hAnsi="Times New Roman" w:cs="Times New Roman"/>
          <w:sz w:val="24"/>
          <w:szCs w:val="24"/>
        </w:rPr>
        <w:lastRenderedPageBreak/>
        <w:t xml:space="preserve">Hasil Kelengkapan Administrasi Resep Pasien bagian </w:t>
      </w:r>
      <w:r w:rsidRPr="00EF3583">
        <w:rPr>
          <w:rFonts w:ascii="Times New Roman" w:hAnsi="Times New Roman" w:cs="Times New Roman"/>
          <w:i/>
          <w:sz w:val="24"/>
          <w:szCs w:val="24"/>
        </w:rPr>
        <w:t>Praescriptio</w:t>
      </w:r>
      <w:r w:rsidRPr="0055305C">
        <w:rPr>
          <w:rFonts w:ascii="Times New Roman" w:hAnsi="Times New Roman" w:cs="Times New Roman"/>
          <w:sz w:val="24"/>
          <w:szCs w:val="24"/>
        </w:rPr>
        <w:t>.</w:t>
      </w:r>
    </w:p>
    <w:p w:rsidR="00B84299" w:rsidRPr="00425ABB" w:rsidRDefault="00B84299" w:rsidP="001D1D18">
      <w:pPr>
        <w:pStyle w:val="Caption"/>
        <w:spacing w:after="0"/>
        <w:ind w:left="1701" w:hanging="1066"/>
        <w:jc w:val="both"/>
        <w:rPr>
          <w:rFonts w:ascii="Times New Roman" w:hAnsi="Times New Roman" w:cs="Times New Roman"/>
          <w:color w:val="auto"/>
          <w:sz w:val="24"/>
          <w:szCs w:val="24"/>
        </w:rPr>
      </w:pPr>
      <w:bookmarkStart w:id="6" w:name="_Toc63714326"/>
      <w:proofErr w:type="spellStart"/>
      <w:r w:rsidRPr="00EB2A7B">
        <w:rPr>
          <w:rFonts w:ascii="Times New Roman" w:hAnsi="Times New Roman" w:cs="Times New Roman"/>
          <w:color w:val="auto"/>
          <w:sz w:val="24"/>
          <w:szCs w:val="24"/>
          <w:lang w:val="en-US"/>
        </w:rPr>
        <w:t>Tabel</w:t>
      </w:r>
      <w:proofErr w:type="spellEnd"/>
      <w:r w:rsidRPr="00EB2A7B">
        <w:rPr>
          <w:rFonts w:ascii="Times New Roman" w:hAnsi="Times New Roman" w:cs="Times New Roman"/>
          <w:color w:val="auto"/>
          <w:sz w:val="24"/>
          <w:szCs w:val="24"/>
          <w:lang w:val="en-US"/>
        </w:rPr>
        <w:t xml:space="preserve"> 4</w:t>
      </w:r>
      <w:r w:rsidRPr="00EB2A7B">
        <w:rPr>
          <w:rFonts w:ascii="Times New Roman" w:hAnsi="Times New Roman" w:cs="Times New Roman"/>
          <w:color w:val="auto"/>
          <w:sz w:val="24"/>
          <w:szCs w:val="24"/>
          <w:lang w:val="en-US"/>
        </w:rPr>
        <w:tab/>
      </w:r>
      <w:proofErr w:type="spellStart"/>
      <w:r>
        <w:rPr>
          <w:rFonts w:ascii="Times New Roman" w:hAnsi="Times New Roman" w:cs="Times New Roman"/>
          <w:color w:val="auto"/>
          <w:sz w:val="24"/>
          <w:szCs w:val="24"/>
          <w:lang w:val="en-US"/>
        </w:rPr>
        <w:t>Hasil</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nalisis</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elengkapan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Pr>
          <w:rFonts w:ascii="Times New Roman" w:hAnsi="Times New Roman" w:cs="Times New Roman"/>
          <w:color w:val="auto"/>
          <w:sz w:val="24"/>
          <w:szCs w:val="24"/>
          <w:lang w:val="en-US"/>
        </w:rPr>
        <w:t>dministrasi</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esep</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asien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D</w:t>
      </w:r>
      <w:proofErr w:type="spellStart"/>
      <w:r w:rsidRPr="00EB2A7B">
        <w:rPr>
          <w:rFonts w:ascii="Times New Roman" w:hAnsi="Times New Roman" w:cs="Times New Roman"/>
          <w:color w:val="auto"/>
          <w:sz w:val="24"/>
          <w:szCs w:val="24"/>
          <w:lang w:val="en-US"/>
        </w:rPr>
        <w:t>ewasa</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awat</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J</w:t>
      </w:r>
      <w:proofErr w:type="spellStart"/>
      <w:r>
        <w:rPr>
          <w:rFonts w:ascii="Times New Roman" w:hAnsi="Times New Roman" w:cs="Times New Roman"/>
          <w:color w:val="auto"/>
          <w:sz w:val="24"/>
          <w:szCs w:val="24"/>
          <w:lang w:val="en-US"/>
        </w:rPr>
        <w:t>alan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linik</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Pra</w:t>
      </w:r>
      <w:r>
        <w:rPr>
          <w:rFonts w:ascii="Times New Roman" w:hAnsi="Times New Roman" w:cs="Times New Roman"/>
          <w:color w:val="auto"/>
          <w:sz w:val="24"/>
          <w:szCs w:val="24"/>
          <w:lang w:val="en-US"/>
        </w:rPr>
        <w:t xml:space="preserve">tama </w:t>
      </w:r>
      <w:r>
        <w:rPr>
          <w:rFonts w:ascii="Times New Roman" w:hAnsi="Times New Roman" w:cs="Times New Roman"/>
          <w:color w:val="auto"/>
          <w:sz w:val="24"/>
          <w:szCs w:val="24"/>
        </w:rPr>
        <w:t>K</w:t>
      </w:r>
      <w:proofErr w:type="spellStart"/>
      <w:r w:rsidRPr="00EB2A7B">
        <w:rPr>
          <w:rFonts w:ascii="Times New Roman" w:hAnsi="Times New Roman" w:cs="Times New Roman"/>
          <w:color w:val="auto"/>
          <w:sz w:val="24"/>
          <w:szCs w:val="24"/>
          <w:lang w:val="en-US"/>
        </w:rPr>
        <w:t>odam</w:t>
      </w:r>
      <w:proofErr w:type="spellEnd"/>
      <w:r w:rsidRPr="00EB2A7B">
        <w:rPr>
          <w:rFonts w:ascii="Times New Roman" w:hAnsi="Times New Roman" w:cs="Times New Roman"/>
          <w:color w:val="auto"/>
          <w:sz w:val="24"/>
          <w:szCs w:val="24"/>
          <w:lang w:val="en-US"/>
        </w:rPr>
        <w:t xml:space="preserve"> IV/</w:t>
      </w:r>
      <w:proofErr w:type="spellStart"/>
      <w:r w:rsidRPr="00EB2A7B">
        <w:rPr>
          <w:rFonts w:ascii="Times New Roman" w:hAnsi="Times New Roman" w:cs="Times New Roman"/>
          <w:color w:val="auto"/>
          <w:sz w:val="24"/>
          <w:szCs w:val="24"/>
          <w:lang w:val="en-US"/>
        </w:rPr>
        <w:t>Diponogoro</w:t>
      </w:r>
      <w:proofErr w:type="spellEnd"/>
      <w:r w:rsidRPr="00EB2A7B">
        <w:rPr>
          <w:rFonts w:ascii="Times New Roman" w:hAnsi="Times New Roman" w:cs="Times New Roman"/>
          <w:color w:val="auto"/>
          <w:sz w:val="24"/>
          <w:szCs w:val="24"/>
          <w:lang w:val="en-US"/>
        </w:rPr>
        <w:t xml:space="preserve"> Semarang </w:t>
      </w:r>
      <w:proofErr w:type="spellStart"/>
      <w:r w:rsidRPr="00EB2A7B">
        <w:rPr>
          <w:rFonts w:ascii="Times New Roman" w:hAnsi="Times New Roman" w:cs="Times New Roman"/>
          <w:color w:val="auto"/>
          <w:sz w:val="24"/>
          <w:szCs w:val="24"/>
          <w:lang w:val="en-US"/>
        </w:rPr>
        <w:t>periode</w:t>
      </w:r>
      <w:proofErr w:type="spellEnd"/>
      <w:r w:rsidRPr="00EB2A7B">
        <w:rPr>
          <w:rFonts w:ascii="Times New Roman" w:hAnsi="Times New Roman" w:cs="Times New Roman"/>
          <w:color w:val="auto"/>
          <w:sz w:val="24"/>
          <w:szCs w:val="24"/>
          <w:lang w:val="en-US"/>
        </w:rPr>
        <w:t xml:space="preserve"> </w:t>
      </w:r>
      <w:proofErr w:type="spellStart"/>
      <w:r w:rsidRPr="00EB2A7B">
        <w:rPr>
          <w:rFonts w:ascii="Times New Roman" w:hAnsi="Times New Roman" w:cs="Times New Roman"/>
          <w:color w:val="auto"/>
          <w:sz w:val="24"/>
          <w:szCs w:val="24"/>
          <w:lang w:val="en-US"/>
        </w:rPr>
        <w:t>Agustus</w:t>
      </w:r>
      <w:proofErr w:type="spellEnd"/>
      <w:r>
        <w:rPr>
          <w:rFonts w:ascii="Times New Roman" w:hAnsi="Times New Roman" w:cs="Times New Roman"/>
          <w:color w:val="auto"/>
          <w:sz w:val="24"/>
          <w:szCs w:val="24"/>
        </w:rPr>
        <w:t xml:space="preserve"> </w:t>
      </w:r>
      <w:r w:rsidRPr="00EB2A7B">
        <w:rPr>
          <w:rFonts w:ascii="Times New Roman" w:hAnsi="Times New Roman" w:cs="Times New Roman"/>
          <w:color w:val="auto"/>
          <w:sz w:val="24"/>
          <w:szCs w:val="24"/>
          <w:lang w:val="en-US"/>
        </w:rPr>
        <w:t>-</w:t>
      </w:r>
      <w:r>
        <w:rPr>
          <w:rFonts w:ascii="Times New Roman" w:hAnsi="Times New Roman" w:cs="Times New Roman"/>
          <w:color w:val="auto"/>
          <w:sz w:val="24"/>
          <w:szCs w:val="24"/>
        </w:rPr>
        <w:t xml:space="preserve"> </w:t>
      </w:r>
      <w:proofErr w:type="spellStart"/>
      <w:r w:rsidRPr="00EB2A7B">
        <w:rPr>
          <w:rFonts w:ascii="Times New Roman" w:hAnsi="Times New Roman" w:cs="Times New Roman"/>
          <w:color w:val="auto"/>
          <w:sz w:val="24"/>
          <w:szCs w:val="24"/>
          <w:lang w:val="en-US"/>
        </w:rPr>
        <w:t>Oktober</w:t>
      </w:r>
      <w:proofErr w:type="spellEnd"/>
      <w:r w:rsidRPr="00EB2A7B">
        <w:rPr>
          <w:rFonts w:ascii="Times New Roman" w:hAnsi="Times New Roman" w:cs="Times New Roman"/>
          <w:color w:val="auto"/>
          <w:sz w:val="24"/>
          <w:szCs w:val="24"/>
          <w:lang w:val="en-US"/>
        </w:rPr>
        <w:t xml:space="preserve"> 20</w:t>
      </w:r>
      <w:r>
        <w:rPr>
          <w:rFonts w:ascii="Times New Roman" w:hAnsi="Times New Roman" w:cs="Times New Roman"/>
          <w:color w:val="auto"/>
          <w:sz w:val="24"/>
          <w:szCs w:val="24"/>
          <w:lang w:val="en-US"/>
        </w:rPr>
        <w:t xml:space="preserve">20 </w:t>
      </w:r>
      <w:r>
        <w:rPr>
          <w:rFonts w:ascii="Times New Roman" w:hAnsi="Times New Roman" w:cs="Times New Roman"/>
          <w:color w:val="auto"/>
          <w:sz w:val="24"/>
          <w:szCs w:val="24"/>
        </w:rPr>
        <w:t>B</w:t>
      </w:r>
      <w:proofErr w:type="spellStart"/>
      <w:r w:rsidRPr="00EB2A7B">
        <w:rPr>
          <w:rFonts w:ascii="Times New Roman" w:hAnsi="Times New Roman" w:cs="Times New Roman"/>
          <w:color w:val="auto"/>
          <w:sz w:val="24"/>
          <w:szCs w:val="24"/>
          <w:lang w:val="en-US"/>
        </w:rPr>
        <w:t>agian</w:t>
      </w:r>
      <w:proofErr w:type="spellEnd"/>
      <w:r w:rsidRPr="00EB2A7B">
        <w:rPr>
          <w:rFonts w:ascii="Times New Roman" w:hAnsi="Times New Roman" w:cs="Times New Roman"/>
          <w:color w:val="auto"/>
          <w:sz w:val="24"/>
          <w:szCs w:val="24"/>
          <w:lang w:val="en-US"/>
        </w:rPr>
        <w:t xml:space="preserve"> </w:t>
      </w:r>
      <w:r w:rsidRPr="0015618F">
        <w:rPr>
          <w:rFonts w:ascii="Times New Roman" w:hAnsi="Times New Roman" w:cs="Times New Roman"/>
          <w:i/>
          <w:color w:val="auto"/>
          <w:sz w:val="24"/>
          <w:szCs w:val="24"/>
        </w:rPr>
        <w:t>P</w:t>
      </w:r>
      <w:proofErr w:type="spellStart"/>
      <w:r w:rsidRPr="0015618F">
        <w:rPr>
          <w:rFonts w:ascii="Times New Roman" w:hAnsi="Times New Roman" w:cs="Times New Roman"/>
          <w:i/>
          <w:color w:val="auto"/>
          <w:sz w:val="24"/>
          <w:szCs w:val="24"/>
          <w:lang w:val="en-US"/>
        </w:rPr>
        <w:t>raescriptio</w:t>
      </w:r>
      <w:bookmarkEnd w:id="6"/>
      <w:proofErr w:type="spellEnd"/>
    </w:p>
    <w:tbl>
      <w:tblPr>
        <w:tblStyle w:val="TableGrid"/>
        <w:tblW w:w="7981" w:type="dxa"/>
        <w:tblInd w:w="56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10"/>
        <w:gridCol w:w="910"/>
        <w:gridCol w:w="1018"/>
        <w:gridCol w:w="1050"/>
        <w:gridCol w:w="1162"/>
        <w:gridCol w:w="1049"/>
        <w:gridCol w:w="1036"/>
        <w:gridCol w:w="1246"/>
      </w:tblGrid>
      <w:tr w:rsidR="00AB2984" w:rsidRPr="00B2655C" w:rsidTr="00425ABB">
        <w:trPr>
          <w:trHeight w:val="312"/>
        </w:trPr>
        <w:tc>
          <w:tcPr>
            <w:tcW w:w="510"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910"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068"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62"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085"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w:t>
            </w:r>
            <w:r>
              <w:rPr>
                <w:rFonts w:ascii="Times New Roman" w:hAnsi="Times New Roman" w:cs="Times New Roman"/>
                <w:b/>
                <w:sz w:val="24"/>
                <w:szCs w:val="24"/>
              </w:rPr>
              <w:t>e %</w:t>
            </w:r>
          </w:p>
        </w:tc>
        <w:tc>
          <w:tcPr>
            <w:tcW w:w="1246" w:type="dxa"/>
            <w:vMerge w:val="restart"/>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0"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910"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18"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50"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62"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49" w:type="dxa"/>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3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246"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910"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Nama Obat</w:t>
            </w:r>
          </w:p>
        </w:tc>
        <w:tc>
          <w:tcPr>
            <w:tcW w:w="1018"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62"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49"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3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246"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r w:rsidR="00AB2984" w:rsidRPr="0055305C" w:rsidTr="00425ABB">
        <w:trPr>
          <w:trHeight w:val="291"/>
        </w:trPr>
        <w:tc>
          <w:tcPr>
            <w:tcW w:w="51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2</w:t>
            </w:r>
          </w:p>
        </w:tc>
        <w:tc>
          <w:tcPr>
            <w:tcW w:w="910" w:type="dxa"/>
          </w:tcPr>
          <w:p w:rsidR="00AB2984" w:rsidRPr="0055305C" w:rsidRDefault="00AB2984" w:rsidP="00425ABB">
            <w:pPr>
              <w:pStyle w:val="ListParagraph"/>
              <w:ind w:left="0"/>
              <w:jc w:val="both"/>
              <w:rPr>
                <w:rFonts w:ascii="Times New Roman" w:hAnsi="Times New Roman" w:cs="Times New Roman"/>
                <w:sz w:val="24"/>
                <w:szCs w:val="24"/>
              </w:rPr>
            </w:pPr>
            <w:r w:rsidRPr="0055305C">
              <w:rPr>
                <w:rFonts w:ascii="Times New Roman" w:hAnsi="Times New Roman" w:cs="Times New Roman"/>
                <w:sz w:val="24"/>
                <w:szCs w:val="24"/>
              </w:rPr>
              <w:t>Jumlah Obat</w:t>
            </w:r>
          </w:p>
        </w:tc>
        <w:tc>
          <w:tcPr>
            <w:tcW w:w="1018"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50"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62"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49"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3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246"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425ABB" w:rsidRDefault="00425ABB" w:rsidP="001D1D18">
      <w:pPr>
        <w:autoSpaceDE w:val="0"/>
        <w:autoSpaceDN w:val="0"/>
        <w:adjustRightInd w:val="0"/>
        <w:spacing w:line="240" w:lineRule="auto"/>
        <w:ind w:left="635" w:firstLine="720"/>
        <w:jc w:val="both"/>
        <w:rPr>
          <w:rFonts w:ascii="Times New Roman" w:hAnsi="Times New Roman" w:cs="Times New Roman"/>
          <w:sz w:val="24"/>
          <w:szCs w:val="24"/>
        </w:rPr>
      </w:pP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 xml:space="preserve">Berdasarkan hasil penelitian pada tabel </w:t>
      </w:r>
      <w:r>
        <w:rPr>
          <w:rFonts w:ascii="Times New Roman" w:hAnsi="Times New Roman" w:cs="Times New Roman"/>
          <w:sz w:val="24"/>
          <w:szCs w:val="24"/>
        </w:rPr>
        <w:t>4</w:t>
      </w:r>
      <w:r w:rsidR="00941EC4">
        <w:rPr>
          <w:rFonts w:ascii="Times New Roman" w:hAnsi="Times New Roman" w:cs="Times New Roman"/>
          <w:sz w:val="24"/>
          <w:szCs w:val="24"/>
        </w:rPr>
        <w:t xml:space="preserve"> </w:t>
      </w:r>
      <w:r w:rsidRPr="0055305C">
        <w:rPr>
          <w:rFonts w:ascii="Times New Roman" w:hAnsi="Times New Roman" w:cs="Times New Roman"/>
          <w:sz w:val="24"/>
          <w:szCs w:val="24"/>
        </w:rPr>
        <w:t>aspek kelengkapan administrasi resep pada bagian praescriptio berupa penulisan nama</w:t>
      </w:r>
      <w:r>
        <w:rPr>
          <w:rFonts w:ascii="Times New Roman" w:hAnsi="Times New Roman" w:cs="Times New Roman"/>
          <w:sz w:val="24"/>
          <w:szCs w:val="24"/>
        </w:rPr>
        <w:t xml:space="preserve"> dan jumlah</w:t>
      </w:r>
      <w:r w:rsidRPr="0055305C">
        <w:rPr>
          <w:rFonts w:ascii="Times New Roman" w:hAnsi="Times New Roman" w:cs="Times New Roman"/>
          <w:sz w:val="24"/>
          <w:szCs w:val="24"/>
        </w:rPr>
        <w:t xml:space="preserve"> obat didapatkan hasil sebesar 100% lengkap,</w:t>
      </w:r>
      <w:r w:rsidR="00941EC4">
        <w:rPr>
          <w:rFonts w:ascii="Times New Roman" w:hAnsi="Times New Roman" w:cs="Times New Roman"/>
          <w:sz w:val="24"/>
          <w:szCs w:val="24"/>
        </w:rPr>
        <w:t xml:space="preserve"> </w:t>
      </w:r>
      <w:r w:rsidRPr="00C86EC9">
        <w:rPr>
          <w:rFonts w:ascii="Times New Roman" w:hAnsi="Times New Roman" w:cs="Times New Roman"/>
          <w:i/>
          <w:sz w:val="24"/>
          <w:szCs w:val="24"/>
        </w:rPr>
        <w:t xml:space="preserve">Prescriptio </w:t>
      </w:r>
      <w:r w:rsidRPr="00C86EC9">
        <w:rPr>
          <w:rFonts w:ascii="Times New Roman" w:hAnsi="Times New Roman" w:cs="Times New Roman"/>
          <w:sz w:val="24"/>
          <w:szCs w:val="24"/>
        </w:rPr>
        <w:t>atau</w:t>
      </w:r>
      <w:r w:rsidRPr="00C86EC9">
        <w:rPr>
          <w:rFonts w:ascii="Times New Roman" w:hAnsi="Times New Roman" w:cs="Times New Roman"/>
          <w:i/>
          <w:sz w:val="24"/>
          <w:szCs w:val="24"/>
        </w:rPr>
        <w:t xml:space="preserve"> Ordonatio</w:t>
      </w:r>
      <w:r w:rsidRPr="0055305C">
        <w:rPr>
          <w:rFonts w:ascii="Times New Roman" w:hAnsi="Times New Roman" w:cs="Times New Roman"/>
          <w:sz w:val="24"/>
          <w:szCs w:val="24"/>
        </w:rPr>
        <w:t xml:space="preserve"> merupakan salah satu komponen penting dalam suatu peresepan yang berisi nama obat dan jumlah obat sediaan yang dibutuhkan. Dalam penulisan resep yang tidak ada nama atau jumlah obatnya dapat berakibat fatal dalam penggunan obatnya karena penulisan nama atau jumlah obat sangat dibutuhkan untuk menetukan obat dan berapa banyaknya yang dibutuhkan untuk terapi pada pasien. Jumlah obat juga berhubungan dengan dosis yang nantinya akan diberikan, dimana dosis merupakan jumlah yang diharapkan dapat menghasilkan efek terapi pada tubuh</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{"citationItems":[{"id":"ITEM-1","itemData":{"abstract":"Medication Error adalah setiap kejadian yang dapat dihindari yang dapat menyebabkan atau berakibat pada pelayanan obat yang tidak tepat atau membahayakan pasien sementara obat berada dalam pengawasan tenaga kesehatan atau pasien. Tujuan penelitian yaitu mengetahui prevalensi Medication Error yang terjadi pada fase prescribing dan fase dispensing pasien rawat jalan poli interna. Penelitian ini merupakan penelitian analisis deskriptif dengan pengumpulan data secara prospektif. Terhadap 332 resep pasien rawat jalan Poli Interna yang masuk di instalasi farmasi Rumah Sakit Bhayangkara Tk.III Manado periode bulan Januari 2019. Hasil penelitian menunjukkan bahwa terjadi Medication Error pada kedua fase tersebut. Medication Error yang terjadi pada Fase prescribing meliputi; tidak ada tanggal lahir (usia) 80.12 %, tidak ada bentuk sediaan 38.85 %, tidak ada konsentrasi/dosis sediaan 27.71 %, tidak lengkap penulisan resep obat keras 6.32 %, tulisan resep tidak terbaca 3.01 %, salah/tidak jelas nama pasien 1.20 %, tidak ada jumlah obat 0.30 % dan tidak ada aturan pakai 0.30 %. Medication Error yang terjadi pada Fase dispensing meliputi; pemberian obat diluar instruksi 8.13 %, obat yang diserahkan kurang 1.81 %, dan penulisan etiket yang salah atau tidak lengkap 0.30 %. Berdasarkan data diatas dapat disimpulkan bahwa masih terjadi Medication Error pada fase prescribing dan dispensing di Rumah Sakit Bhayangkara Tk.III Manado. Kata","author":[{"dropping-particle":"","family":"Maalangen","given":"Tiansi Veren","non-dropping-particle":"","parse-names":false,"suffix":""},{"dropping-particle":"","family":"Citraningtyas","given":"Gayatri","non-dropping-particle":"","parse-names":false,"suffix":""},{"dropping-particle":"","family":"Wiyono","given":"Weny I.","non-dropping-particle":"","parse-names":false,"suffix":""}],"container-title":"Pharmacon Jurnal Ilmiah Farmasi","id":"ITEM-1","issue":"2","issued":{"date-parts":[["2019"]]},"page":"1-8","title":"Identifikasi Medication Error Pada Resep Pasien Poli Interna Di Instalasi Farmasi Rumah Sakit Bhayangkara Tk. III Manado","type":"article-journal","volume":"8"},"uris":["http://www.mendeley.com/documents/?uuid=e4e89ca0-2504-4b21-95c0-e611c99e77b0"]}],"mendeley":{"formattedCitation":"(Maalangen et al., 2019)","plainTextFormattedCitation":"(Maalangen et al., 2019)","previouslyFormattedCitation":"(Maalangen et al., 2019)"},"properties":{"noteIndex":0},"schema":"https://github.com/citation-style-language/schema/raw/master/csl-citation.json"}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(Maalangen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2019)</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p>
    <w:p w:rsidR="00B84299" w:rsidRPr="0055305C" w:rsidRDefault="00B84299" w:rsidP="00E25BDC">
      <w:pPr>
        <w:pStyle w:val="ListParagraph"/>
        <w:numPr>
          <w:ilvl w:val="0"/>
          <w:numId w:val="2"/>
        </w:numPr>
        <w:ind w:left="633" w:hanging="284"/>
        <w:contextualSpacing w:val="0"/>
        <w:jc w:val="both"/>
        <w:rPr>
          <w:rFonts w:ascii="Times New Roman" w:hAnsi="Times New Roman" w:cs="Times New Roman"/>
          <w:sz w:val="24"/>
          <w:szCs w:val="24"/>
        </w:rPr>
      </w:pPr>
      <w:r w:rsidRPr="0055305C">
        <w:rPr>
          <w:rFonts w:ascii="Times New Roman" w:hAnsi="Times New Roman" w:cs="Times New Roman"/>
          <w:sz w:val="24"/>
          <w:szCs w:val="24"/>
        </w:rPr>
        <w:t xml:space="preserve">Hasil Kelengkapan Administrasi Resep Pasien bgian </w:t>
      </w:r>
      <w:r w:rsidRPr="0055305C">
        <w:rPr>
          <w:rFonts w:ascii="Times New Roman" w:hAnsi="Times New Roman" w:cs="Times New Roman"/>
          <w:i/>
          <w:sz w:val="24"/>
          <w:szCs w:val="24"/>
        </w:rPr>
        <w:t>Signatura</w:t>
      </w:r>
      <w:r w:rsidRPr="0055305C">
        <w:rPr>
          <w:rFonts w:ascii="Times New Roman" w:hAnsi="Times New Roman" w:cs="Times New Roman"/>
          <w:sz w:val="24"/>
          <w:szCs w:val="24"/>
        </w:rPr>
        <w:t>.</w:t>
      </w:r>
    </w:p>
    <w:p w:rsidR="00B84299" w:rsidRPr="002C1E04" w:rsidRDefault="00AB2984" w:rsidP="001D1D18">
      <w:pPr>
        <w:pStyle w:val="Caption"/>
        <w:spacing w:after="0"/>
        <w:ind w:left="1701" w:hanging="1066"/>
        <w:jc w:val="both"/>
        <w:rPr>
          <w:rFonts w:ascii="Times New Roman" w:hAnsi="Times New Roman" w:cs="Times New Roman"/>
          <w:color w:val="auto"/>
          <w:sz w:val="24"/>
          <w:szCs w:val="24"/>
        </w:rPr>
      </w:pPr>
      <w:bookmarkStart w:id="7" w:name="_Toc63714327"/>
      <w:proofErr w:type="spellStart"/>
      <w:r>
        <w:rPr>
          <w:rFonts w:ascii="Times New Roman" w:hAnsi="Times New Roman" w:cs="Times New Roman"/>
          <w:color w:val="auto"/>
          <w:sz w:val="24"/>
          <w:szCs w:val="24"/>
          <w:lang w:val="en-US"/>
        </w:rPr>
        <w:t>Tabel</w:t>
      </w:r>
      <w:proofErr w:type="spellEnd"/>
      <w:r>
        <w:rPr>
          <w:rFonts w:ascii="Times New Roman" w:hAnsi="Times New Roman" w:cs="Times New Roman"/>
          <w:color w:val="auto"/>
          <w:sz w:val="24"/>
          <w:szCs w:val="24"/>
          <w:lang w:val="en-US"/>
        </w:rPr>
        <w:t xml:space="preserve"> </w:t>
      </w:r>
      <w:r w:rsidR="00B84299" w:rsidRPr="00EB2A7B">
        <w:rPr>
          <w:rFonts w:ascii="Times New Roman" w:hAnsi="Times New Roman" w:cs="Times New Roman"/>
          <w:color w:val="auto"/>
          <w:sz w:val="24"/>
          <w:szCs w:val="24"/>
          <w:lang w:val="en-US"/>
        </w:rPr>
        <w:t>5</w:t>
      </w:r>
      <w:r w:rsidR="00B84299" w:rsidRPr="00EB2A7B">
        <w:rPr>
          <w:rFonts w:ascii="Times New Roman" w:hAnsi="Times New Roman" w:cs="Times New Roman"/>
          <w:color w:val="auto"/>
          <w:sz w:val="24"/>
          <w:szCs w:val="24"/>
          <w:lang w:val="en-US"/>
        </w:rPr>
        <w:tab/>
      </w:r>
      <w:proofErr w:type="spellStart"/>
      <w:r w:rsidR="00B84299">
        <w:rPr>
          <w:rFonts w:ascii="Times New Roman" w:hAnsi="Times New Roman" w:cs="Times New Roman"/>
          <w:color w:val="auto"/>
          <w:sz w:val="24"/>
          <w:szCs w:val="24"/>
          <w:lang w:val="en-US"/>
        </w:rPr>
        <w:t>Hasil</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A</w:t>
      </w:r>
      <w:proofErr w:type="spellStart"/>
      <w:r w:rsidR="00B84299" w:rsidRPr="00EB2A7B">
        <w:rPr>
          <w:rFonts w:ascii="Times New Roman" w:hAnsi="Times New Roman" w:cs="Times New Roman"/>
          <w:color w:val="auto"/>
          <w:sz w:val="24"/>
          <w:szCs w:val="24"/>
          <w:lang w:val="en-US"/>
        </w:rPr>
        <w:t>nalisis</w:t>
      </w:r>
      <w:proofErr w:type="spellEnd"/>
      <w:r w:rsidR="00B84299" w:rsidRPr="00EB2A7B">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K</w:t>
      </w:r>
      <w:proofErr w:type="spellStart"/>
      <w:r w:rsidR="00B84299">
        <w:rPr>
          <w:rFonts w:ascii="Times New Roman" w:hAnsi="Times New Roman" w:cs="Times New Roman"/>
          <w:color w:val="auto"/>
          <w:sz w:val="24"/>
          <w:szCs w:val="24"/>
          <w:lang w:val="en-US"/>
        </w:rPr>
        <w:t>elengkapan</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A</w:t>
      </w:r>
      <w:proofErr w:type="spellStart"/>
      <w:r w:rsidR="00B84299">
        <w:rPr>
          <w:rFonts w:ascii="Times New Roman" w:hAnsi="Times New Roman" w:cs="Times New Roman"/>
          <w:color w:val="auto"/>
          <w:sz w:val="24"/>
          <w:szCs w:val="24"/>
          <w:lang w:val="en-US"/>
        </w:rPr>
        <w:t>dministrasi</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R</w:t>
      </w:r>
      <w:proofErr w:type="spellStart"/>
      <w:r w:rsidR="00B84299">
        <w:rPr>
          <w:rFonts w:ascii="Times New Roman" w:hAnsi="Times New Roman" w:cs="Times New Roman"/>
          <w:color w:val="auto"/>
          <w:sz w:val="24"/>
          <w:szCs w:val="24"/>
          <w:lang w:val="en-US"/>
        </w:rPr>
        <w:t>esep</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P</w:t>
      </w:r>
      <w:proofErr w:type="spellStart"/>
      <w:r w:rsidR="00B84299" w:rsidRPr="00EB2A7B">
        <w:rPr>
          <w:rFonts w:ascii="Times New Roman" w:hAnsi="Times New Roman" w:cs="Times New Roman"/>
          <w:color w:val="auto"/>
          <w:sz w:val="24"/>
          <w:szCs w:val="24"/>
          <w:lang w:val="en-US"/>
        </w:rPr>
        <w:t>asien</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D</w:t>
      </w:r>
      <w:proofErr w:type="spellStart"/>
      <w:r w:rsidR="00B84299" w:rsidRPr="00EB2A7B">
        <w:rPr>
          <w:rFonts w:ascii="Times New Roman" w:hAnsi="Times New Roman" w:cs="Times New Roman"/>
          <w:color w:val="auto"/>
          <w:sz w:val="24"/>
          <w:szCs w:val="24"/>
          <w:lang w:val="en-US"/>
        </w:rPr>
        <w:t>ewasa</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R</w:t>
      </w:r>
      <w:proofErr w:type="spellStart"/>
      <w:r w:rsidR="00B84299">
        <w:rPr>
          <w:rFonts w:ascii="Times New Roman" w:hAnsi="Times New Roman" w:cs="Times New Roman"/>
          <w:color w:val="auto"/>
          <w:sz w:val="24"/>
          <w:szCs w:val="24"/>
          <w:lang w:val="en-US"/>
        </w:rPr>
        <w:t>awat</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J</w:t>
      </w:r>
      <w:proofErr w:type="spellStart"/>
      <w:r w:rsidR="00B84299">
        <w:rPr>
          <w:rFonts w:ascii="Times New Roman" w:hAnsi="Times New Roman" w:cs="Times New Roman"/>
          <w:color w:val="auto"/>
          <w:sz w:val="24"/>
          <w:szCs w:val="24"/>
          <w:lang w:val="en-US"/>
        </w:rPr>
        <w:t>alan</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K</w:t>
      </w:r>
      <w:proofErr w:type="spellStart"/>
      <w:r w:rsidR="00B84299">
        <w:rPr>
          <w:rFonts w:ascii="Times New Roman" w:hAnsi="Times New Roman" w:cs="Times New Roman"/>
          <w:color w:val="auto"/>
          <w:sz w:val="24"/>
          <w:szCs w:val="24"/>
          <w:lang w:val="en-US"/>
        </w:rPr>
        <w:t>linik</w:t>
      </w:r>
      <w:proofErr w:type="spellEnd"/>
      <w:r w:rsidR="00B84299">
        <w:rPr>
          <w:rFonts w:ascii="Times New Roman" w:hAnsi="Times New Roman" w:cs="Times New Roman"/>
          <w:color w:val="auto"/>
          <w:sz w:val="24"/>
          <w:szCs w:val="24"/>
          <w:lang w:val="en-US"/>
        </w:rPr>
        <w:t xml:space="preserve"> </w:t>
      </w:r>
      <w:r w:rsidR="00B84299">
        <w:rPr>
          <w:rFonts w:ascii="Times New Roman" w:hAnsi="Times New Roman" w:cs="Times New Roman"/>
          <w:color w:val="auto"/>
          <w:sz w:val="24"/>
          <w:szCs w:val="24"/>
        </w:rPr>
        <w:t>Pra</w:t>
      </w:r>
      <w:r w:rsidR="00B84299">
        <w:rPr>
          <w:rFonts w:ascii="Times New Roman" w:hAnsi="Times New Roman" w:cs="Times New Roman"/>
          <w:color w:val="auto"/>
          <w:sz w:val="24"/>
          <w:szCs w:val="24"/>
          <w:lang w:val="en-US"/>
        </w:rPr>
        <w:t xml:space="preserve">tama </w:t>
      </w:r>
      <w:r w:rsidR="00B84299">
        <w:rPr>
          <w:rFonts w:ascii="Times New Roman" w:hAnsi="Times New Roman" w:cs="Times New Roman"/>
          <w:color w:val="auto"/>
          <w:sz w:val="24"/>
          <w:szCs w:val="24"/>
        </w:rPr>
        <w:t>K</w:t>
      </w:r>
      <w:proofErr w:type="spellStart"/>
      <w:r w:rsidR="00B84299">
        <w:rPr>
          <w:rFonts w:ascii="Times New Roman" w:hAnsi="Times New Roman" w:cs="Times New Roman"/>
          <w:color w:val="auto"/>
          <w:sz w:val="24"/>
          <w:szCs w:val="24"/>
          <w:lang w:val="en-US"/>
        </w:rPr>
        <w:t>odam</w:t>
      </w:r>
      <w:proofErr w:type="spellEnd"/>
      <w:r w:rsidR="00B84299">
        <w:rPr>
          <w:rFonts w:ascii="Times New Roman" w:hAnsi="Times New Roman" w:cs="Times New Roman"/>
          <w:color w:val="auto"/>
          <w:sz w:val="24"/>
          <w:szCs w:val="24"/>
          <w:lang w:val="en-US"/>
        </w:rPr>
        <w:t xml:space="preserve"> IV/</w:t>
      </w:r>
      <w:proofErr w:type="spellStart"/>
      <w:r w:rsidR="00B84299">
        <w:rPr>
          <w:rFonts w:ascii="Times New Roman" w:hAnsi="Times New Roman" w:cs="Times New Roman"/>
          <w:color w:val="auto"/>
          <w:sz w:val="24"/>
          <w:szCs w:val="24"/>
          <w:lang w:val="en-US"/>
        </w:rPr>
        <w:t>Diponogoro</w:t>
      </w:r>
      <w:proofErr w:type="spellEnd"/>
      <w:r w:rsidR="00B84299">
        <w:rPr>
          <w:rFonts w:ascii="Times New Roman" w:hAnsi="Times New Roman" w:cs="Times New Roman"/>
          <w:color w:val="auto"/>
          <w:sz w:val="24"/>
          <w:szCs w:val="24"/>
          <w:lang w:val="en-US"/>
        </w:rPr>
        <w:t xml:space="preserve"> Semarang </w:t>
      </w:r>
      <w:r w:rsidR="00B84299">
        <w:rPr>
          <w:rFonts w:ascii="Times New Roman" w:hAnsi="Times New Roman" w:cs="Times New Roman"/>
          <w:color w:val="auto"/>
          <w:sz w:val="24"/>
          <w:szCs w:val="24"/>
        </w:rPr>
        <w:t>P</w:t>
      </w:r>
      <w:proofErr w:type="spellStart"/>
      <w:r w:rsidR="00B84299">
        <w:rPr>
          <w:rFonts w:ascii="Times New Roman" w:hAnsi="Times New Roman" w:cs="Times New Roman"/>
          <w:color w:val="auto"/>
          <w:sz w:val="24"/>
          <w:szCs w:val="24"/>
          <w:lang w:val="en-US"/>
        </w:rPr>
        <w:t>eriode</w:t>
      </w:r>
      <w:proofErr w:type="spellEnd"/>
      <w:r w:rsidR="00B84299">
        <w:rPr>
          <w:rFonts w:ascii="Times New Roman" w:hAnsi="Times New Roman" w:cs="Times New Roman"/>
          <w:color w:val="auto"/>
          <w:sz w:val="24"/>
          <w:szCs w:val="24"/>
          <w:lang w:val="en-US"/>
        </w:rPr>
        <w:t xml:space="preserve"> </w:t>
      </w:r>
      <w:proofErr w:type="spellStart"/>
      <w:proofErr w:type="gramStart"/>
      <w:r w:rsidR="00B84299">
        <w:rPr>
          <w:rFonts w:ascii="Times New Roman" w:hAnsi="Times New Roman" w:cs="Times New Roman"/>
          <w:color w:val="auto"/>
          <w:sz w:val="24"/>
          <w:szCs w:val="24"/>
          <w:lang w:val="en-US"/>
        </w:rPr>
        <w:t>Agustus</w:t>
      </w:r>
      <w:proofErr w:type="spellEnd"/>
      <w:r w:rsidR="00B84299">
        <w:rPr>
          <w:rFonts w:ascii="Times New Roman" w:hAnsi="Times New Roman" w:cs="Times New Roman"/>
          <w:color w:val="auto"/>
          <w:sz w:val="24"/>
          <w:szCs w:val="24"/>
        </w:rPr>
        <w:t xml:space="preserve">  </w:t>
      </w:r>
      <w:r w:rsidR="00B84299">
        <w:rPr>
          <w:rFonts w:ascii="Times New Roman" w:hAnsi="Times New Roman" w:cs="Times New Roman"/>
          <w:color w:val="auto"/>
          <w:sz w:val="24"/>
          <w:szCs w:val="24"/>
          <w:lang w:val="en-US"/>
        </w:rPr>
        <w:t>-</w:t>
      </w:r>
      <w:proofErr w:type="gramEnd"/>
      <w:r w:rsidR="00B84299">
        <w:rPr>
          <w:rFonts w:ascii="Times New Roman" w:hAnsi="Times New Roman" w:cs="Times New Roman"/>
          <w:color w:val="auto"/>
          <w:sz w:val="24"/>
          <w:szCs w:val="24"/>
        </w:rPr>
        <w:t xml:space="preserve"> </w:t>
      </w:r>
      <w:proofErr w:type="spellStart"/>
      <w:r w:rsidR="00B84299">
        <w:rPr>
          <w:rFonts w:ascii="Times New Roman" w:hAnsi="Times New Roman" w:cs="Times New Roman"/>
          <w:color w:val="auto"/>
          <w:sz w:val="24"/>
          <w:szCs w:val="24"/>
          <w:lang w:val="en-US"/>
        </w:rPr>
        <w:t>Oktober</w:t>
      </w:r>
      <w:proofErr w:type="spellEnd"/>
      <w:r w:rsidR="00B84299">
        <w:rPr>
          <w:rFonts w:ascii="Times New Roman" w:hAnsi="Times New Roman" w:cs="Times New Roman"/>
          <w:color w:val="auto"/>
          <w:sz w:val="24"/>
          <w:szCs w:val="24"/>
          <w:lang w:val="en-US"/>
        </w:rPr>
        <w:t xml:space="preserve"> 2020 </w:t>
      </w:r>
      <w:r w:rsidR="00B84299">
        <w:rPr>
          <w:rFonts w:ascii="Times New Roman" w:hAnsi="Times New Roman" w:cs="Times New Roman"/>
          <w:color w:val="auto"/>
          <w:sz w:val="24"/>
          <w:szCs w:val="24"/>
        </w:rPr>
        <w:t>B</w:t>
      </w:r>
      <w:proofErr w:type="spellStart"/>
      <w:r w:rsidR="00B84299">
        <w:rPr>
          <w:rFonts w:ascii="Times New Roman" w:hAnsi="Times New Roman" w:cs="Times New Roman"/>
          <w:color w:val="auto"/>
          <w:sz w:val="24"/>
          <w:szCs w:val="24"/>
          <w:lang w:val="en-US"/>
        </w:rPr>
        <w:t>agian</w:t>
      </w:r>
      <w:proofErr w:type="spellEnd"/>
      <w:r w:rsidR="00B84299">
        <w:rPr>
          <w:rFonts w:ascii="Times New Roman" w:hAnsi="Times New Roman" w:cs="Times New Roman"/>
          <w:color w:val="auto"/>
          <w:sz w:val="24"/>
          <w:szCs w:val="24"/>
          <w:lang w:val="en-US"/>
        </w:rPr>
        <w:t xml:space="preserve"> </w:t>
      </w:r>
      <w:bookmarkEnd w:id="7"/>
      <w:r w:rsidR="00B84299">
        <w:rPr>
          <w:rFonts w:ascii="Times New Roman" w:hAnsi="Times New Roman" w:cs="Times New Roman"/>
          <w:i/>
          <w:color w:val="auto"/>
          <w:sz w:val="24"/>
          <w:szCs w:val="24"/>
        </w:rPr>
        <w:t>Signatura</w:t>
      </w:r>
    </w:p>
    <w:tbl>
      <w:tblPr>
        <w:tblStyle w:val="TableGrid"/>
        <w:tblW w:w="7991" w:type="dxa"/>
        <w:tblInd w:w="58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13"/>
        <w:gridCol w:w="925"/>
        <w:gridCol w:w="1024"/>
        <w:gridCol w:w="1022"/>
        <w:gridCol w:w="1162"/>
        <w:gridCol w:w="1056"/>
        <w:gridCol w:w="1056"/>
        <w:gridCol w:w="1233"/>
      </w:tblGrid>
      <w:tr w:rsidR="00AB2984" w:rsidRPr="00B2655C" w:rsidTr="00425ABB">
        <w:trPr>
          <w:trHeight w:val="312"/>
        </w:trPr>
        <w:tc>
          <w:tcPr>
            <w:tcW w:w="513"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925"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046"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62"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112"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w:t>
            </w:r>
            <w:r>
              <w:rPr>
                <w:rFonts w:ascii="Times New Roman" w:hAnsi="Times New Roman" w:cs="Times New Roman"/>
                <w:b/>
                <w:sz w:val="24"/>
                <w:szCs w:val="24"/>
              </w:rPr>
              <w:t>e %</w:t>
            </w:r>
          </w:p>
        </w:tc>
        <w:tc>
          <w:tcPr>
            <w:tcW w:w="1233" w:type="dxa"/>
            <w:vMerge w:val="restart"/>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3"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925"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24"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22"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62"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Lengkap </w:t>
            </w: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Tidak Lengkap </w:t>
            </w:r>
          </w:p>
        </w:tc>
        <w:tc>
          <w:tcPr>
            <w:tcW w:w="1233"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3"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92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Aturan Pakai</w:t>
            </w:r>
          </w:p>
        </w:tc>
        <w:tc>
          <w:tcPr>
            <w:tcW w:w="1024"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109</w:t>
            </w:r>
          </w:p>
        </w:tc>
        <w:tc>
          <w:tcPr>
            <w:tcW w:w="1022"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162"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100</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0</w:t>
            </w:r>
          </w:p>
        </w:tc>
        <w:tc>
          <w:tcPr>
            <w:tcW w:w="1233"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B84299" w:rsidRPr="0055305C" w:rsidRDefault="00B84299" w:rsidP="001D1D18">
      <w:pPr>
        <w:spacing w:after="200" w:line="240" w:lineRule="auto"/>
        <w:ind w:left="720"/>
        <w:jc w:val="both"/>
        <w:rPr>
          <w:rFonts w:ascii="Times New Roman" w:hAnsi="Times New Roman" w:cs="Times New Roman"/>
          <w:sz w:val="24"/>
          <w:szCs w:val="24"/>
        </w:rPr>
      </w:pPr>
    </w:p>
    <w:p w:rsidR="00B84299"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 xml:space="preserve">Berdasarkan </w:t>
      </w:r>
      <w:r w:rsidR="007544D7">
        <w:rPr>
          <w:rFonts w:ascii="Times New Roman" w:hAnsi="Times New Roman" w:cs="Times New Roman"/>
          <w:sz w:val="24"/>
          <w:szCs w:val="24"/>
        </w:rPr>
        <w:t xml:space="preserve">hasil penelitian pada tabel </w:t>
      </w:r>
      <w:r>
        <w:rPr>
          <w:rFonts w:ascii="Times New Roman" w:hAnsi="Times New Roman" w:cs="Times New Roman"/>
          <w:sz w:val="24"/>
          <w:szCs w:val="24"/>
        </w:rPr>
        <w:t>5</w:t>
      </w:r>
      <w:r w:rsidR="007544D7">
        <w:rPr>
          <w:rFonts w:ascii="Times New Roman" w:hAnsi="Times New Roman" w:cs="Times New Roman"/>
          <w:sz w:val="24"/>
          <w:szCs w:val="24"/>
        </w:rPr>
        <w:t xml:space="preserve"> </w:t>
      </w:r>
      <w:r w:rsidRPr="0055305C">
        <w:rPr>
          <w:rFonts w:ascii="Times New Roman" w:hAnsi="Times New Roman" w:cs="Times New Roman"/>
          <w:sz w:val="24"/>
          <w:szCs w:val="24"/>
        </w:rPr>
        <w:t xml:space="preserve">aspek kelengkapan administrasi resep pada bagian Signatura </w:t>
      </w:r>
      <w:r>
        <w:rPr>
          <w:rFonts w:ascii="Times New Roman" w:hAnsi="Times New Roman" w:cs="Times New Roman"/>
          <w:sz w:val="24"/>
          <w:szCs w:val="24"/>
        </w:rPr>
        <w:t xml:space="preserve">berupa aturan </w:t>
      </w:r>
      <w:r w:rsidRPr="0055305C">
        <w:rPr>
          <w:rFonts w:ascii="Times New Roman" w:hAnsi="Times New Roman" w:cs="Times New Roman"/>
          <w:sz w:val="24"/>
          <w:szCs w:val="24"/>
        </w:rPr>
        <w:t>pakai didapatkan hasil 100% lengkap, Signatura sendiri bertujuan untuk menjamin keamanan penggunaan obat dan keberhasilan terapi yang terdiri dari cara pakai, regimen dosis pemberian, rute serta interval waktu pemberian</w:t>
      </w:r>
      <w:r>
        <w:rPr>
          <w:rFonts w:ascii="Times New Roman" w:hAnsi="Times New Roman" w:cs="Times New Roman"/>
          <w:sz w:val="24"/>
          <w:szCs w:val="24"/>
        </w:rPr>
        <w:t xml:space="preserve"> </w:t>
      </w:r>
      <w:r w:rsidR="00A071BC" w:rsidRPr="0055305C">
        <w:rPr>
          <w:rFonts w:ascii="Times New Roman" w:hAnsi="Times New Roman" w:cs="Times New Roman"/>
          <w:sz w:val="24"/>
          <w:szCs w:val="24"/>
        </w:rPr>
        <w:fldChar w:fldCharType="begin" w:fldLock="1"/>
      </w:r>
      <w:r w:rsidRPr="0055305C">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sidRPr="0055305C">
        <w:rPr>
          <w:rFonts w:ascii="Times New Roman" w:hAnsi="Times New Roman" w:cs="Times New Roman"/>
          <w:sz w:val="24"/>
          <w:szCs w:val="24"/>
        </w:rPr>
        <w:t>.</w:t>
      </w:r>
      <w:bookmarkStart w:id="8" w:name="_GoBack"/>
      <w:bookmarkEnd w:id="8"/>
    </w:p>
    <w:p w:rsidR="000B5163" w:rsidRPr="0055305C" w:rsidRDefault="000B5163" w:rsidP="00E25BDC">
      <w:pPr>
        <w:autoSpaceDE w:val="0"/>
        <w:autoSpaceDN w:val="0"/>
        <w:adjustRightInd w:val="0"/>
        <w:ind w:left="635" w:firstLine="720"/>
        <w:jc w:val="both"/>
        <w:rPr>
          <w:rFonts w:ascii="Times New Roman" w:hAnsi="Times New Roman" w:cs="Times New Roman"/>
          <w:sz w:val="24"/>
          <w:szCs w:val="24"/>
        </w:rPr>
      </w:pPr>
    </w:p>
    <w:p w:rsidR="00B84299" w:rsidRPr="0055305C" w:rsidRDefault="00B84299" w:rsidP="00E25BDC">
      <w:pPr>
        <w:pStyle w:val="ListParagraph"/>
        <w:numPr>
          <w:ilvl w:val="0"/>
          <w:numId w:val="2"/>
        </w:numPr>
        <w:ind w:left="633" w:hanging="284"/>
        <w:contextualSpacing w:val="0"/>
        <w:jc w:val="both"/>
        <w:rPr>
          <w:rFonts w:ascii="Times New Roman" w:hAnsi="Times New Roman" w:cs="Times New Roman"/>
          <w:sz w:val="24"/>
          <w:szCs w:val="24"/>
        </w:rPr>
      </w:pPr>
      <w:r w:rsidRPr="0055305C">
        <w:rPr>
          <w:rFonts w:ascii="Times New Roman" w:hAnsi="Times New Roman" w:cs="Times New Roman"/>
          <w:sz w:val="24"/>
          <w:szCs w:val="24"/>
        </w:rPr>
        <w:lastRenderedPageBreak/>
        <w:t>Hasil Kelengkapan Administrasi Resep Pasien bagian</w:t>
      </w:r>
      <w:r w:rsidRPr="0055305C">
        <w:rPr>
          <w:rFonts w:ascii="Times New Roman" w:hAnsi="Times New Roman" w:cs="Times New Roman"/>
          <w:i/>
          <w:sz w:val="24"/>
          <w:szCs w:val="24"/>
        </w:rPr>
        <w:t xml:space="preserve"> Subscriptio</w:t>
      </w:r>
    </w:p>
    <w:p w:rsidR="00B84299" w:rsidRPr="002C1E04" w:rsidRDefault="00B84299" w:rsidP="000B5163">
      <w:pPr>
        <w:pStyle w:val="Caption"/>
        <w:spacing w:after="0"/>
        <w:ind w:left="1701" w:hanging="1066"/>
        <w:jc w:val="both"/>
        <w:rPr>
          <w:rFonts w:ascii="Times New Roman" w:hAnsi="Times New Roman" w:cs="Times New Roman"/>
          <w:color w:val="auto"/>
          <w:sz w:val="24"/>
          <w:szCs w:val="24"/>
        </w:rPr>
      </w:pPr>
      <w:bookmarkStart w:id="9" w:name="_Toc63714328"/>
      <w:proofErr w:type="spellStart"/>
      <w:r w:rsidRPr="00EB2A7B">
        <w:rPr>
          <w:rFonts w:ascii="Times New Roman" w:hAnsi="Times New Roman" w:cs="Times New Roman"/>
          <w:color w:val="auto"/>
          <w:sz w:val="24"/>
          <w:szCs w:val="24"/>
          <w:lang w:val="en-US"/>
        </w:rPr>
        <w:t>Tabel</w:t>
      </w:r>
      <w:proofErr w:type="spellEnd"/>
      <w:r w:rsidRPr="00EB2A7B">
        <w:rPr>
          <w:rFonts w:ascii="Times New Roman" w:hAnsi="Times New Roman" w:cs="Times New Roman"/>
          <w:color w:val="auto"/>
          <w:sz w:val="24"/>
          <w:szCs w:val="24"/>
          <w:lang w:val="en-US"/>
        </w:rPr>
        <w:t xml:space="preserve"> 6</w:t>
      </w:r>
      <w:r w:rsidRPr="00EB2A7B">
        <w:rPr>
          <w:rFonts w:ascii="Times New Roman" w:hAnsi="Times New Roman" w:cs="Times New Roman"/>
          <w:color w:val="auto"/>
          <w:sz w:val="24"/>
          <w:szCs w:val="24"/>
          <w:lang w:val="en-US"/>
        </w:rPr>
        <w:tab/>
      </w:r>
      <w:proofErr w:type="spellStart"/>
      <w:r>
        <w:rPr>
          <w:rFonts w:ascii="Times New Roman" w:hAnsi="Times New Roman" w:cs="Times New Roman"/>
          <w:color w:val="auto"/>
          <w:sz w:val="24"/>
          <w:szCs w:val="24"/>
          <w:lang w:val="en-US"/>
        </w:rPr>
        <w:t>Hasil</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sidRPr="00EB2A7B">
        <w:rPr>
          <w:rFonts w:ascii="Times New Roman" w:hAnsi="Times New Roman" w:cs="Times New Roman"/>
          <w:color w:val="auto"/>
          <w:sz w:val="24"/>
          <w:szCs w:val="24"/>
          <w:lang w:val="en-US"/>
        </w:rPr>
        <w:t>nalisis</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elengkapan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A</w:t>
      </w:r>
      <w:proofErr w:type="spellStart"/>
      <w:r>
        <w:rPr>
          <w:rFonts w:ascii="Times New Roman" w:hAnsi="Times New Roman" w:cs="Times New Roman"/>
          <w:color w:val="auto"/>
          <w:sz w:val="24"/>
          <w:szCs w:val="24"/>
          <w:lang w:val="en-US"/>
        </w:rPr>
        <w:t>dministrasi</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proofErr w:type="spellStart"/>
      <w:r>
        <w:rPr>
          <w:rFonts w:ascii="Times New Roman" w:hAnsi="Times New Roman" w:cs="Times New Roman"/>
          <w:color w:val="auto"/>
          <w:sz w:val="24"/>
          <w:szCs w:val="24"/>
          <w:lang w:val="en-US"/>
        </w:rPr>
        <w:t>esep</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asien</w:t>
      </w:r>
      <w:proofErr w:type="spellEnd"/>
      <w:r w:rsidRPr="00EB2A7B">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Dewasa R</w:t>
      </w:r>
      <w:proofErr w:type="spellStart"/>
      <w:r>
        <w:rPr>
          <w:rFonts w:ascii="Times New Roman" w:hAnsi="Times New Roman" w:cs="Times New Roman"/>
          <w:color w:val="auto"/>
          <w:sz w:val="24"/>
          <w:szCs w:val="24"/>
          <w:lang w:val="en-US"/>
        </w:rPr>
        <w:t>awat</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J</w:t>
      </w:r>
      <w:proofErr w:type="spellStart"/>
      <w:r>
        <w:rPr>
          <w:rFonts w:ascii="Times New Roman" w:hAnsi="Times New Roman" w:cs="Times New Roman"/>
          <w:color w:val="auto"/>
          <w:sz w:val="24"/>
          <w:szCs w:val="24"/>
          <w:lang w:val="en-US"/>
        </w:rPr>
        <w:t>alan</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linik</w:t>
      </w:r>
      <w:proofErr w:type="spell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Pra</w:t>
      </w:r>
      <w:r>
        <w:rPr>
          <w:rFonts w:ascii="Times New Roman" w:hAnsi="Times New Roman" w:cs="Times New Roman"/>
          <w:color w:val="auto"/>
          <w:sz w:val="24"/>
          <w:szCs w:val="24"/>
          <w:lang w:val="en-US"/>
        </w:rPr>
        <w:t xml:space="preserve">tama </w:t>
      </w:r>
      <w:r>
        <w:rPr>
          <w:rFonts w:ascii="Times New Roman" w:hAnsi="Times New Roman" w:cs="Times New Roman"/>
          <w:color w:val="auto"/>
          <w:sz w:val="24"/>
          <w:szCs w:val="24"/>
        </w:rPr>
        <w:t>K</w:t>
      </w:r>
      <w:proofErr w:type="spellStart"/>
      <w:r>
        <w:rPr>
          <w:rFonts w:ascii="Times New Roman" w:hAnsi="Times New Roman" w:cs="Times New Roman"/>
          <w:color w:val="auto"/>
          <w:sz w:val="24"/>
          <w:szCs w:val="24"/>
          <w:lang w:val="en-US"/>
        </w:rPr>
        <w:t>odam</w:t>
      </w:r>
      <w:proofErr w:type="spellEnd"/>
      <w:r>
        <w:rPr>
          <w:rFonts w:ascii="Times New Roman" w:hAnsi="Times New Roman" w:cs="Times New Roman"/>
          <w:color w:val="auto"/>
          <w:sz w:val="24"/>
          <w:szCs w:val="24"/>
          <w:lang w:val="en-US"/>
        </w:rPr>
        <w:t xml:space="preserve"> IV/</w:t>
      </w:r>
      <w:proofErr w:type="spellStart"/>
      <w:r>
        <w:rPr>
          <w:rFonts w:ascii="Times New Roman" w:hAnsi="Times New Roman" w:cs="Times New Roman"/>
          <w:color w:val="auto"/>
          <w:sz w:val="24"/>
          <w:szCs w:val="24"/>
          <w:lang w:val="en-US"/>
        </w:rPr>
        <w:t>Diponogoro</w:t>
      </w:r>
      <w:proofErr w:type="spellEnd"/>
      <w:r>
        <w:rPr>
          <w:rFonts w:ascii="Times New Roman" w:hAnsi="Times New Roman" w:cs="Times New Roman"/>
          <w:color w:val="auto"/>
          <w:sz w:val="24"/>
          <w:szCs w:val="24"/>
          <w:lang w:val="en-US"/>
        </w:rPr>
        <w:t xml:space="preserve"> Semarang </w:t>
      </w:r>
      <w:r>
        <w:rPr>
          <w:rFonts w:ascii="Times New Roman" w:hAnsi="Times New Roman" w:cs="Times New Roman"/>
          <w:color w:val="auto"/>
          <w:sz w:val="24"/>
          <w:szCs w:val="24"/>
        </w:rPr>
        <w:t>P</w:t>
      </w:r>
      <w:proofErr w:type="spellStart"/>
      <w:r w:rsidRPr="00EB2A7B">
        <w:rPr>
          <w:rFonts w:ascii="Times New Roman" w:hAnsi="Times New Roman" w:cs="Times New Roman"/>
          <w:color w:val="auto"/>
          <w:sz w:val="24"/>
          <w:szCs w:val="24"/>
          <w:lang w:val="en-US"/>
        </w:rPr>
        <w:t>eriode</w:t>
      </w:r>
      <w:proofErr w:type="spellEnd"/>
      <w:r w:rsidRPr="00EB2A7B">
        <w:rPr>
          <w:rFonts w:ascii="Times New Roman" w:hAnsi="Times New Roman" w:cs="Times New Roman"/>
          <w:color w:val="auto"/>
          <w:sz w:val="24"/>
          <w:szCs w:val="24"/>
          <w:lang w:val="en-US"/>
        </w:rPr>
        <w:t xml:space="preserve"> </w:t>
      </w:r>
      <w:proofErr w:type="spellStart"/>
      <w:r w:rsidRPr="00EB2A7B">
        <w:rPr>
          <w:rFonts w:ascii="Times New Roman" w:hAnsi="Times New Roman" w:cs="Times New Roman"/>
          <w:color w:val="auto"/>
          <w:sz w:val="24"/>
          <w:szCs w:val="24"/>
          <w:lang w:val="en-US"/>
        </w:rPr>
        <w:t>Agustus</w:t>
      </w:r>
      <w:proofErr w:type="spellEnd"/>
      <w:r>
        <w:rPr>
          <w:rFonts w:ascii="Times New Roman" w:hAnsi="Times New Roman" w:cs="Times New Roman"/>
          <w:color w:val="auto"/>
          <w:sz w:val="24"/>
          <w:szCs w:val="24"/>
        </w:rPr>
        <w:t xml:space="preserve"> </w:t>
      </w:r>
      <w:r w:rsidRPr="00EB2A7B">
        <w:rPr>
          <w:rFonts w:ascii="Times New Roman" w:hAnsi="Times New Roman" w:cs="Times New Roman"/>
          <w:color w:val="auto"/>
          <w:sz w:val="24"/>
          <w:szCs w:val="24"/>
          <w:lang w:val="en-US"/>
        </w:rPr>
        <w:t>-</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lang w:val="en-US"/>
        </w:rPr>
        <w:t>Oktober</w:t>
      </w:r>
      <w:proofErr w:type="spellEnd"/>
      <w:r>
        <w:rPr>
          <w:rFonts w:ascii="Times New Roman" w:hAnsi="Times New Roman" w:cs="Times New Roman"/>
          <w:color w:val="auto"/>
          <w:sz w:val="24"/>
          <w:szCs w:val="24"/>
          <w:lang w:val="en-US"/>
        </w:rPr>
        <w:t xml:space="preserve"> 2020 </w:t>
      </w:r>
      <w:r>
        <w:rPr>
          <w:rFonts w:ascii="Times New Roman" w:hAnsi="Times New Roman" w:cs="Times New Roman"/>
          <w:color w:val="auto"/>
          <w:sz w:val="24"/>
          <w:szCs w:val="24"/>
        </w:rPr>
        <w:t>B</w:t>
      </w:r>
      <w:proofErr w:type="spellStart"/>
      <w:r w:rsidRPr="00EB2A7B">
        <w:rPr>
          <w:rFonts w:ascii="Times New Roman" w:hAnsi="Times New Roman" w:cs="Times New Roman"/>
          <w:color w:val="auto"/>
          <w:sz w:val="24"/>
          <w:szCs w:val="24"/>
          <w:lang w:val="en-US"/>
        </w:rPr>
        <w:t>agian</w:t>
      </w:r>
      <w:proofErr w:type="spellEnd"/>
      <w:r w:rsidRPr="00EB2A7B">
        <w:rPr>
          <w:rFonts w:ascii="Times New Roman" w:hAnsi="Times New Roman" w:cs="Times New Roman"/>
          <w:color w:val="auto"/>
          <w:sz w:val="24"/>
          <w:szCs w:val="24"/>
          <w:lang w:val="en-US"/>
        </w:rPr>
        <w:t xml:space="preserve"> </w:t>
      </w:r>
      <w:bookmarkEnd w:id="9"/>
      <w:r w:rsidRPr="0015618F">
        <w:rPr>
          <w:rFonts w:ascii="Times New Roman" w:hAnsi="Times New Roman" w:cs="Times New Roman"/>
          <w:i/>
          <w:color w:val="auto"/>
          <w:sz w:val="24"/>
          <w:szCs w:val="24"/>
        </w:rPr>
        <w:t>Subscriptio</w:t>
      </w:r>
    </w:p>
    <w:tbl>
      <w:tblPr>
        <w:tblStyle w:val="TableGrid"/>
        <w:tblW w:w="7921" w:type="dxa"/>
        <w:tblInd w:w="58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15"/>
        <w:gridCol w:w="893"/>
        <w:gridCol w:w="1012"/>
        <w:gridCol w:w="1036"/>
        <w:gridCol w:w="1162"/>
        <w:gridCol w:w="1056"/>
        <w:gridCol w:w="1015"/>
        <w:gridCol w:w="1232"/>
      </w:tblGrid>
      <w:tr w:rsidR="00AB2984" w:rsidRPr="00B2655C" w:rsidTr="00425ABB">
        <w:trPr>
          <w:trHeight w:val="312"/>
        </w:trPr>
        <w:tc>
          <w:tcPr>
            <w:tcW w:w="515"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No</w:t>
            </w:r>
          </w:p>
        </w:tc>
        <w:tc>
          <w:tcPr>
            <w:tcW w:w="893"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Jenis</w:t>
            </w:r>
          </w:p>
        </w:tc>
        <w:tc>
          <w:tcPr>
            <w:tcW w:w="2048"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Kelengkapan</w:t>
            </w:r>
          </w:p>
        </w:tc>
        <w:tc>
          <w:tcPr>
            <w:tcW w:w="1162" w:type="dxa"/>
            <w:vMerge w:val="restart"/>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Frekuensi</w:t>
            </w:r>
          </w:p>
        </w:tc>
        <w:tc>
          <w:tcPr>
            <w:tcW w:w="2071" w:type="dxa"/>
            <w:gridSpan w:val="2"/>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w:t>
            </w:r>
            <w:r>
              <w:rPr>
                <w:rFonts w:ascii="Times New Roman" w:hAnsi="Times New Roman" w:cs="Times New Roman"/>
                <w:b/>
                <w:sz w:val="24"/>
                <w:szCs w:val="24"/>
              </w:rPr>
              <w:t>e %</w:t>
            </w:r>
          </w:p>
        </w:tc>
        <w:tc>
          <w:tcPr>
            <w:tcW w:w="1232" w:type="dxa"/>
            <w:vMerge w:val="restart"/>
            <w:vAlign w:val="center"/>
          </w:tcPr>
          <w:p w:rsidR="00AB2984" w:rsidRDefault="00AB2984" w:rsidP="00425ABB">
            <w:pPr>
              <w:pStyle w:val="ListParagraph"/>
              <w:ind w:left="-57" w:right="-57"/>
              <w:contextualSpacing w:val="0"/>
              <w:jc w:val="center"/>
              <w:rPr>
                <w:rFonts w:ascii="Times New Roman" w:hAnsi="Times New Roman" w:cs="Times New Roman"/>
                <w:b/>
                <w:sz w:val="24"/>
                <w:szCs w:val="24"/>
              </w:rPr>
            </w:pP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Total</w:t>
            </w:r>
          </w:p>
          <w:p w:rsidR="00AB2984"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Persentase</w:t>
            </w:r>
          </w:p>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Pr>
                <w:rFonts w:ascii="Times New Roman" w:hAnsi="Times New Roman" w:cs="Times New Roman"/>
                <w:b/>
                <w:sz w:val="24"/>
                <w:szCs w:val="24"/>
              </w:rPr>
              <w:t>%</w:t>
            </w:r>
          </w:p>
        </w:tc>
      </w:tr>
      <w:tr w:rsidR="00AB2984" w:rsidRPr="00B2655C" w:rsidTr="00425ABB">
        <w:trPr>
          <w:trHeight w:val="160"/>
        </w:trPr>
        <w:tc>
          <w:tcPr>
            <w:tcW w:w="515"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893"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12"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Lengkap</w:t>
            </w:r>
          </w:p>
        </w:tc>
        <w:tc>
          <w:tcPr>
            <w:tcW w:w="103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Tidak Lengkap</w:t>
            </w:r>
          </w:p>
        </w:tc>
        <w:tc>
          <w:tcPr>
            <w:tcW w:w="1162"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c>
          <w:tcPr>
            <w:tcW w:w="1056"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Lengkap </w:t>
            </w:r>
          </w:p>
        </w:tc>
        <w:tc>
          <w:tcPr>
            <w:tcW w:w="1015" w:type="dxa"/>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r w:rsidRPr="00B2655C">
              <w:rPr>
                <w:rFonts w:ascii="Times New Roman" w:hAnsi="Times New Roman" w:cs="Times New Roman"/>
                <w:b/>
                <w:sz w:val="24"/>
                <w:szCs w:val="24"/>
              </w:rPr>
              <w:t xml:space="preserve">Tidak Lengkap </w:t>
            </w:r>
          </w:p>
        </w:tc>
        <w:tc>
          <w:tcPr>
            <w:tcW w:w="1232" w:type="dxa"/>
            <w:vMerge/>
            <w:vAlign w:val="center"/>
          </w:tcPr>
          <w:p w:rsidR="00AB2984" w:rsidRPr="00B2655C" w:rsidRDefault="00AB2984" w:rsidP="00425ABB">
            <w:pPr>
              <w:pStyle w:val="ListParagraph"/>
              <w:ind w:left="-57" w:right="-57"/>
              <w:contextualSpacing w:val="0"/>
              <w:jc w:val="center"/>
              <w:rPr>
                <w:rFonts w:ascii="Times New Roman" w:hAnsi="Times New Roman" w:cs="Times New Roman"/>
                <w:b/>
                <w:sz w:val="24"/>
                <w:szCs w:val="24"/>
              </w:rPr>
            </w:pPr>
          </w:p>
        </w:tc>
      </w:tr>
      <w:tr w:rsidR="00AB2984" w:rsidRPr="0055305C" w:rsidTr="00425ABB">
        <w:trPr>
          <w:trHeight w:val="291"/>
        </w:trPr>
        <w:tc>
          <w:tcPr>
            <w:tcW w:w="51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w:t>
            </w:r>
          </w:p>
        </w:tc>
        <w:tc>
          <w:tcPr>
            <w:tcW w:w="893"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Paraf dokter</w:t>
            </w:r>
          </w:p>
        </w:tc>
        <w:tc>
          <w:tcPr>
            <w:tcW w:w="1012"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103</w:t>
            </w:r>
          </w:p>
        </w:tc>
        <w:tc>
          <w:tcPr>
            <w:tcW w:w="103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6</w:t>
            </w:r>
          </w:p>
        </w:tc>
        <w:tc>
          <w:tcPr>
            <w:tcW w:w="1162"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109</w:t>
            </w:r>
          </w:p>
        </w:tc>
        <w:tc>
          <w:tcPr>
            <w:tcW w:w="1056"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94,6</w:t>
            </w:r>
          </w:p>
        </w:tc>
        <w:tc>
          <w:tcPr>
            <w:tcW w:w="1015" w:type="dxa"/>
          </w:tcPr>
          <w:p w:rsidR="00AB2984" w:rsidRPr="0055305C" w:rsidRDefault="00AB2984" w:rsidP="00425ABB">
            <w:pPr>
              <w:pStyle w:val="ListParagraph"/>
              <w:ind w:left="0"/>
              <w:jc w:val="center"/>
              <w:rPr>
                <w:rFonts w:ascii="Times New Roman" w:hAnsi="Times New Roman" w:cs="Times New Roman"/>
                <w:sz w:val="24"/>
                <w:szCs w:val="24"/>
              </w:rPr>
            </w:pPr>
            <w:r w:rsidRPr="0055305C">
              <w:rPr>
                <w:rFonts w:ascii="Times New Roman" w:hAnsi="Times New Roman" w:cs="Times New Roman"/>
                <w:sz w:val="24"/>
                <w:szCs w:val="24"/>
              </w:rPr>
              <w:t>5,4</w:t>
            </w:r>
          </w:p>
        </w:tc>
        <w:tc>
          <w:tcPr>
            <w:tcW w:w="1232" w:type="dxa"/>
          </w:tcPr>
          <w:p w:rsidR="00AB2984" w:rsidRPr="0055305C" w:rsidRDefault="00AB2984" w:rsidP="00425ABB">
            <w:pPr>
              <w:pStyle w:val="ListParagraph"/>
              <w:ind w:left="0"/>
              <w:jc w:val="center"/>
              <w:rPr>
                <w:rFonts w:ascii="Times New Roman" w:hAnsi="Times New Roman" w:cs="Times New Roman"/>
                <w:b/>
                <w:sz w:val="24"/>
                <w:szCs w:val="24"/>
              </w:rPr>
            </w:pPr>
            <w:r w:rsidRPr="0055305C">
              <w:rPr>
                <w:rFonts w:ascii="Times New Roman" w:hAnsi="Times New Roman" w:cs="Times New Roman"/>
                <w:b/>
                <w:sz w:val="24"/>
                <w:szCs w:val="24"/>
              </w:rPr>
              <w:t>100</w:t>
            </w:r>
          </w:p>
        </w:tc>
      </w:tr>
    </w:tbl>
    <w:p w:rsidR="00B84299" w:rsidRDefault="00B84299" w:rsidP="00E25BDC">
      <w:pPr>
        <w:autoSpaceDE w:val="0"/>
        <w:autoSpaceDN w:val="0"/>
        <w:adjustRightInd w:val="0"/>
        <w:jc w:val="both"/>
        <w:rPr>
          <w:rFonts w:ascii="Times New Roman" w:hAnsi="Times New Roman" w:cs="Times New Roman"/>
          <w:sz w:val="24"/>
          <w:szCs w:val="24"/>
        </w:rPr>
      </w:pPr>
    </w:p>
    <w:p w:rsidR="00B84299" w:rsidRPr="0055305C" w:rsidRDefault="00B84299" w:rsidP="00E25BDC">
      <w:pPr>
        <w:autoSpaceDE w:val="0"/>
        <w:autoSpaceDN w:val="0"/>
        <w:adjustRightInd w:val="0"/>
        <w:ind w:left="635" w:firstLine="720"/>
        <w:jc w:val="both"/>
        <w:rPr>
          <w:rFonts w:ascii="Times New Roman" w:hAnsi="Times New Roman" w:cs="Times New Roman"/>
          <w:sz w:val="24"/>
          <w:szCs w:val="24"/>
        </w:rPr>
      </w:pPr>
      <w:r w:rsidRPr="0055305C">
        <w:rPr>
          <w:rFonts w:ascii="Times New Roman" w:hAnsi="Times New Roman" w:cs="Times New Roman"/>
          <w:sz w:val="24"/>
          <w:szCs w:val="24"/>
        </w:rPr>
        <w:t>Berdasarkan hasil penelitian pada tabel</w:t>
      </w:r>
      <w:r w:rsidR="00052667">
        <w:rPr>
          <w:rFonts w:ascii="Times New Roman" w:hAnsi="Times New Roman" w:cs="Times New Roman"/>
          <w:sz w:val="24"/>
          <w:szCs w:val="24"/>
        </w:rPr>
        <w:t xml:space="preserve"> </w:t>
      </w:r>
      <w:r>
        <w:rPr>
          <w:rFonts w:ascii="Times New Roman" w:hAnsi="Times New Roman" w:cs="Times New Roman"/>
          <w:sz w:val="24"/>
          <w:szCs w:val="24"/>
        </w:rPr>
        <w:t>6</w:t>
      </w:r>
      <w:r w:rsidRPr="0055305C">
        <w:rPr>
          <w:rFonts w:ascii="Times New Roman" w:hAnsi="Times New Roman" w:cs="Times New Roman"/>
          <w:sz w:val="24"/>
          <w:szCs w:val="24"/>
        </w:rPr>
        <w:t xml:space="preserve"> aspek kelengkapan administrasi resep pada bagian Subscriptio berupa paraf dokter didapatkan hasil, paraf dokter 94,6% lengkap dan 5.5% tidak lengkap. Paraf dokter dalam suatu peresepan</w:t>
      </w:r>
      <w:r>
        <w:rPr>
          <w:rFonts w:ascii="Times New Roman" w:hAnsi="Times New Roman" w:cs="Times New Roman"/>
          <w:sz w:val="24"/>
          <w:szCs w:val="24"/>
        </w:rPr>
        <w:t xml:space="preserve"> digunakan</w:t>
      </w:r>
      <w:r w:rsidRPr="0055305C">
        <w:rPr>
          <w:rFonts w:ascii="Times New Roman" w:hAnsi="Times New Roman" w:cs="Times New Roman"/>
          <w:sz w:val="24"/>
          <w:szCs w:val="24"/>
        </w:rPr>
        <w:t xml:space="preserve"> untuk otentitas resep se</w:t>
      </w:r>
      <w:r>
        <w:rPr>
          <w:rFonts w:ascii="Times New Roman" w:hAnsi="Times New Roman" w:cs="Times New Roman"/>
          <w:sz w:val="24"/>
          <w:szCs w:val="24"/>
        </w:rPr>
        <w:t>h</w:t>
      </w:r>
      <w:r w:rsidRPr="0055305C">
        <w:rPr>
          <w:rFonts w:ascii="Times New Roman" w:hAnsi="Times New Roman" w:cs="Times New Roman"/>
          <w:sz w:val="24"/>
          <w:szCs w:val="24"/>
        </w:rPr>
        <w:t xml:space="preserve">ingga dapat dipertanggungjawabkan untuk menentukan keputusan terapi pada pasien selain hal tersebut paraf dokter juga berguna </w:t>
      </w:r>
      <w:r>
        <w:rPr>
          <w:rFonts w:ascii="Times New Roman" w:hAnsi="Times New Roman" w:cs="Times New Roman"/>
          <w:sz w:val="24"/>
          <w:szCs w:val="24"/>
        </w:rPr>
        <w:t>agar resep ters</w:t>
      </w:r>
      <w:r w:rsidRPr="0055305C">
        <w:rPr>
          <w:rFonts w:ascii="Times New Roman" w:hAnsi="Times New Roman" w:cs="Times New Roman"/>
          <w:sz w:val="24"/>
          <w:szCs w:val="24"/>
        </w:rPr>
        <w:t>e</w:t>
      </w:r>
      <w:r>
        <w:rPr>
          <w:rFonts w:ascii="Times New Roman" w:hAnsi="Times New Roman" w:cs="Times New Roman"/>
          <w:sz w:val="24"/>
          <w:szCs w:val="24"/>
        </w:rPr>
        <w:t>b</w:t>
      </w:r>
      <w:r w:rsidRPr="0055305C">
        <w:rPr>
          <w:rFonts w:ascii="Times New Roman" w:hAnsi="Times New Roman" w:cs="Times New Roman"/>
          <w:sz w:val="24"/>
          <w:szCs w:val="24"/>
        </w:rPr>
        <w:t xml:space="preserve">ut tidak mudah disalahgunakan di masyarakat umum khususnya untuk obat obat golongan narkotik dan psikotropik </w:t>
      </w:r>
      <w:r w:rsidR="00A071BC" w:rsidRPr="0055305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10.24252/djps.v3i1.14007","author":[{"dropping-particle":"","family":"Rauf","given":"Afrisusnawati","non-dropping-particle":"","parse-names":false,"suffix":""},{"dropping-particle":"","family":"Hurria","given":"","non-dropping-particle":"","parse-names":false,"suffix":""},{"dropping-particle":"","family":"Ika","given":"Annisa","non-dropping-particle":"","parse-names":false,"suffix":""},{"dropping-particle":"","family":"Jannah","given":"Muhri","non-dropping-particle":"","parse-names":false,"suffix":""}],"container-title":"Ad-Dawaa’ Journal of Pharmaceutical Sciences","id":"ITEM-1","issue":"1","issued":{"date-parts":[["2020"]]},"page":"1-7","title":"Kajian Skrining Resep Aspek Administratif dan Farmasetik di Apotek CS Farma Periode Juni-Desember 2018","type":"article-journal","volume":"3"},"uris":["http://www.mendeley.com/documents/?uuid=e16108b8-1d60-4fac-97bc-136545b5c462"]}],"mendeley":{"formattedCitation":"(Rauf et al., 2020)","plainTextFormattedCitation":"(Rauf et al., 2020)","previouslyFormattedCitation":"(Rauf et al., 2020)"},"properties":{"noteIndex":0},"schema":"https://github.com/citation-style-language/schema/raw/master/csl-citation.json"}</w:instrText>
      </w:r>
      <w:r w:rsidR="00A071BC" w:rsidRPr="0055305C">
        <w:rPr>
          <w:rFonts w:ascii="Times New Roman" w:hAnsi="Times New Roman" w:cs="Times New Roman"/>
          <w:sz w:val="24"/>
          <w:szCs w:val="24"/>
        </w:rPr>
        <w:fldChar w:fldCharType="separate"/>
      </w:r>
      <w:r w:rsidRPr="0055305C">
        <w:rPr>
          <w:rFonts w:ascii="Times New Roman" w:hAnsi="Times New Roman" w:cs="Times New Roman"/>
          <w:noProof/>
          <w:sz w:val="24"/>
          <w:szCs w:val="24"/>
        </w:rPr>
        <w:t xml:space="preserve">(Rauf </w:t>
      </w:r>
      <w:r w:rsidRPr="00F22D26">
        <w:rPr>
          <w:rFonts w:ascii="Times New Roman" w:hAnsi="Times New Roman" w:cs="Times New Roman"/>
          <w:i/>
          <w:noProof/>
          <w:sz w:val="24"/>
          <w:szCs w:val="24"/>
        </w:rPr>
        <w:t>et al</w:t>
      </w:r>
      <w:r w:rsidRPr="0055305C">
        <w:rPr>
          <w:rFonts w:ascii="Times New Roman" w:hAnsi="Times New Roman" w:cs="Times New Roman"/>
          <w:noProof/>
          <w:sz w:val="24"/>
          <w:szCs w:val="24"/>
        </w:rPr>
        <w:t>., 2020)</w:t>
      </w:r>
      <w:r w:rsidR="00A071BC" w:rsidRPr="0055305C">
        <w:rPr>
          <w:rFonts w:ascii="Times New Roman" w:hAnsi="Times New Roman" w:cs="Times New Roman"/>
          <w:sz w:val="24"/>
          <w:szCs w:val="24"/>
        </w:rPr>
        <w:fldChar w:fldCharType="end"/>
      </w:r>
      <w:r>
        <w:rPr>
          <w:rFonts w:ascii="Times New Roman" w:hAnsi="Times New Roman" w:cs="Times New Roman"/>
          <w:sz w:val="24"/>
          <w:szCs w:val="24"/>
        </w:rPr>
        <w:t>. Ketiadaan tercantumnya paraf dokter dikarenakan kurang tertibnya dokter penulis resep tersebut dalam mencantumkan paraf dokter yang menyebabkan  penulisan resep menjadi tidak rasional.</w:t>
      </w:r>
    </w:p>
    <w:p w:rsidR="00B84299" w:rsidRDefault="00B84299" w:rsidP="00E25BDC">
      <w:pPr>
        <w:autoSpaceDE w:val="0"/>
        <w:autoSpaceDN w:val="0"/>
        <w:adjustRightInd w:val="0"/>
        <w:ind w:left="635"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dapat diketahui bahwa berdasarkan skrinning administratif dapat diketahui bahwa aspek yang paling banyak mengalami ketidaklengkapan resep adalah </w:t>
      </w:r>
      <w:r w:rsidRPr="0055305C">
        <w:rPr>
          <w:rFonts w:ascii="Times New Roman" w:hAnsi="Times New Roman" w:cs="Times New Roman"/>
          <w:sz w:val="24"/>
          <w:szCs w:val="24"/>
        </w:rPr>
        <w:t xml:space="preserve">bagian </w:t>
      </w:r>
      <w:r>
        <w:rPr>
          <w:rFonts w:ascii="Times New Roman" w:hAnsi="Times New Roman" w:cs="Times New Roman"/>
          <w:i/>
          <w:sz w:val="24"/>
          <w:szCs w:val="24"/>
        </w:rPr>
        <w:t xml:space="preserve">pro, </w:t>
      </w:r>
      <w:r w:rsidRPr="0055305C">
        <w:rPr>
          <w:rFonts w:ascii="Times New Roman" w:hAnsi="Times New Roman" w:cs="Times New Roman"/>
          <w:i/>
          <w:sz w:val="24"/>
          <w:szCs w:val="24"/>
        </w:rPr>
        <w:t xml:space="preserve">inscriptio, </w:t>
      </w:r>
      <w:r w:rsidRPr="0055305C">
        <w:rPr>
          <w:rFonts w:ascii="Times New Roman" w:hAnsi="Times New Roman" w:cs="Times New Roman"/>
          <w:sz w:val="24"/>
          <w:szCs w:val="24"/>
        </w:rPr>
        <w:t>dan</w:t>
      </w:r>
      <w:r w:rsidRPr="0055305C">
        <w:rPr>
          <w:rFonts w:ascii="Times New Roman" w:hAnsi="Times New Roman" w:cs="Times New Roman"/>
          <w:i/>
          <w:sz w:val="24"/>
          <w:szCs w:val="24"/>
        </w:rPr>
        <w:t xml:space="preserve"> subscriptio</w:t>
      </w:r>
      <w:r>
        <w:rPr>
          <w:rFonts w:ascii="Times New Roman" w:hAnsi="Times New Roman" w:cs="Times New Roman"/>
          <w:sz w:val="24"/>
          <w:szCs w:val="24"/>
        </w:rPr>
        <w:t>.</w:t>
      </w:r>
    </w:p>
    <w:p w:rsidR="00EC42E9" w:rsidRPr="00EB2A7B" w:rsidRDefault="00EC42E9" w:rsidP="00E25BDC">
      <w:pPr>
        <w:rPr>
          <w:lang w:val="en-US"/>
        </w:rPr>
      </w:pPr>
    </w:p>
    <w:p w:rsidR="00EC42E9" w:rsidRPr="00EB2A7B" w:rsidRDefault="00EC42E9" w:rsidP="00E25BDC">
      <w:pPr>
        <w:pStyle w:val="Heading2"/>
        <w:spacing w:before="0"/>
        <w:rPr>
          <w:rFonts w:ascii="Times New Roman" w:hAnsi="Times New Roman" w:cs="Times New Roman"/>
          <w:color w:val="auto"/>
          <w:sz w:val="24"/>
        </w:rPr>
      </w:pPr>
      <w:bookmarkStart w:id="10" w:name="_Toc63714239"/>
      <w:r>
        <w:rPr>
          <w:rFonts w:ascii="Times New Roman" w:hAnsi="Times New Roman" w:cs="Times New Roman"/>
          <w:color w:val="auto"/>
          <w:sz w:val="24"/>
        </w:rPr>
        <w:t>S</w:t>
      </w:r>
      <w:bookmarkEnd w:id="10"/>
      <w:r w:rsidR="00D63AD7">
        <w:rPr>
          <w:rFonts w:ascii="Times New Roman" w:hAnsi="Times New Roman" w:cs="Times New Roman"/>
          <w:color w:val="auto"/>
          <w:sz w:val="24"/>
        </w:rPr>
        <w:t>IMPULAN</w:t>
      </w:r>
    </w:p>
    <w:p w:rsidR="00EC42E9" w:rsidRPr="00B2655C" w:rsidRDefault="00EC42E9" w:rsidP="000B5163">
      <w:pPr>
        <w:jc w:val="both"/>
        <w:rPr>
          <w:rFonts w:ascii="Times New Roman" w:hAnsi="Times New Roman" w:cs="Times New Roman"/>
          <w:sz w:val="24"/>
          <w:szCs w:val="24"/>
        </w:rPr>
      </w:pPr>
      <w:r w:rsidRPr="00B2655C">
        <w:rPr>
          <w:rFonts w:ascii="Times New Roman" w:hAnsi="Times New Roman" w:cs="Times New Roman"/>
          <w:sz w:val="24"/>
          <w:szCs w:val="24"/>
        </w:rPr>
        <w:t>Berdasarkan penelitian yang dilakukan dapat disimpulkan yaitu :</w:t>
      </w:r>
    </w:p>
    <w:p w:rsidR="00EC42E9" w:rsidRPr="00B2655C" w:rsidRDefault="00EC42E9" w:rsidP="000B5163">
      <w:pPr>
        <w:autoSpaceDE w:val="0"/>
        <w:autoSpaceDN w:val="0"/>
        <w:adjustRightInd w:val="0"/>
        <w:ind w:firstLine="720"/>
        <w:jc w:val="both"/>
        <w:rPr>
          <w:rFonts w:ascii="Times New Roman" w:hAnsi="Times New Roman" w:cs="Times New Roman"/>
          <w:sz w:val="24"/>
          <w:szCs w:val="24"/>
        </w:rPr>
      </w:pPr>
      <w:r w:rsidRPr="00B2655C">
        <w:rPr>
          <w:rFonts w:ascii="Times New Roman" w:hAnsi="Times New Roman" w:cs="Times New Roman"/>
          <w:sz w:val="24"/>
          <w:szCs w:val="24"/>
        </w:rPr>
        <w:t>Hasil penelitian yang telah dilakukan di Klinik Pratama Kodam IV/Diponegoro menunjukkan bahwa resep ya</w:t>
      </w:r>
      <w:r>
        <w:rPr>
          <w:rFonts w:ascii="Times New Roman" w:hAnsi="Times New Roman" w:cs="Times New Roman"/>
          <w:sz w:val="24"/>
          <w:szCs w:val="24"/>
        </w:rPr>
        <w:t>ng terdapat di k</w:t>
      </w:r>
      <w:r w:rsidRPr="00B2655C">
        <w:rPr>
          <w:rFonts w:ascii="Times New Roman" w:hAnsi="Times New Roman" w:cs="Times New Roman"/>
          <w:sz w:val="24"/>
          <w:szCs w:val="24"/>
        </w:rPr>
        <w:t>linik tersebut belum lengkap secara administrtif,</w:t>
      </w:r>
      <w:r>
        <w:rPr>
          <w:rFonts w:ascii="Times New Roman" w:hAnsi="Times New Roman" w:cs="Times New Roman"/>
          <w:sz w:val="24"/>
          <w:szCs w:val="24"/>
        </w:rPr>
        <w:t xml:space="preserve"> </w:t>
      </w:r>
      <w:r w:rsidRPr="00B2655C">
        <w:rPr>
          <w:rFonts w:ascii="Times New Roman" w:hAnsi="Times New Roman" w:cs="Times New Roman"/>
          <w:sz w:val="24"/>
          <w:szCs w:val="24"/>
        </w:rPr>
        <w:t xml:space="preserve">terdapat beberapa point </w:t>
      </w:r>
      <w:r>
        <w:rPr>
          <w:rFonts w:ascii="Times New Roman" w:hAnsi="Times New Roman" w:cs="Times New Roman"/>
          <w:sz w:val="24"/>
          <w:szCs w:val="24"/>
        </w:rPr>
        <w:t>yang tidak lengkap seperti u</w:t>
      </w:r>
      <w:r w:rsidRPr="00B2655C">
        <w:rPr>
          <w:rFonts w:ascii="Times New Roman" w:hAnsi="Times New Roman" w:cs="Times New Roman"/>
          <w:sz w:val="24"/>
          <w:szCs w:val="24"/>
        </w:rPr>
        <w:t>mur pasien, alamat pasien, berat badan</w:t>
      </w:r>
      <w:r>
        <w:rPr>
          <w:rFonts w:ascii="Times New Roman" w:hAnsi="Times New Roman" w:cs="Times New Roman"/>
          <w:sz w:val="24"/>
          <w:szCs w:val="24"/>
        </w:rPr>
        <w:t xml:space="preserve"> pasien</w:t>
      </w:r>
      <w:r w:rsidRPr="00B2655C">
        <w:rPr>
          <w:rFonts w:ascii="Times New Roman" w:hAnsi="Times New Roman" w:cs="Times New Roman"/>
          <w:sz w:val="24"/>
          <w:szCs w:val="24"/>
        </w:rPr>
        <w:t>,</w:t>
      </w:r>
      <w:r>
        <w:rPr>
          <w:rFonts w:ascii="Times New Roman" w:hAnsi="Times New Roman" w:cs="Times New Roman"/>
          <w:sz w:val="24"/>
          <w:szCs w:val="24"/>
        </w:rPr>
        <w:t xml:space="preserve"> nama dokter, </w:t>
      </w:r>
      <w:r w:rsidRPr="00B2655C">
        <w:rPr>
          <w:rFonts w:ascii="Times New Roman" w:hAnsi="Times New Roman" w:cs="Times New Roman"/>
          <w:sz w:val="24"/>
          <w:szCs w:val="24"/>
        </w:rPr>
        <w:t>SIP dokter</w:t>
      </w:r>
      <w:r>
        <w:rPr>
          <w:rFonts w:ascii="Times New Roman" w:hAnsi="Times New Roman" w:cs="Times New Roman"/>
          <w:sz w:val="24"/>
          <w:szCs w:val="24"/>
        </w:rPr>
        <w:t>,</w:t>
      </w:r>
      <w:r w:rsidRPr="00B2655C">
        <w:rPr>
          <w:rFonts w:ascii="Times New Roman" w:hAnsi="Times New Roman" w:cs="Times New Roman"/>
          <w:sz w:val="24"/>
          <w:szCs w:val="24"/>
        </w:rPr>
        <w:t xml:space="preserve"> nomor telepon dokter dan paraf dokter.</w:t>
      </w:r>
    </w:p>
    <w:p w:rsidR="00EC42E9" w:rsidRPr="0055305C" w:rsidRDefault="00EC42E9" w:rsidP="00E25BDC">
      <w:pPr>
        <w:pStyle w:val="ListParagraph"/>
        <w:ind w:left="938"/>
        <w:contextualSpacing w:val="0"/>
        <w:jc w:val="both"/>
        <w:rPr>
          <w:rFonts w:ascii="Times New Roman" w:hAnsi="Times New Roman" w:cs="Times New Roman"/>
          <w:sz w:val="24"/>
          <w:szCs w:val="24"/>
        </w:rPr>
      </w:pPr>
    </w:p>
    <w:p w:rsidR="00EC42E9" w:rsidRPr="008945A0" w:rsidRDefault="00EC42E9" w:rsidP="000B5163">
      <w:pPr>
        <w:pStyle w:val="Heading2"/>
        <w:spacing w:before="0"/>
        <w:rPr>
          <w:rFonts w:ascii="Times New Roman" w:hAnsi="Times New Roman" w:cs="Times New Roman"/>
          <w:color w:val="auto"/>
          <w:sz w:val="24"/>
        </w:rPr>
      </w:pPr>
      <w:bookmarkStart w:id="11" w:name="_Toc63714240"/>
      <w:r w:rsidRPr="008945A0">
        <w:rPr>
          <w:rFonts w:ascii="Times New Roman" w:hAnsi="Times New Roman" w:cs="Times New Roman"/>
          <w:color w:val="auto"/>
          <w:sz w:val="24"/>
        </w:rPr>
        <w:t>S</w:t>
      </w:r>
      <w:bookmarkEnd w:id="11"/>
      <w:r w:rsidR="00D63AD7">
        <w:rPr>
          <w:rFonts w:ascii="Times New Roman" w:hAnsi="Times New Roman" w:cs="Times New Roman"/>
          <w:color w:val="auto"/>
          <w:sz w:val="24"/>
        </w:rPr>
        <w:t>ARAN</w:t>
      </w:r>
      <w:r w:rsidRPr="008945A0">
        <w:rPr>
          <w:rFonts w:ascii="Times New Roman" w:hAnsi="Times New Roman" w:cs="Times New Roman"/>
          <w:color w:val="auto"/>
          <w:sz w:val="24"/>
        </w:rPr>
        <w:t xml:space="preserve"> </w:t>
      </w:r>
    </w:p>
    <w:p w:rsidR="00EC42E9" w:rsidRPr="0055305C" w:rsidRDefault="00EC42E9" w:rsidP="000B5163">
      <w:pPr>
        <w:pStyle w:val="ListParagraph"/>
        <w:numPr>
          <w:ilvl w:val="0"/>
          <w:numId w:val="4"/>
        </w:numPr>
        <w:ind w:left="360"/>
        <w:contextualSpacing w:val="0"/>
        <w:jc w:val="both"/>
        <w:rPr>
          <w:rFonts w:ascii="Times New Roman" w:hAnsi="Times New Roman" w:cs="Times New Roman"/>
          <w:sz w:val="24"/>
          <w:szCs w:val="24"/>
        </w:rPr>
      </w:pPr>
      <w:r w:rsidRPr="0055305C">
        <w:rPr>
          <w:rFonts w:ascii="Times New Roman" w:hAnsi="Times New Roman" w:cs="Times New Roman"/>
          <w:sz w:val="24"/>
          <w:szCs w:val="24"/>
        </w:rPr>
        <w:t>Untuk dokter penulis resep sebaiknya perlu memperhatikan hal-hal dalam penulisan resep atau lebih tertib lagi dalam penulisan resep untuk meminimalisir dan menghindari kesalahan dalam peresepan.</w:t>
      </w:r>
    </w:p>
    <w:p w:rsidR="00EC42E9" w:rsidRDefault="00EC42E9" w:rsidP="000B5163">
      <w:pPr>
        <w:pStyle w:val="ListParagraph"/>
        <w:numPr>
          <w:ilvl w:val="0"/>
          <w:numId w:val="4"/>
        </w:numPr>
        <w:ind w:left="360"/>
        <w:contextualSpacing w:val="0"/>
        <w:jc w:val="both"/>
        <w:rPr>
          <w:rFonts w:ascii="Times New Roman" w:hAnsi="Times New Roman" w:cs="Times New Roman"/>
          <w:sz w:val="24"/>
          <w:szCs w:val="24"/>
        </w:rPr>
      </w:pPr>
      <w:r w:rsidRPr="0055305C">
        <w:rPr>
          <w:rFonts w:ascii="Times New Roman" w:hAnsi="Times New Roman" w:cs="Times New Roman"/>
          <w:sz w:val="24"/>
          <w:szCs w:val="24"/>
        </w:rPr>
        <w:lastRenderedPageBreak/>
        <w:t xml:space="preserve">Untuk para petugas Apoteker dan Tenaga Teknis Kefarmasian (AA) sebaiknya lebih teliti dalam memeriksa kelengkapan administrasi resep agar tidak terjadi hal-hal yang merugikan pasien dan tetap mengutamakan </w:t>
      </w:r>
      <w:r w:rsidRPr="00B1387C">
        <w:rPr>
          <w:rFonts w:ascii="Times New Roman" w:hAnsi="Times New Roman" w:cs="Times New Roman"/>
          <w:i/>
          <w:sz w:val="24"/>
          <w:szCs w:val="24"/>
        </w:rPr>
        <w:t>pasient safety</w:t>
      </w:r>
      <w:r w:rsidRPr="00793E5F">
        <w:rPr>
          <w:rFonts w:ascii="Times New Roman" w:hAnsi="Times New Roman" w:cs="Times New Roman"/>
          <w:sz w:val="24"/>
          <w:szCs w:val="24"/>
        </w:rPr>
        <w:t>.</w:t>
      </w:r>
    </w:p>
    <w:p w:rsidR="00EC42E9" w:rsidRPr="00793E5F" w:rsidRDefault="00EC42E9" w:rsidP="000B5163">
      <w:pPr>
        <w:pStyle w:val="ListParagraph"/>
        <w:numPr>
          <w:ilvl w:val="0"/>
          <w:numId w:val="4"/>
        </w:numPr>
        <w:ind w:left="360"/>
        <w:contextualSpacing w:val="0"/>
        <w:jc w:val="both"/>
        <w:rPr>
          <w:rFonts w:ascii="Times New Roman" w:hAnsi="Times New Roman" w:cs="Times New Roman"/>
          <w:sz w:val="24"/>
          <w:szCs w:val="24"/>
        </w:rPr>
      </w:pPr>
      <w:r>
        <w:rPr>
          <w:rFonts w:ascii="Times New Roman" w:hAnsi="Times New Roman" w:cs="Times New Roman"/>
          <w:sz w:val="24"/>
          <w:szCs w:val="24"/>
        </w:rPr>
        <w:t>Untuk Klinik Pratama Kodam IV/Diponegoro Semarang sebaiknya format penulisan resep diperbaiki lagi agar kedepannya kelengkapan administrasi resep bisa terpenuhi dan pelayanan pada pasien bisa maksimal.</w:t>
      </w:r>
    </w:p>
    <w:p w:rsidR="00EC42E9" w:rsidRDefault="00EC42E9" w:rsidP="000B5163">
      <w:pPr>
        <w:pStyle w:val="ListParagraph"/>
        <w:numPr>
          <w:ilvl w:val="0"/>
          <w:numId w:val="4"/>
        </w:numPr>
        <w:ind w:left="360"/>
        <w:contextualSpacing w:val="0"/>
        <w:jc w:val="both"/>
        <w:rPr>
          <w:rFonts w:ascii="Times New Roman" w:hAnsi="Times New Roman" w:cs="Times New Roman"/>
          <w:sz w:val="24"/>
          <w:szCs w:val="24"/>
        </w:rPr>
      </w:pPr>
      <w:r>
        <w:rPr>
          <w:rFonts w:ascii="Times New Roman" w:hAnsi="Times New Roman" w:cs="Times New Roman"/>
          <w:sz w:val="24"/>
          <w:szCs w:val="24"/>
        </w:rPr>
        <w:t>Pada penelitian selanjutnya diharapkan lebih rinci lagi dalam menggambarkan aspek kelengkapan resep baik secara administratif, farmasetis, maupun klinis.</w:t>
      </w:r>
    </w:p>
    <w:p w:rsidR="000B5163" w:rsidRDefault="000B5163" w:rsidP="000B5163">
      <w:pPr>
        <w:pStyle w:val="ListParagraph"/>
        <w:ind w:left="360"/>
        <w:contextualSpacing w:val="0"/>
        <w:jc w:val="both"/>
        <w:rPr>
          <w:rFonts w:ascii="Times New Roman" w:hAnsi="Times New Roman" w:cs="Times New Roman"/>
          <w:sz w:val="24"/>
          <w:szCs w:val="24"/>
        </w:rPr>
      </w:pPr>
    </w:p>
    <w:p w:rsidR="00EC42E9" w:rsidRPr="00EC42E9" w:rsidRDefault="00EC42E9" w:rsidP="00E25BDC">
      <w:pPr>
        <w:jc w:val="both"/>
        <w:rPr>
          <w:rFonts w:ascii="Times New Roman" w:hAnsi="Times New Roman"/>
          <w:b/>
          <w:sz w:val="24"/>
          <w:szCs w:val="24"/>
        </w:rPr>
      </w:pPr>
      <w:r w:rsidRPr="00EC42E9">
        <w:rPr>
          <w:rFonts w:ascii="Times New Roman" w:hAnsi="Times New Roman"/>
          <w:b/>
          <w:sz w:val="24"/>
          <w:szCs w:val="24"/>
        </w:rPr>
        <w:t xml:space="preserve">UCAPAN TERIMA KASIH </w:t>
      </w:r>
    </w:p>
    <w:p w:rsidR="00EC42E9" w:rsidRDefault="00EC42E9" w:rsidP="000B5163">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Seluruh civitas akademik Universitas Ngudi Waluyo Ungaran-Semarang, Ketua Program </w:t>
      </w:r>
      <w:r w:rsidRPr="000B5163">
        <w:rPr>
          <w:rFonts w:ascii="Times New Roman" w:hAnsi="Times New Roman" w:cs="Times New Roman"/>
          <w:sz w:val="24"/>
          <w:szCs w:val="24"/>
        </w:rPr>
        <w:t>Studi</w:t>
      </w:r>
      <w:r>
        <w:rPr>
          <w:rFonts w:ascii="Times New Roman" w:hAnsi="Times New Roman"/>
          <w:sz w:val="24"/>
          <w:szCs w:val="24"/>
        </w:rPr>
        <w:t xml:space="preserve"> Farmasi Ngudi Waluyo Ungaran </w:t>
      </w:r>
      <w:r w:rsidR="00D330F3">
        <w:rPr>
          <w:rFonts w:ascii="Times New Roman" w:hAnsi="Times New Roman" w:cs="Times New Roman"/>
          <w:sz w:val="24"/>
          <w:szCs w:val="24"/>
        </w:rPr>
        <w:t>Apt. Richa Yuswantina, S.Farm, M.Si.</w:t>
      </w:r>
      <w:r>
        <w:rPr>
          <w:rFonts w:ascii="Times New Roman" w:hAnsi="Times New Roman"/>
          <w:sz w:val="24"/>
          <w:szCs w:val="24"/>
        </w:rPr>
        <w:t xml:space="preserve">, dosen pembimbing </w:t>
      </w:r>
      <w:r w:rsidR="00D330F3">
        <w:rPr>
          <w:rFonts w:ascii="Times New Roman" w:hAnsi="Times New Roman" w:cs="Times New Roman"/>
          <w:sz w:val="24"/>
          <w:szCs w:val="24"/>
        </w:rPr>
        <w:t>Apt. Dian Oktianti, S.Farm, M.Sc.</w:t>
      </w:r>
      <w:r w:rsidR="00D330F3">
        <w:rPr>
          <w:rFonts w:ascii="Times New Roman" w:hAnsi="Times New Roman"/>
          <w:sz w:val="24"/>
          <w:szCs w:val="24"/>
        </w:rPr>
        <w:t>, Klinik Pratama Kodam IV/Diponegoro</w:t>
      </w:r>
      <w:r>
        <w:rPr>
          <w:rFonts w:ascii="Times New Roman" w:hAnsi="Times New Roman"/>
          <w:sz w:val="24"/>
          <w:szCs w:val="24"/>
        </w:rPr>
        <w:t xml:space="preserve"> Semarang.</w:t>
      </w:r>
    </w:p>
    <w:p w:rsidR="00EC42E9" w:rsidRPr="00EC42E9" w:rsidRDefault="00EC42E9" w:rsidP="00E25BDC">
      <w:pPr>
        <w:pStyle w:val="ListParagraph"/>
        <w:ind w:left="1080"/>
        <w:jc w:val="both"/>
        <w:rPr>
          <w:rFonts w:ascii="Times New Roman" w:hAnsi="Times New Roman"/>
          <w:sz w:val="24"/>
          <w:szCs w:val="24"/>
        </w:rPr>
      </w:pPr>
    </w:p>
    <w:p w:rsidR="00EC42E9" w:rsidRPr="00C86EC9" w:rsidRDefault="00EC42E9" w:rsidP="00E25BDC">
      <w:pPr>
        <w:pStyle w:val="ListParagraph"/>
        <w:ind w:left="786"/>
        <w:contextualSpacing w:val="0"/>
        <w:jc w:val="both"/>
        <w:rPr>
          <w:rFonts w:ascii="Times New Roman" w:hAnsi="Times New Roman" w:cs="Times New Roman"/>
          <w:sz w:val="24"/>
          <w:szCs w:val="24"/>
        </w:rPr>
      </w:pPr>
    </w:p>
    <w:p w:rsidR="00EC42E9" w:rsidRDefault="00EC42E9" w:rsidP="00E25BDC">
      <w:pPr>
        <w:rPr>
          <w:rFonts w:ascii="Times New Roman" w:hAnsi="Times New Roman" w:cs="Times New Roman"/>
          <w:b/>
          <w:sz w:val="24"/>
          <w:szCs w:val="24"/>
        </w:rPr>
      </w:pPr>
      <w:r>
        <w:rPr>
          <w:rFonts w:ascii="Times New Roman" w:hAnsi="Times New Roman" w:cs="Times New Roman"/>
          <w:b/>
          <w:sz w:val="24"/>
          <w:szCs w:val="24"/>
        </w:rPr>
        <w:br w:type="page"/>
      </w:r>
    </w:p>
    <w:p w:rsidR="00EC42E9" w:rsidRPr="00EB2A7B" w:rsidRDefault="00EC42E9" w:rsidP="00E25BDC">
      <w:pPr>
        <w:pStyle w:val="Heading1"/>
        <w:spacing w:before="0" w:line="360" w:lineRule="auto"/>
        <w:jc w:val="center"/>
        <w:rPr>
          <w:rFonts w:ascii="Times New Roman" w:hAnsi="Times New Roman" w:cs="Times New Roman"/>
          <w:b/>
          <w:color w:val="auto"/>
          <w:sz w:val="24"/>
          <w:szCs w:val="24"/>
        </w:rPr>
      </w:pPr>
      <w:bookmarkStart w:id="12" w:name="_Toc63714241"/>
      <w:r w:rsidRPr="00EB2A7B">
        <w:rPr>
          <w:rFonts w:ascii="Times New Roman" w:hAnsi="Times New Roman" w:cs="Times New Roman"/>
          <w:b/>
          <w:color w:val="auto"/>
          <w:sz w:val="24"/>
          <w:szCs w:val="24"/>
        </w:rPr>
        <w:lastRenderedPageBreak/>
        <w:t>DAFTAR PUSKATA</w:t>
      </w:r>
      <w:bookmarkEnd w:id="12"/>
    </w:p>
    <w:p w:rsidR="00EC42E9" w:rsidRPr="00B2655C" w:rsidRDefault="00EC42E9" w:rsidP="00E25BDC">
      <w:pPr>
        <w:spacing w:before="240"/>
        <w:jc w:val="center"/>
        <w:rPr>
          <w:rFonts w:ascii="Times New Roman" w:hAnsi="Times New Roman" w:cs="Times New Roman"/>
          <w:b/>
          <w:sz w:val="24"/>
          <w:szCs w:val="24"/>
          <w:lang w:val="en-US"/>
        </w:rPr>
      </w:pPr>
    </w:p>
    <w:p w:rsidR="00EC42E9" w:rsidRPr="005B16FB" w:rsidRDefault="00A071BC"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5305C">
        <w:rPr>
          <w:rFonts w:ascii="Times New Roman" w:hAnsi="Times New Roman" w:cs="Times New Roman"/>
          <w:b/>
          <w:sz w:val="24"/>
          <w:szCs w:val="24"/>
        </w:rPr>
        <w:fldChar w:fldCharType="begin" w:fldLock="1"/>
      </w:r>
      <w:r w:rsidR="00EC42E9" w:rsidRPr="0055305C">
        <w:rPr>
          <w:rFonts w:ascii="Times New Roman" w:hAnsi="Times New Roman" w:cs="Times New Roman"/>
          <w:b/>
          <w:sz w:val="24"/>
          <w:szCs w:val="24"/>
        </w:rPr>
        <w:instrText xml:space="preserve">ADDIN Mendeley Bibliography CSL_BIBLIOGRAPHY </w:instrText>
      </w:r>
      <w:r w:rsidRPr="0055305C">
        <w:rPr>
          <w:rFonts w:ascii="Times New Roman" w:hAnsi="Times New Roman" w:cs="Times New Roman"/>
          <w:b/>
          <w:sz w:val="24"/>
          <w:szCs w:val="24"/>
        </w:rPr>
        <w:fldChar w:fldCharType="separate"/>
      </w:r>
      <w:r w:rsidR="00EC42E9" w:rsidRPr="005B16FB">
        <w:rPr>
          <w:rFonts w:ascii="Times New Roman" w:hAnsi="Times New Roman" w:cs="Times New Roman"/>
          <w:noProof/>
          <w:sz w:val="24"/>
          <w:szCs w:val="24"/>
        </w:rPr>
        <w:t xml:space="preserve">Anani, R., Febrina, L., &amp; Fadraersada, J. (2017). Analisis Prescribing Error di Beberapa Apotek Wilayah Samarinda Ulu. </w:t>
      </w:r>
      <w:r w:rsidR="00EC42E9" w:rsidRPr="005B16FB">
        <w:rPr>
          <w:rFonts w:ascii="Times New Roman" w:hAnsi="Times New Roman" w:cs="Times New Roman"/>
          <w:i/>
          <w:iCs/>
          <w:noProof/>
          <w:sz w:val="24"/>
          <w:szCs w:val="24"/>
        </w:rPr>
        <w:t>Mulawarman Pharmaceutical Conference</w:t>
      </w:r>
      <w:r w:rsidR="00EC42E9" w:rsidRPr="005B16FB">
        <w:rPr>
          <w:rFonts w:ascii="Times New Roman" w:hAnsi="Times New Roman" w:cs="Times New Roman"/>
          <w:noProof/>
          <w:sz w:val="24"/>
          <w:szCs w:val="24"/>
        </w:rPr>
        <w:t>, 1–6. https://doi.org/10.25026/mpc.v6i1.248</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Ismaya, N. A., Tho, I. La, &amp; Fathoni, M. I. (2019). Gambaran Kelengkapan Resep Secara Administratif dan Farmasetik di Apotek K24 Pos Pengumben. </w:t>
      </w:r>
      <w:r w:rsidRPr="005B16FB">
        <w:rPr>
          <w:rFonts w:ascii="Times New Roman" w:hAnsi="Times New Roman" w:cs="Times New Roman"/>
          <w:i/>
          <w:iCs/>
          <w:noProof/>
          <w:sz w:val="24"/>
          <w:szCs w:val="24"/>
        </w:rPr>
        <w:t>Edu Masda Journal</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3</w:t>
      </w:r>
      <w:r w:rsidRPr="005B16FB">
        <w:rPr>
          <w:rFonts w:ascii="Times New Roman" w:hAnsi="Times New Roman" w:cs="Times New Roman"/>
          <w:noProof/>
          <w:sz w:val="24"/>
          <w:szCs w:val="24"/>
        </w:rPr>
        <w:t>(2), 1–10.</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Maalangen, T. V., Citraningtyas, G., &amp; Wiyono, W. I. (2019). Identifikasi Medication Error Pada Resep Pasien Poli Interna Di Instalasi Farmasi Rumah Sakit Bhayangkara Tk. III Manado. </w:t>
      </w:r>
      <w:r w:rsidRPr="005B16FB">
        <w:rPr>
          <w:rFonts w:ascii="Times New Roman" w:hAnsi="Times New Roman" w:cs="Times New Roman"/>
          <w:i/>
          <w:iCs/>
          <w:noProof/>
          <w:sz w:val="24"/>
          <w:szCs w:val="24"/>
        </w:rPr>
        <w:t>Pharmacon Jurnal Ilmiah Farmasi</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8</w:t>
      </w:r>
      <w:r w:rsidRPr="005B16FB">
        <w:rPr>
          <w:rFonts w:ascii="Times New Roman" w:hAnsi="Times New Roman" w:cs="Times New Roman"/>
          <w:noProof/>
          <w:sz w:val="24"/>
          <w:szCs w:val="24"/>
        </w:rPr>
        <w:t>(2), 1–8.</w:t>
      </w:r>
    </w:p>
    <w:p w:rsidR="00EC42E9" w:rsidRPr="0092320C"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Megawati, F., &amp; Santoso, P. (2017). Pengkajian Resep Secara Administratif Berdasarkan Peraturan Menteri Kesehatan RI No 35 Tahun 2014 pada Resep Dokter Spesialis Kandungan di Apotek Sthira Dhipa. </w:t>
      </w:r>
      <w:r w:rsidRPr="005B16FB">
        <w:rPr>
          <w:rFonts w:ascii="Times New Roman" w:hAnsi="Times New Roman" w:cs="Times New Roman"/>
          <w:i/>
          <w:iCs/>
          <w:noProof/>
          <w:sz w:val="24"/>
          <w:szCs w:val="24"/>
        </w:rPr>
        <w:t>Jurnal Ilmiah Medicamento</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3</w:t>
      </w:r>
      <w:r w:rsidRPr="005B16FB">
        <w:rPr>
          <w:rFonts w:ascii="Times New Roman" w:hAnsi="Times New Roman" w:cs="Times New Roman"/>
          <w:noProof/>
          <w:sz w:val="24"/>
          <w:szCs w:val="24"/>
        </w:rPr>
        <w:t>(1), 1–5. https:</w:t>
      </w:r>
      <w:r>
        <w:rPr>
          <w:rFonts w:ascii="Times New Roman" w:hAnsi="Times New Roman" w:cs="Times New Roman"/>
          <w:noProof/>
          <w:sz w:val="24"/>
          <w:szCs w:val="24"/>
        </w:rPr>
        <w:t xml:space="preserve"> </w:t>
      </w:r>
      <w:r w:rsidRPr="005B16F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5B16FB">
        <w:rPr>
          <w:rFonts w:ascii="Times New Roman" w:hAnsi="Times New Roman" w:cs="Times New Roman"/>
          <w:noProof/>
          <w:sz w:val="24"/>
          <w:szCs w:val="24"/>
        </w:rPr>
        <w:t>doi</w:t>
      </w:r>
      <w:r>
        <w:rPr>
          <w:rFonts w:ascii="Times New Roman" w:hAnsi="Times New Roman" w:cs="Times New Roman"/>
          <w:noProof/>
          <w:sz w:val="24"/>
          <w:szCs w:val="24"/>
        </w:rPr>
        <w:t xml:space="preserve"> </w:t>
      </w:r>
      <w:r w:rsidRPr="005B16FB">
        <w:rPr>
          <w:rFonts w:ascii="Times New Roman" w:hAnsi="Times New Roman" w:cs="Times New Roman"/>
          <w:noProof/>
          <w:sz w:val="24"/>
          <w:szCs w:val="24"/>
        </w:rPr>
        <w:t>.org/</w:t>
      </w:r>
      <w:r>
        <w:rPr>
          <w:rFonts w:ascii="Times New Roman" w:hAnsi="Times New Roman" w:cs="Times New Roman"/>
          <w:noProof/>
          <w:sz w:val="24"/>
          <w:szCs w:val="24"/>
        </w:rPr>
        <w:t xml:space="preserve"> </w:t>
      </w:r>
      <w:r w:rsidRPr="005B16FB">
        <w:rPr>
          <w:rFonts w:ascii="Times New Roman" w:hAnsi="Times New Roman" w:cs="Times New Roman"/>
          <w:noProof/>
          <w:sz w:val="24"/>
          <w:szCs w:val="24"/>
        </w:rPr>
        <w:t>10.36733</w:t>
      </w:r>
      <w:r>
        <w:rPr>
          <w:rFonts w:ascii="Times New Roman" w:hAnsi="Times New Roman" w:cs="Times New Roman"/>
          <w:noProof/>
          <w:sz w:val="24"/>
          <w:szCs w:val="24"/>
        </w:rPr>
        <w:t xml:space="preserve"> </w:t>
      </w:r>
      <w:r w:rsidRPr="005B16FB">
        <w:rPr>
          <w:rFonts w:ascii="Times New Roman" w:hAnsi="Times New Roman" w:cs="Times New Roman"/>
          <w:noProof/>
          <w:sz w:val="24"/>
          <w:szCs w:val="24"/>
        </w:rPr>
        <w:t>/medicamento.v3i1.1042</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Pangestuti, Z., Harwien, A., &amp; Purnawiranita, F. A. (2019). Kajian Kelengkapan Administrasi dan Farmasetik Resep Pasien Instalasi Gawat Darurat Rumah Sakit “X” Driyorejo Gresik. </w:t>
      </w:r>
      <w:r w:rsidRPr="005B16FB">
        <w:rPr>
          <w:rFonts w:ascii="Times New Roman" w:hAnsi="Times New Roman" w:cs="Times New Roman"/>
          <w:i/>
          <w:iCs/>
          <w:noProof/>
          <w:sz w:val="24"/>
          <w:szCs w:val="24"/>
        </w:rPr>
        <w:t>Jurnal Farmasi Indonesia</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1</w:t>
      </w:r>
      <w:r w:rsidRPr="005B16FB">
        <w:rPr>
          <w:rFonts w:ascii="Times New Roman" w:hAnsi="Times New Roman" w:cs="Times New Roman"/>
          <w:noProof/>
          <w:sz w:val="24"/>
          <w:szCs w:val="24"/>
        </w:rPr>
        <w:t>(2).</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Pratiwi, D., M, N. R. I., &amp; Pratiwi, D. R. (2018). </w:t>
      </w:r>
      <w:r w:rsidRPr="005B16FB">
        <w:rPr>
          <w:rFonts w:ascii="Times New Roman" w:hAnsi="Times New Roman" w:cs="Times New Roman"/>
          <w:i/>
          <w:iCs/>
          <w:noProof/>
          <w:sz w:val="24"/>
          <w:szCs w:val="24"/>
        </w:rPr>
        <w:t>Analisis Kelengkapan Administratif Resep di Apotek Bhumi Bunda Ketejer Praya, Lombok Tengah</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6</w:t>
      </w:r>
      <w:r w:rsidRPr="005B16FB">
        <w:rPr>
          <w:rFonts w:ascii="Times New Roman" w:hAnsi="Times New Roman" w:cs="Times New Roman"/>
          <w:noProof/>
          <w:sz w:val="24"/>
          <w:szCs w:val="24"/>
        </w:rPr>
        <w:t>(1), 1–6.</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szCs w:val="24"/>
        </w:rPr>
      </w:pPr>
      <w:r w:rsidRPr="005B16FB">
        <w:rPr>
          <w:rFonts w:ascii="Times New Roman" w:hAnsi="Times New Roman" w:cs="Times New Roman"/>
          <w:noProof/>
          <w:sz w:val="24"/>
          <w:szCs w:val="24"/>
        </w:rPr>
        <w:t xml:space="preserve">Rauf, A., Hurria, Ika, A., &amp; Jannah, M. (2020). Kajian Skrining Resep Aspek Administratif dan Farmasetik di Apotek CS Farma Periode Juni-Desember 2018. </w:t>
      </w:r>
      <w:r w:rsidRPr="005B16FB">
        <w:rPr>
          <w:rFonts w:ascii="Times New Roman" w:hAnsi="Times New Roman" w:cs="Times New Roman"/>
          <w:i/>
          <w:iCs/>
          <w:noProof/>
          <w:sz w:val="24"/>
          <w:szCs w:val="24"/>
        </w:rPr>
        <w:t>Ad-Dawaa’ Journal of Pharmaceutical Sciences</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3</w:t>
      </w:r>
      <w:r w:rsidRPr="005B16FB">
        <w:rPr>
          <w:rFonts w:ascii="Times New Roman" w:hAnsi="Times New Roman" w:cs="Times New Roman"/>
          <w:noProof/>
          <w:sz w:val="24"/>
          <w:szCs w:val="24"/>
        </w:rPr>
        <w:t>(1), 1–7. https://</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doi.</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org/</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10.24252</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djps</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v</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3</w:t>
      </w:r>
      <w:r w:rsidR="0092320C">
        <w:rPr>
          <w:rFonts w:ascii="Times New Roman" w:hAnsi="Times New Roman" w:cs="Times New Roman"/>
          <w:noProof/>
          <w:sz w:val="24"/>
          <w:szCs w:val="24"/>
        </w:rPr>
        <w:t xml:space="preserve"> </w:t>
      </w:r>
      <w:r w:rsidRPr="005B16FB">
        <w:rPr>
          <w:rFonts w:ascii="Times New Roman" w:hAnsi="Times New Roman" w:cs="Times New Roman"/>
          <w:noProof/>
          <w:sz w:val="24"/>
          <w:szCs w:val="24"/>
        </w:rPr>
        <w:t>i1.14007</w:t>
      </w:r>
    </w:p>
    <w:p w:rsidR="00EC42E9" w:rsidRPr="005B16FB" w:rsidRDefault="00EC42E9" w:rsidP="00E25BDC">
      <w:pPr>
        <w:widowControl w:val="0"/>
        <w:autoSpaceDE w:val="0"/>
        <w:autoSpaceDN w:val="0"/>
        <w:adjustRightInd w:val="0"/>
        <w:spacing w:after="240"/>
        <w:ind w:left="851" w:hanging="851"/>
        <w:jc w:val="both"/>
        <w:rPr>
          <w:rFonts w:ascii="Times New Roman" w:hAnsi="Times New Roman" w:cs="Times New Roman"/>
          <w:noProof/>
          <w:sz w:val="24"/>
        </w:rPr>
      </w:pPr>
      <w:r w:rsidRPr="005B16FB">
        <w:rPr>
          <w:rFonts w:ascii="Times New Roman" w:hAnsi="Times New Roman" w:cs="Times New Roman"/>
          <w:noProof/>
          <w:sz w:val="24"/>
          <w:szCs w:val="24"/>
        </w:rPr>
        <w:t xml:space="preserve">Yusuf, A., Fitria, V., Nugraha, D., &amp; Mentari, N. (2020). Kajian Resep Secara Administrasi dan Farmasetik Pada Pasien Rawat Jalan di RSUD dr.Soekardjo Kota Tasikmalaya Periode 10 Maret-10 April 2017. </w:t>
      </w:r>
      <w:r w:rsidRPr="005B16FB">
        <w:rPr>
          <w:rFonts w:ascii="Times New Roman" w:hAnsi="Times New Roman" w:cs="Times New Roman"/>
          <w:i/>
          <w:iCs/>
          <w:noProof/>
          <w:sz w:val="24"/>
          <w:szCs w:val="24"/>
        </w:rPr>
        <w:t>Jurnal Farmasi &amp; Sains Indonesia</w:t>
      </w:r>
      <w:r w:rsidRPr="005B16FB">
        <w:rPr>
          <w:rFonts w:ascii="Times New Roman" w:hAnsi="Times New Roman" w:cs="Times New Roman"/>
          <w:noProof/>
          <w:sz w:val="24"/>
          <w:szCs w:val="24"/>
        </w:rPr>
        <w:t xml:space="preserve">, </w:t>
      </w:r>
      <w:r w:rsidRPr="005B16FB">
        <w:rPr>
          <w:rFonts w:ascii="Times New Roman" w:hAnsi="Times New Roman" w:cs="Times New Roman"/>
          <w:i/>
          <w:iCs/>
          <w:noProof/>
          <w:sz w:val="24"/>
          <w:szCs w:val="24"/>
        </w:rPr>
        <w:t>3</w:t>
      </w:r>
      <w:r w:rsidRPr="005B16FB">
        <w:rPr>
          <w:rFonts w:ascii="Times New Roman" w:hAnsi="Times New Roman" w:cs="Times New Roman"/>
          <w:noProof/>
          <w:sz w:val="24"/>
          <w:szCs w:val="24"/>
        </w:rPr>
        <w:t>(1), 1–6.</w:t>
      </w:r>
    </w:p>
    <w:p w:rsidR="00EC42E9" w:rsidRPr="0055305C" w:rsidRDefault="00A071BC" w:rsidP="00E25BDC">
      <w:pPr>
        <w:spacing w:after="240"/>
        <w:ind w:left="851" w:hanging="851"/>
        <w:jc w:val="both"/>
        <w:rPr>
          <w:rFonts w:ascii="Times New Roman" w:hAnsi="Times New Roman" w:cs="Times New Roman"/>
          <w:b/>
          <w:sz w:val="24"/>
          <w:szCs w:val="24"/>
        </w:rPr>
      </w:pPr>
      <w:r w:rsidRPr="0055305C">
        <w:rPr>
          <w:rFonts w:ascii="Times New Roman" w:hAnsi="Times New Roman" w:cs="Times New Roman"/>
          <w:b/>
          <w:sz w:val="24"/>
          <w:szCs w:val="24"/>
        </w:rPr>
        <w:fldChar w:fldCharType="end"/>
      </w:r>
    </w:p>
    <w:p w:rsidR="00EC42E9" w:rsidRPr="0055305C" w:rsidRDefault="00EC42E9" w:rsidP="00EC42E9">
      <w:pPr>
        <w:spacing w:before="240" w:line="240" w:lineRule="auto"/>
        <w:jc w:val="both"/>
        <w:rPr>
          <w:rFonts w:ascii="Times New Roman" w:hAnsi="Times New Roman" w:cs="Times New Roman"/>
          <w:b/>
          <w:sz w:val="24"/>
          <w:szCs w:val="24"/>
        </w:rPr>
      </w:pPr>
    </w:p>
    <w:p w:rsidR="00EC42E9" w:rsidRPr="0055305C" w:rsidRDefault="00EC42E9" w:rsidP="00EC42E9">
      <w:pPr>
        <w:spacing w:before="240" w:line="240" w:lineRule="auto"/>
        <w:jc w:val="both"/>
        <w:rPr>
          <w:rFonts w:ascii="Times New Roman" w:hAnsi="Times New Roman" w:cs="Times New Roman"/>
          <w:b/>
          <w:sz w:val="24"/>
          <w:szCs w:val="24"/>
        </w:rPr>
      </w:pPr>
    </w:p>
    <w:p w:rsidR="00EC42E9" w:rsidRPr="0055305C" w:rsidRDefault="00EC42E9" w:rsidP="00EC42E9">
      <w:pPr>
        <w:spacing w:before="240" w:line="240" w:lineRule="auto"/>
        <w:jc w:val="both"/>
        <w:rPr>
          <w:rFonts w:ascii="Times New Roman" w:hAnsi="Times New Roman" w:cs="Times New Roman"/>
          <w:b/>
          <w:sz w:val="24"/>
          <w:szCs w:val="24"/>
        </w:rPr>
      </w:pPr>
    </w:p>
    <w:p w:rsidR="00EC42E9" w:rsidRPr="0055305C" w:rsidRDefault="00EC42E9" w:rsidP="00EC42E9">
      <w:pPr>
        <w:spacing w:before="240" w:line="240" w:lineRule="auto"/>
        <w:jc w:val="both"/>
        <w:rPr>
          <w:rFonts w:ascii="Times New Roman" w:hAnsi="Times New Roman" w:cs="Times New Roman"/>
          <w:b/>
          <w:sz w:val="24"/>
          <w:szCs w:val="24"/>
        </w:rPr>
      </w:pPr>
    </w:p>
    <w:p w:rsidR="00EC42E9" w:rsidRPr="0055305C" w:rsidRDefault="00EC42E9" w:rsidP="00EC42E9">
      <w:pPr>
        <w:spacing w:before="240" w:line="240" w:lineRule="auto"/>
        <w:jc w:val="both"/>
        <w:rPr>
          <w:rFonts w:ascii="Times New Roman" w:hAnsi="Times New Roman" w:cs="Times New Roman"/>
          <w:b/>
          <w:sz w:val="24"/>
          <w:szCs w:val="24"/>
        </w:rPr>
      </w:pPr>
    </w:p>
    <w:p w:rsidR="00EC42E9" w:rsidRPr="0055305C" w:rsidRDefault="00EC42E9" w:rsidP="00EC42E9">
      <w:pPr>
        <w:spacing w:before="240" w:line="240" w:lineRule="auto"/>
        <w:jc w:val="both"/>
        <w:rPr>
          <w:rFonts w:ascii="Times New Roman" w:hAnsi="Times New Roman" w:cs="Times New Roman"/>
          <w:b/>
          <w:sz w:val="24"/>
          <w:szCs w:val="24"/>
        </w:rPr>
      </w:pPr>
    </w:p>
    <w:p w:rsidR="00B84299" w:rsidRPr="000D18C8" w:rsidRDefault="00B84299" w:rsidP="000D18C8">
      <w:pPr>
        <w:pStyle w:val="ListParagraph"/>
        <w:rPr>
          <w:rFonts w:ascii="Times New Roman" w:hAnsi="Times New Roman" w:cs="Times New Roman"/>
          <w:b/>
          <w:sz w:val="24"/>
          <w:szCs w:val="24"/>
        </w:rPr>
      </w:pPr>
    </w:p>
    <w:sectPr w:rsidR="00B84299" w:rsidRPr="000D18C8" w:rsidSect="00F90983">
      <w:footerReference w:type="default" r:id="rId12"/>
      <w:pgSz w:w="11906" w:h="16838"/>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1E4" w:rsidRDefault="007D51E4" w:rsidP="007D51E4">
      <w:pPr>
        <w:spacing w:line="240" w:lineRule="auto"/>
      </w:pPr>
      <w:r>
        <w:separator/>
      </w:r>
    </w:p>
  </w:endnote>
  <w:endnote w:type="continuationSeparator" w:id="1">
    <w:p w:rsidR="007D51E4" w:rsidRDefault="007D51E4" w:rsidP="007D51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83" w:rsidRDefault="00A071BC" w:rsidP="00580942">
    <w:pPr>
      <w:pStyle w:val="Footer"/>
      <w:framePr w:wrap="around" w:vAnchor="text" w:hAnchor="margin" w:xAlign="right" w:y="1"/>
      <w:rPr>
        <w:rStyle w:val="PageNumber"/>
      </w:rPr>
    </w:pPr>
    <w:r>
      <w:rPr>
        <w:rStyle w:val="PageNumber"/>
      </w:rPr>
      <w:fldChar w:fldCharType="begin"/>
    </w:r>
    <w:r w:rsidR="00F90983">
      <w:rPr>
        <w:rStyle w:val="PageNumber"/>
      </w:rPr>
      <w:instrText xml:space="preserve">PAGE  </w:instrText>
    </w:r>
    <w:r>
      <w:rPr>
        <w:rStyle w:val="PageNumber"/>
      </w:rPr>
      <w:fldChar w:fldCharType="end"/>
    </w:r>
  </w:p>
  <w:p w:rsidR="007D51E4" w:rsidRDefault="007D51E4" w:rsidP="00F909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83" w:rsidRPr="00F90983" w:rsidRDefault="00A071BC" w:rsidP="00580942">
    <w:pPr>
      <w:pStyle w:val="Footer"/>
      <w:framePr w:wrap="around" w:vAnchor="text" w:hAnchor="margin" w:xAlign="right" w:y="1"/>
      <w:rPr>
        <w:rStyle w:val="PageNumber"/>
        <w:rFonts w:ascii="Times New Roman" w:hAnsi="Times New Roman" w:cs="Times New Roman"/>
        <w:sz w:val="24"/>
        <w:szCs w:val="24"/>
      </w:rPr>
    </w:pPr>
    <w:r w:rsidRPr="00F90983">
      <w:rPr>
        <w:rStyle w:val="PageNumber"/>
        <w:rFonts w:ascii="Times New Roman" w:hAnsi="Times New Roman" w:cs="Times New Roman"/>
        <w:sz w:val="24"/>
        <w:szCs w:val="24"/>
      </w:rPr>
      <w:fldChar w:fldCharType="begin"/>
    </w:r>
    <w:r w:rsidR="00F90983" w:rsidRPr="00F90983">
      <w:rPr>
        <w:rStyle w:val="PageNumber"/>
        <w:rFonts w:ascii="Times New Roman" w:hAnsi="Times New Roman" w:cs="Times New Roman"/>
        <w:sz w:val="24"/>
        <w:szCs w:val="24"/>
      </w:rPr>
      <w:instrText xml:space="preserve">PAGE  </w:instrText>
    </w:r>
    <w:r w:rsidRPr="00F90983">
      <w:rPr>
        <w:rStyle w:val="PageNumber"/>
        <w:rFonts w:ascii="Times New Roman" w:hAnsi="Times New Roman" w:cs="Times New Roman"/>
        <w:sz w:val="24"/>
        <w:szCs w:val="24"/>
      </w:rPr>
      <w:fldChar w:fldCharType="separate"/>
    </w:r>
    <w:r w:rsidR="00052667">
      <w:rPr>
        <w:rStyle w:val="PageNumber"/>
        <w:rFonts w:ascii="Times New Roman" w:hAnsi="Times New Roman" w:cs="Times New Roman"/>
        <w:noProof/>
        <w:sz w:val="24"/>
        <w:szCs w:val="24"/>
      </w:rPr>
      <w:t>4</w:t>
    </w:r>
    <w:r w:rsidRPr="00F90983">
      <w:rPr>
        <w:rStyle w:val="PageNumber"/>
        <w:rFonts w:ascii="Times New Roman" w:hAnsi="Times New Roman" w:cs="Times New Roman"/>
        <w:sz w:val="24"/>
        <w:szCs w:val="24"/>
      </w:rPr>
      <w:fldChar w:fldCharType="end"/>
    </w:r>
  </w:p>
  <w:p w:rsidR="00F90983" w:rsidRDefault="00A071BC" w:rsidP="007D51E4">
    <w:pPr>
      <w:spacing w:line="240" w:lineRule="auto"/>
      <w:ind w:right="1088"/>
      <w:jc w:val="both"/>
      <w:rPr>
        <w:rFonts w:ascii="Times New Roman" w:hAnsi="Times New Roman" w:cs="Times New Roman"/>
        <w:b/>
        <w:sz w:val="20"/>
        <w:szCs w:val="24"/>
      </w:rPr>
    </w:pPr>
    <w:r>
      <w:rPr>
        <w:rFonts w:ascii="Times New Roman" w:hAnsi="Times New Roman" w:cs="Times New Roman"/>
        <w:b/>
        <w:noProof/>
        <w:sz w:val="20"/>
        <w:szCs w:val="24"/>
        <w:lang w:eastAsia="id-ID"/>
      </w:rPr>
      <w:pict>
        <v:shapetype id="_x0000_t32" coordsize="21600,21600" o:spt="32" o:oned="t" path="m,l21600,21600e" filled="f">
          <v:path arrowok="t" fillok="f" o:connecttype="none"/>
          <o:lock v:ext="edit" shapetype="t"/>
        </v:shapetype>
        <v:shape id="_x0000_s2050" type="#_x0000_t32" style="position:absolute;left:0;text-align:left;margin-left:0;margin-top:-6.55pt;width:453.9pt;height:0;flip:y;z-index:251658240" o:connectortype="straight" strokeweight="2.25pt"/>
      </w:pict>
    </w:r>
    <w:r w:rsidR="00F90983" w:rsidRPr="007D51E4">
      <w:rPr>
        <w:rFonts w:ascii="Times New Roman" w:hAnsi="Times New Roman" w:cs="Times New Roman"/>
        <w:b/>
        <w:sz w:val="20"/>
        <w:szCs w:val="24"/>
      </w:rPr>
      <w:t xml:space="preserve">Skrining Administratif Resep </w:t>
    </w:r>
    <w:r w:rsidR="00F90983">
      <w:rPr>
        <w:rFonts w:ascii="Times New Roman" w:hAnsi="Times New Roman" w:cs="Times New Roman"/>
        <w:b/>
        <w:sz w:val="20"/>
        <w:szCs w:val="24"/>
      </w:rPr>
      <w:t>Pada Pasien Dewasa Rawat Jalan</w:t>
    </w:r>
  </w:p>
  <w:p w:rsidR="00F90983" w:rsidRPr="007D51E4" w:rsidRDefault="00F90983" w:rsidP="007D51E4">
    <w:pPr>
      <w:spacing w:line="240" w:lineRule="auto"/>
      <w:ind w:right="1088"/>
      <w:jc w:val="both"/>
      <w:rPr>
        <w:rFonts w:ascii="Times New Roman" w:hAnsi="Times New Roman" w:cs="Times New Roman"/>
        <w:b/>
        <w:sz w:val="20"/>
        <w:szCs w:val="24"/>
      </w:rPr>
    </w:pPr>
    <w:r w:rsidRPr="007D51E4">
      <w:rPr>
        <w:rFonts w:ascii="Times New Roman" w:hAnsi="Times New Roman" w:cs="Times New Roman"/>
        <w:b/>
        <w:sz w:val="20"/>
        <w:szCs w:val="24"/>
      </w:rPr>
      <w:t>di Klinik Pratama Kodam IV/Diponegoro Semarang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1E4" w:rsidRDefault="007D51E4" w:rsidP="007D51E4">
      <w:pPr>
        <w:spacing w:line="240" w:lineRule="auto"/>
      </w:pPr>
      <w:r>
        <w:separator/>
      </w:r>
    </w:p>
  </w:footnote>
  <w:footnote w:type="continuationSeparator" w:id="1">
    <w:p w:rsidR="007D51E4" w:rsidRDefault="007D51E4" w:rsidP="007D51E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33720"/>
    <w:multiLevelType w:val="hybridMultilevel"/>
    <w:tmpl w:val="D916E216"/>
    <w:lvl w:ilvl="0" w:tplc="EDD254B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650384E"/>
    <w:multiLevelType w:val="hybridMultilevel"/>
    <w:tmpl w:val="9BD27574"/>
    <w:lvl w:ilvl="0" w:tplc="95B6D39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456F05C8"/>
    <w:multiLevelType w:val="hybridMultilevel"/>
    <w:tmpl w:val="DE087A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427791"/>
    <w:multiLevelType w:val="hybridMultilevel"/>
    <w:tmpl w:val="C7221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3461AF4"/>
    <w:multiLevelType w:val="hybridMultilevel"/>
    <w:tmpl w:val="DE087A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051"/>
    <o:shapelayout v:ext="edit">
      <o:idmap v:ext="edit" data="2"/>
      <o:rules v:ext="edit">
        <o:r id="V:Rule2" type="connector" idref="#_x0000_s2050"/>
      </o:rules>
    </o:shapelayout>
  </w:hdrShapeDefaults>
  <w:footnotePr>
    <w:footnote w:id="0"/>
    <w:footnote w:id="1"/>
  </w:footnotePr>
  <w:endnotePr>
    <w:endnote w:id="0"/>
    <w:endnote w:id="1"/>
  </w:endnotePr>
  <w:compat/>
  <w:rsids>
    <w:rsidRoot w:val="00992BEA"/>
    <w:rsid w:val="00013367"/>
    <w:rsid w:val="00052667"/>
    <w:rsid w:val="0006038A"/>
    <w:rsid w:val="000B5163"/>
    <w:rsid w:val="000D18C8"/>
    <w:rsid w:val="001266EE"/>
    <w:rsid w:val="001D1D18"/>
    <w:rsid w:val="001E1CDC"/>
    <w:rsid w:val="002C1E04"/>
    <w:rsid w:val="003A772D"/>
    <w:rsid w:val="00425ABB"/>
    <w:rsid w:val="004671A4"/>
    <w:rsid w:val="00624E65"/>
    <w:rsid w:val="007544D7"/>
    <w:rsid w:val="007D51E4"/>
    <w:rsid w:val="0080607F"/>
    <w:rsid w:val="0092320C"/>
    <w:rsid w:val="00941EC4"/>
    <w:rsid w:val="00992BEA"/>
    <w:rsid w:val="00A071BC"/>
    <w:rsid w:val="00AB2984"/>
    <w:rsid w:val="00AF7877"/>
    <w:rsid w:val="00B84299"/>
    <w:rsid w:val="00B902BA"/>
    <w:rsid w:val="00C25F59"/>
    <w:rsid w:val="00D330F3"/>
    <w:rsid w:val="00D63AD7"/>
    <w:rsid w:val="00E25BDC"/>
    <w:rsid w:val="00E30EC0"/>
    <w:rsid w:val="00E569B7"/>
    <w:rsid w:val="00EB4AB5"/>
    <w:rsid w:val="00EC42E9"/>
    <w:rsid w:val="00ED61E9"/>
    <w:rsid w:val="00F750FE"/>
    <w:rsid w:val="00F90983"/>
    <w:rsid w:val="00FF4AB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EA"/>
  </w:style>
  <w:style w:type="paragraph" w:styleId="Heading1">
    <w:name w:val="heading 1"/>
    <w:basedOn w:val="Normal"/>
    <w:next w:val="Normal"/>
    <w:link w:val="Heading1Char"/>
    <w:uiPriority w:val="9"/>
    <w:qFormat/>
    <w:rsid w:val="00992BE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semiHidden/>
    <w:unhideWhenUsed/>
    <w:qFormat/>
    <w:rsid w:val="00B842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BEA"/>
    <w:rPr>
      <w:rFonts w:asciiTheme="majorHAnsi" w:eastAsiaTheme="majorEastAsia" w:hAnsiTheme="majorHAnsi" w:cstheme="majorBidi"/>
      <w:color w:val="365F91" w:themeColor="accent1" w:themeShade="BF"/>
      <w:sz w:val="32"/>
      <w:szCs w:val="32"/>
      <w:lang w:val="en-US"/>
    </w:rPr>
  </w:style>
  <w:style w:type="paragraph" w:styleId="BalloonText">
    <w:name w:val="Balloon Text"/>
    <w:basedOn w:val="Normal"/>
    <w:link w:val="BalloonTextChar"/>
    <w:uiPriority w:val="99"/>
    <w:semiHidden/>
    <w:unhideWhenUsed/>
    <w:rsid w:val="00992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EA"/>
    <w:rPr>
      <w:rFonts w:ascii="Tahoma" w:hAnsi="Tahoma" w:cs="Tahoma"/>
      <w:sz w:val="16"/>
      <w:szCs w:val="16"/>
    </w:rPr>
  </w:style>
  <w:style w:type="paragraph" w:styleId="HTMLPreformatted">
    <w:name w:val="HTML Preformatted"/>
    <w:basedOn w:val="Normal"/>
    <w:link w:val="HTMLPreformattedChar"/>
    <w:uiPriority w:val="99"/>
    <w:unhideWhenUsed/>
    <w:rsid w:val="00C25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25F59"/>
    <w:rPr>
      <w:rFonts w:ascii="Courier New" w:eastAsia="Times New Roman" w:hAnsi="Courier New" w:cs="Courier New"/>
      <w:sz w:val="20"/>
      <w:szCs w:val="20"/>
      <w:lang w:eastAsia="id-ID"/>
    </w:rPr>
  </w:style>
  <w:style w:type="paragraph" w:styleId="ListParagraph">
    <w:name w:val="List Paragraph"/>
    <w:aliases w:val="Heading 1 Char1,Heading 1 Char11,PARAGRAPH,Heading 1 Char12,List Paragraph1,UGEX'Z,Heading 1 Char13,Heading 1 Char14,Heading 1 Char15,Heading 1 Char16,Heading 1 Char17,Heading 1 Char18,skripsi,1.2,Paragraf ISI,Body of text"/>
    <w:basedOn w:val="Normal"/>
    <w:link w:val="ListParagraphChar"/>
    <w:uiPriority w:val="34"/>
    <w:qFormat/>
    <w:rsid w:val="000D18C8"/>
    <w:pPr>
      <w:ind w:left="720"/>
      <w:contextualSpacing/>
    </w:pPr>
  </w:style>
  <w:style w:type="character" w:customStyle="1" w:styleId="ListParagraphChar">
    <w:name w:val="List Paragraph Char"/>
    <w:aliases w:val="Heading 1 Char1 Char,Heading 1 Char11 Char,PARAGRAPH Char,Heading 1 Char12 Char,List Paragraph1 Char,UGEX'Z Char,Heading 1 Char13 Char,Heading 1 Char14 Char,Heading 1 Char15 Char,Heading 1 Char16 Char,Heading 1 Char17 Char,1.2 Char"/>
    <w:link w:val="ListParagraph"/>
    <w:uiPriority w:val="34"/>
    <w:qFormat/>
    <w:rsid w:val="000D18C8"/>
  </w:style>
  <w:style w:type="character" w:customStyle="1" w:styleId="Heading2Char">
    <w:name w:val="Heading 2 Char"/>
    <w:basedOn w:val="DefaultParagraphFont"/>
    <w:link w:val="Heading2"/>
    <w:uiPriority w:val="9"/>
    <w:semiHidden/>
    <w:rsid w:val="00B8429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8429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84299"/>
    <w:pPr>
      <w:spacing w:after="200" w:line="240" w:lineRule="auto"/>
    </w:pPr>
    <w:rPr>
      <w:rFonts w:eastAsiaTheme="minorEastAsia"/>
      <w:b/>
      <w:bCs/>
      <w:color w:val="4F81BD" w:themeColor="accent1"/>
      <w:sz w:val="18"/>
      <w:szCs w:val="18"/>
      <w:lang w:eastAsia="id-ID"/>
    </w:rPr>
  </w:style>
  <w:style w:type="paragraph" w:styleId="Header">
    <w:name w:val="header"/>
    <w:basedOn w:val="Normal"/>
    <w:link w:val="HeaderChar"/>
    <w:uiPriority w:val="99"/>
    <w:semiHidden/>
    <w:unhideWhenUsed/>
    <w:rsid w:val="007D51E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7D51E4"/>
  </w:style>
  <w:style w:type="paragraph" w:styleId="Footer">
    <w:name w:val="footer"/>
    <w:basedOn w:val="Normal"/>
    <w:link w:val="FooterChar"/>
    <w:uiPriority w:val="99"/>
    <w:semiHidden/>
    <w:unhideWhenUsed/>
    <w:rsid w:val="007D51E4"/>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7D51E4"/>
  </w:style>
  <w:style w:type="character" w:styleId="PageNumber">
    <w:name w:val="page number"/>
    <w:basedOn w:val="DefaultParagraphFont"/>
    <w:uiPriority w:val="99"/>
    <w:semiHidden/>
    <w:unhideWhenUsed/>
    <w:rsid w:val="00F909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B3861-94AB-4654-B248-BD78A53D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7554</Words>
  <Characters>43059</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cp:revision>
  <dcterms:created xsi:type="dcterms:W3CDTF">2021-02-14T13:21:00Z</dcterms:created>
  <dcterms:modified xsi:type="dcterms:W3CDTF">2021-02-15T15:37:00Z</dcterms:modified>
</cp:coreProperties>
</file>