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F8" w:rsidRPr="003143D6" w:rsidRDefault="006275F8" w:rsidP="006275F8">
      <w:pPr>
        <w:spacing w:line="240" w:lineRule="auto"/>
        <w:ind w:firstLine="0"/>
        <w:rPr>
          <w:rFonts w:ascii="Times New Roman" w:hAnsi="Times New Roman"/>
          <w:sz w:val="24"/>
          <w:szCs w:val="24"/>
          <w:lang w:val="en-US"/>
        </w:rPr>
      </w:pPr>
      <w:proofErr w:type="spellStart"/>
      <w:r w:rsidRPr="003143D6">
        <w:rPr>
          <w:rFonts w:ascii="Times New Roman" w:hAnsi="Times New Roman"/>
          <w:sz w:val="24"/>
          <w:szCs w:val="24"/>
          <w:lang w:val="en-US"/>
        </w:rPr>
        <w:t>Universitas</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Ngudi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Waluyo</w:t>
      </w:r>
      <w:proofErr w:type="spellEnd"/>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sz w:val="24"/>
          <w:szCs w:val="24"/>
          <w:lang w:val="en-US"/>
        </w:rPr>
        <w:t xml:space="preserve">Program </w:t>
      </w:r>
      <w:proofErr w:type="spellStart"/>
      <w:r w:rsidRPr="003143D6">
        <w:rPr>
          <w:rFonts w:ascii="Times New Roman" w:hAnsi="Times New Roman"/>
          <w:sz w:val="24"/>
          <w:szCs w:val="24"/>
          <w:lang w:val="en-US"/>
        </w:rPr>
        <w:t>Studi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Farmasi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Fakultas</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Ilmu</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Kesehatan</w:t>
      </w:r>
      <w:proofErr w:type="spellEnd"/>
    </w:p>
    <w:p w:rsidR="006275F8" w:rsidRPr="003143D6" w:rsidRDefault="006275F8" w:rsidP="006275F8">
      <w:pPr>
        <w:spacing w:line="240" w:lineRule="auto"/>
        <w:ind w:firstLine="0"/>
        <w:jc w:val="both"/>
        <w:rPr>
          <w:rFonts w:ascii="Times New Roman" w:hAnsi="Times New Roman"/>
          <w:sz w:val="24"/>
          <w:szCs w:val="24"/>
          <w:lang w:val="en-US"/>
        </w:rPr>
      </w:pPr>
      <w:proofErr w:type="spellStart"/>
      <w:r w:rsidRPr="003143D6">
        <w:rPr>
          <w:rFonts w:ascii="Times New Roman" w:hAnsi="Times New Roman"/>
          <w:sz w:val="24"/>
          <w:szCs w:val="24"/>
          <w:lang w:val="en-US"/>
        </w:rPr>
        <w:t>Skripsi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Februari</w:t>
      </w:r>
      <w:proofErr w:type="spellEnd"/>
      <w:r w:rsidRPr="003143D6">
        <w:rPr>
          <w:rFonts w:ascii="Times New Roman" w:hAnsi="Times New Roman"/>
          <w:sz w:val="24"/>
          <w:szCs w:val="24"/>
          <w:lang w:val="en-US"/>
        </w:rPr>
        <w:t xml:space="preserve"> 2021</w:t>
      </w:r>
    </w:p>
    <w:p w:rsidR="006275F8" w:rsidRPr="003143D6" w:rsidRDefault="006275F8" w:rsidP="006275F8">
      <w:pPr>
        <w:spacing w:line="240" w:lineRule="auto"/>
        <w:ind w:firstLine="0"/>
        <w:jc w:val="both"/>
        <w:rPr>
          <w:rFonts w:ascii="Times New Roman" w:hAnsi="Times New Roman"/>
          <w:sz w:val="24"/>
          <w:szCs w:val="24"/>
          <w:lang w:val="en-US"/>
        </w:rPr>
      </w:pPr>
      <w:proofErr w:type="spellStart"/>
      <w:r w:rsidRPr="003143D6">
        <w:rPr>
          <w:rFonts w:ascii="Times New Roman" w:hAnsi="Times New Roman"/>
          <w:sz w:val="24"/>
          <w:szCs w:val="24"/>
          <w:lang w:val="en-US"/>
        </w:rPr>
        <w:t>Diyas</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Riyantika</w:t>
      </w:r>
      <w:proofErr w:type="spellEnd"/>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sz w:val="24"/>
          <w:szCs w:val="24"/>
          <w:lang w:val="en-US"/>
        </w:rPr>
        <w:t>050218A059</w:t>
      </w:r>
    </w:p>
    <w:p w:rsidR="006275F8" w:rsidRPr="003143D6" w:rsidRDefault="006275F8" w:rsidP="006275F8">
      <w:pPr>
        <w:spacing w:line="240" w:lineRule="auto"/>
        <w:jc w:val="both"/>
        <w:rPr>
          <w:rFonts w:ascii="Times New Roman" w:hAnsi="Times New Roman"/>
          <w:b/>
          <w:bCs/>
          <w:sz w:val="24"/>
          <w:szCs w:val="24"/>
          <w:lang w:val="en-US"/>
        </w:rPr>
      </w:pPr>
    </w:p>
    <w:p w:rsidR="006275F8" w:rsidRPr="00FB5D40" w:rsidRDefault="006275F8" w:rsidP="006275F8">
      <w:pPr>
        <w:spacing w:line="240" w:lineRule="auto"/>
        <w:ind w:firstLine="0"/>
        <w:jc w:val="center"/>
        <w:rPr>
          <w:rFonts w:ascii="Times New Roman" w:hAnsi="Times New Roman"/>
          <w:b/>
          <w:bCs/>
          <w:sz w:val="24"/>
          <w:szCs w:val="24"/>
          <w:lang w:val="en-US"/>
        </w:rPr>
      </w:pPr>
      <w:r w:rsidRPr="00FB5D40">
        <w:rPr>
          <w:rFonts w:ascii="Times New Roman" w:hAnsi="Times New Roman"/>
          <w:b/>
          <w:bCs/>
          <w:sz w:val="24"/>
          <w:szCs w:val="24"/>
          <w:lang w:val="en-US"/>
        </w:rPr>
        <w:t>EVALUASI PENGGUNAAN OBAT ANTI HIPERTENSI</w:t>
      </w:r>
    </w:p>
    <w:p w:rsidR="006275F8" w:rsidRPr="00FB5D40" w:rsidRDefault="006275F8" w:rsidP="006275F8">
      <w:pPr>
        <w:spacing w:line="240" w:lineRule="auto"/>
        <w:ind w:firstLine="0"/>
        <w:jc w:val="center"/>
        <w:rPr>
          <w:rFonts w:ascii="Times New Roman" w:hAnsi="Times New Roman"/>
          <w:b/>
          <w:bCs/>
          <w:sz w:val="24"/>
          <w:szCs w:val="24"/>
          <w:lang w:val="en-US"/>
        </w:rPr>
      </w:pPr>
      <w:r w:rsidRPr="00FB5D40">
        <w:rPr>
          <w:rFonts w:ascii="Times New Roman" w:hAnsi="Times New Roman"/>
          <w:b/>
          <w:bCs/>
          <w:sz w:val="24"/>
          <w:szCs w:val="24"/>
          <w:lang w:val="en-US"/>
        </w:rPr>
        <w:t>PADA PASIEN HIPERTENSI DI RUMAH SAKIT</w:t>
      </w:r>
    </w:p>
    <w:p w:rsidR="006275F8" w:rsidRPr="003143D6" w:rsidRDefault="006275F8" w:rsidP="006275F8">
      <w:pPr>
        <w:spacing w:line="240" w:lineRule="auto"/>
        <w:jc w:val="center"/>
        <w:rPr>
          <w:rFonts w:ascii="Times New Roman" w:hAnsi="Times New Roman"/>
          <w:b/>
          <w:bCs/>
          <w:sz w:val="24"/>
          <w:szCs w:val="24"/>
          <w:lang w:val="en-US"/>
        </w:rPr>
      </w:pPr>
    </w:p>
    <w:p w:rsidR="006275F8" w:rsidRPr="000A3ED7" w:rsidRDefault="006275F8" w:rsidP="006275F8">
      <w:pPr>
        <w:spacing w:line="240" w:lineRule="auto"/>
        <w:ind w:firstLine="0"/>
        <w:jc w:val="center"/>
        <w:rPr>
          <w:rFonts w:ascii="Times New Roman" w:hAnsi="Times New Roman"/>
          <w:sz w:val="24"/>
          <w:szCs w:val="24"/>
          <w:lang w:val="en-US"/>
        </w:rPr>
      </w:pPr>
      <w:r w:rsidRPr="000A3ED7">
        <w:rPr>
          <w:rFonts w:ascii="Times New Roman" w:hAnsi="Times New Roman"/>
          <w:sz w:val="24"/>
          <w:szCs w:val="24"/>
          <w:lang w:val="en-US"/>
        </w:rPr>
        <w:t>ABSTRAK</w:t>
      </w:r>
    </w:p>
    <w:p w:rsidR="006275F8" w:rsidRPr="003143D6" w:rsidRDefault="006275F8" w:rsidP="006275F8">
      <w:pPr>
        <w:spacing w:line="240" w:lineRule="auto"/>
        <w:ind w:firstLine="0"/>
        <w:jc w:val="both"/>
        <w:rPr>
          <w:rFonts w:ascii="Times New Roman" w:hAnsi="Times New Roman"/>
          <w:sz w:val="24"/>
          <w:szCs w:val="24"/>
          <w:lang w:val="en-US"/>
        </w:rPr>
      </w:pPr>
      <w:proofErr w:type="spellStart"/>
      <w:r w:rsidRPr="00FB5D40">
        <w:rPr>
          <w:rFonts w:ascii="Times New Roman" w:hAnsi="Times New Roman"/>
          <w:b/>
          <w:bCs/>
          <w:sz w:val="24"/>
          <w:szCs w:val="24"/>
          <w:lang w:val="en-US"/>
        </w:rPr>
        <w:t>Latar</w:t>
      </w:r>
      <w:proofErr w:type="spellEnd"/>
      <w:r w:rsidRPr="00FB5D40">
        <w:rPr>
          <w:rFonts w:ascii="Times New Roman" w:hAnsi="Times New Roman"/>
          <w:b/>
          <w:bCs/>
          <w:sz w:val="24"/>
          <w:szCs w:val="24"/>
          <w:lang w:val="en-US"/>
        </w:rPr>
        <w:t xml:space="preserve"> </w:t>
      </w:r>
      <w:proofErr w:type="spellStart"/>
      <w:r w:rsidRPr="00FB5D40">
        <w:rPr>
          <w:rFonts w:ascii="Times New Roman" w:hAnsi="Times New Roman"/>
          <w:b/>
          <w:bCs/>
          <w:sz w:val="24"/>
          <w:szCs w:val="24"/>
          <w:lang w:val="en-US"/>
        </w:rPr>
        <w:t>Belakang</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Hipertensi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adalah</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peningkatan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tekanan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darah</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sistolik</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lebih</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dari</w:t>
      </w:r>
      <w:proofErr w:type="spellEnd"/>
      <w:r w:rsidRPr="003143D6">
        <w:rPr>
          <w:rFonts w:ascii="Times New Roman" w:hAnsi="Times New Roman"/>
          <w:sz w:val="24"/>
          <w:szCs w:val="24"/>
          <w:lang w:val="en-US"/>
        </w:rPr>
        <w:t xml:space="preserve"> 140 mmHg </w:t>
      </w:r>
      <w:proofErr w:type="spellStart"/>
      <w:r w:rsidRPr="003143D6">
        <w:rPr>
          <w:rFonts w:ascii="Times New Roman" w:hAnsi="Times New Roman"/>
          <w:sz w:val="24"/>
          <w:szCs w:val="24"/>
          <w:lang w:val="en-US"/>
        </w:rPr>
        <w:t>dan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tekanan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darah</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diastolik</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lebih</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dari</w:t>
      </w:r>
      <w:proofErr w:type="spellEnd"/>
      <w:r w:rsidRPr="003143D6">
        <w:rPr>
          <w:rFonts w:ascii="Times New Roman" w:hAnsi="Times New Roman"/>
          <w:sz w:val="24"/>
          <w:szCs w:val="24"/>
          <w:lang w:val="en-US"/>
        </w:rPr>
        <w:t xml:space="preserve"> 90 mmHg </w:t>
      </w:r>
      <w:proofErr w:type="spellStart"/>
      <w:r w:rsidRPr="003143D6">
        <w:rPr>
          <w:rFonts w:ascii="Times New Roman" w:hAnsi="Times New Roman"/>
          <w:sz w:val="24"/>
          <w:szCs w:val="24"/>
          <w:lang w:val="en-US"/>
        </w:rPr>
        <w:t>pada</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dua</w:t>
      </w:r>
      <w:proofErr w:type="spellEnd"/>
      <w:r w:rsidRPr="003143D6">
        <w:rPr>
          <w:rFonts w:ascii="Times New Roman" w:hAnsi="Times New Roman"/>
          <w:sz w:val="24"/>
          <w:szCs w:val="24"/>
          <w:lang w:val="en-US"/>
        </w:rPr>
        <w:t xml:space="preserve"> kali </w:t>
      </w:r>
      <w:proofErr w:type="spellStart"/>
      <w:r w:rsidRPr="003143D6">
        <w:rPr>
          <w:rFonts w:ascii="Times New Roman" w:hAnsi="Times New Roman"/>
          <w:sz w:val="24"/>
          <w:szCs w:val="24"/>
          <w:lang w:val="en-US"/>
        </w:rPr>
        <w:t>pengukuran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dengan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selang</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waktu</w:t>
      </w:r>
      <w:proofErr w:type="spellEnd"/>
      <w:r w:rsidRPr="003143D6">
        <w:rPr>
          <w:rFonts w:ascii="Times New Roman" w:hAnsi="Times New Roman"/>
          <w:sz w:val="24"/>
          <w:szCs w:val="24"/>
          <w:lang w:val="en-US"/>
        </w:rPr>
        <w:t xml:space="preserve"> lima </w:t>
      </w:r>
      <w:proofErr w:type="spellStart"/>
      <w:r w:rsidRPr="003143D6">
        <w:rPr>
          <w:rFonts w:ascii="Times New Roman" w:hAnsi="Times New Roman"/>
          <w:sz w:val="24"/>
          <w:szCs w:val="24"/>
          <w:lang w:val="en-US"/>
        </w:rPr>
        <w:t>menit</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dalam</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keadaan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cukup</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istirahat</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atau</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tenang</w:t>
      </w:r>
      <w:proofErr w:type="spellEnd"/>
      <w:r w:rsidRPr="003143D6">
        <w:rPr>
          <w:rFonts w:ascii="Times New Roman" w:hAnsi="Times New Roman"/>
          <w:sz w:val="24"/>
          <w:szCs w:val="24"/>
          <w:lang w:val="en-US"/>
        </w:rPr>
        <w:t xml:space="preserve">. </w:t>
      </w:r>
      <w:proofErr w:type="spellStart"/>
      <w:proofErr w:type="gramStart"/>
      <w:r w:rsidRPr="003143D6">
        <w:rPr>
          <w:rFonts w:ascii="Times New Roman" w:hAnsi="Times New Roman"/>
          <w:sz w:val="24"/>
          <w:szCs w:val="24"/>
          <w:lang w:val="en-US"/>
        </w:rPr>
        <w:t>Sebagian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besar</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pasien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memerlukan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obat</w:t>
      </w:r>
      <w:proofErr w:type="spellEnd"/>
      <w:r w:rsidRPr="003143D6">
        <w:rPr>
          <w:rFonts w:ascii="Times New Roman" w:hAnsi="Times New Roman"/>
          <w:sz w:val="24"/>
          <w:szCs w:val="24"/>
          <w:lang w:val="en-US"/>
        </w:rPr>
        <w:t xml:space="preserve"> anti </w:t>
      </w:r>
      <w:proofErr w:type="spellStart"/>
      <w:r w:rsidRPr="003143D6">
        <w:rPr>
          <w:rFonts w:ascii="Times New Roman" w:hAnsi="Times New Roman"/>
          <w:sz w:val="24"/>
          <w:szCs w:val="24"/>
          <w:lang w:val="en-US"/>
        </w:rPr>
        <w:t>hipertensi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seumur</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hidup</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dengan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obat</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tunggal</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maupun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kombinasi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lebih</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dari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satu</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obat</w:t>
      </w:r>
      <w:proofErr w:type="spellEnd"/>
      <w:r w:rsidRPr="003143D6">
        <w:rPr>
          <w:rFonts w:ascii="Times New Roman" w:hAnsi="Times New Roman"/>
          <w:sz w:val="24"/>
          <w:szCs w:val="24"/>
          <w:lang w:val="en-US"/>
        </w:rPr>
        <w:t>.</w:t>
      </w:r>
      <w:proofErr w:type="gramEnd"/>
      <w:r w:rsidRPr="003143D6">
        <w:rPr>
          <w:rFonts w:ascii="Times New Roman" w:hAnsi="Times New Roman"/>
          <w:sz w:val="24"/>
          <w:szCs w:val="24"/>
          <w:lang w:val="en-US"/>
        </w:rPr>
        <w:t xml:space="preserve"> </w:t>
      </w:r>
      <w:proofErr w:type="spellStart"/>
      <w:proofErr w:type="gramStart"/>
      <w:r w:rsidRPr="003143D6">
        <w:rPr>
          <w:rFonts w:ascii="Times New Roman" w:hAnsi="Times New Roman"/>
          <w:sz w:val="24"/>
          <w:szCs w:val="24"/>
          <w:lang w:val="en-US"/>
        </w:rPr>
        <w:t>Evaluasi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penggunaan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obat</w:t>
      </w:r>
      <w:proofErr w:type="spellEnd"/>
      <w:r w:rsidRPr="003143D6">
        <w:rPr>
          <w:rFonts w:ascii="Times New Roman" w:hAnsi="Times New Roman"/>
          <w:sz w:val="24"/>
          <w:szCs w:val="24"/>
          <w:lang w:val="en-US"/>
        </w:rPr>
        <w:t xml:space="preserve"> anti </w:t>
      </w:r>
      <w:proofErr w:type="spellStart"/>
      <w:r w:rsidRPr="003143D6">
        <w:rPr>
          <w:rFonts w:ascii="Times New Roman" w:hAnsi="Times New Roman"/>
          <w:sz w:val="24"/>
          <w:szCs w:val="24"/>
          <w:lang w:val="en-US"/>
        </w:rPr>
        <w:t>hipertensi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bertujuan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untuk</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memastikan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penggunaan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obat</w:t>
      </w:r>
      <w:proofErr w:type="spellEnd"/>
      <w:r w:rsidRPr="003143D6">
        <w:rPr>
          <w:rFonts w:ascii="Times New Roman" w:hAnsi="Times New Roman"/>
          <w:sz w:val="24"/>
          <w:szCs w:val="24"/>
          <w:lang w:val="en-US"/>
        </w:rPr>
        <w:t xml:space="preserve"> yang </w:t>
      </w:r>
      <w:proofErr w:type="spellStart"/>
      <w:r w:rsidRPr="003143D6">
        <w:rPr>
          <w:rFonts w:ascii="Times New Roman" w:hAnsi="Times New Roman"/>
          <w:sz w:val="24"/>
          <w:szCs w:val="24"/>
          <w:lang w:val="en-US"/>
        </w:rPr>
        <w:t>rasional</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kepada</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penderita</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hipertensi</w:t>
      </w:r>
      <w:proofErr w:type="spellEnd"/>
      <w:r w:rsidRPr="003143D6">
        <w:rPr>
          <w:rFonts w:ascii="Times New Roman" w:hAnsi="Times New Roman"/>
          <w:sz w:val="24"/>
          <w:szCs w:val="24"/>
          <w:lang w:val="en-US"/>
        </w:rPr>
        <w:t xml:space="preserve"> yang </w:t>
      </w:r>
      <w:proofErr w:type="spellStart"/>
      <w:r w:rsidRPr="003143D6">
        <w:rPr>
          <w:rFonts w:ascii="Times New Roman" w:hAnsi="Times New Roman"/>
          <w:sz w:val="24"/>
          <w:szCs w:val="24"/>
          <w:lang w:val="en-US"/>
        </w:rPr>
        <w:t>sangat</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untuk</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meningkatkan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keberhasilan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terapi</w:t>
      </w:r>
      <w:proofErr w:type="spellEnd"/>
      <w:r w:rsidRPr="003143D6">
        <w:rPr>
          <w:rFonts w:ascii="Times New Roman" w:hAnsi="Times New Roman"/>
          <w:sz w:val="24"/>
          <w:szCs w:val="24"/>
          <w:lang w:val="en-US"/>
        </w:rPr>
        <w:t>.</w:t>
      </w:r>
      <w:proofErr w:type="gramEnd"/>
    </w:p>
    <w:p w:rsidR="006275F8" w:rsidRPr="003143D6" w:rsidRDefault="006275F8" w:rsidP="006275F8">
      <w:pPr>
        <w:spacing w:line="240" w:lineRule="auto"/>
        <w:ind w:firstLine="0"/>
        <w:jc w:val="both"/>
        <w:rPr>
          <w:rFonts w:ascii="Times New Roman" w:hAnsi="Times New Roman"/>
          <w:sz w:val="24"/>
          <w:szCs w:val="24"/>
          <w:lang w:val="en-US"/>
        </w:rPr>
      </w:pPr>
      <w:proofErr w:type="spellStart"/>
      <w:r w:rsidRPr="003143D6">
        <w:rPr>
          <w:rFonts w:ascii="Times New Roman" w:hAnsi="Times New Roman"/>
          <w:sz w:val="24"/>
          <w:szCs w:val="24"/>
          <w:lang w:val="en-US"/>
        </w:rPr>
        <w:t>Tujuan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Studi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literatur</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ini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bertujuan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untuk</w:t>
      </w:r>
      <w:proofErr w:type="spellEnd"/>
      <w:r w:rsidRPr="003143D6">
        <w:rPr>
          <w:rFonts w:ascii="Times New Roman" w:hAnsi="Times New Roman"/>
          <w:sz w:val="24"/>
          <w:szCs w:val="24"/>
          <w:lang w:val="en-US"/>
        </w:rPr>
        <w:t xml:space="preserve"> </w:t>
      </w:r>
      <w:r w:rsidRPr="003143D6">
        <w:rPr>
          <w:rFonts w:ascii="Times New Roman" w:hAnsi="Times New Roman"/>
          <w:color w:val="000000"/>
          <w:sz w:val="24"/>
          <w:szCs w:val="24"/>
        </w:rPr>
        <w:t>mengevaluasi penggunaan obat anti hipertensi pada pasien hipertensi</w:t>
      </w:r>
      <w:r w:rsidRPr="003143D6">
        <w:rPr>
          <w:rFonts w:ascii="Times New Roman" w:hAnsi="Times New Roman"/>
          <w:color w:val="000000"/>
          <w:sz w:val="24"/>
          <w:szCs w:val="24"/>
          <w:lang w:val="en-US"/>
        </w:rPr>
        <w:t xml:space="preserve"> </w:t>
      </w:r>
      <w:r w:rsidRPr="003143D6">
        <w:rPr>
          <w:rFonts w:ascii="Times New Roman" w:hAnsi="Times New Roman"/>
          <w:color w:val="000000"/>
          <w:sz w:val="24"/>
          <w:szCs w:val="24"/>
        </w:rPr>
        <w:t>melalui analisis berbagai hasil penelitian</w:t>
      </w:r>
      <w:r w:rsidRPr="003143D6">
        <w:rPr>
          <w:rFonts w:ascii="Times New Roman" w:hAnsi="Times New Roman"/>
          <w:color w:val="000000"/>
          <w:sz w:val="24"/>
          <w:szCs w:val="24"/>
          <w:lang w:val="en-US"/>
        </w:rPr>
        <w:t>.</w:t>
      </w:r>
    </w:p>
    <w:p w:rsidR="006275F8" w:rsidRPr="003143D6" w:rsidRDefault="006275F8" w:rsidP="006275F8">
      <w:pPr>
        <w:spacing w:line="240" w:lineRule="auto"/>
        <w:ind w:firstLine="0"/>
        <w:jc w:val="both"/>
        <w:rPr>
          <w:rFonts w:ascii="Times New Roman" w:hAnsi="Times New Roman"/>
          <w:sz w:val="24"/>
          <w:szCs w:val="24"/>
          <w:lang w:val="en-US"/>
        </w:rPr>
      </w:pPr>
      <w:proofErr w:type="spellStart"/>
      <w:r w:rsidRPr="00FB5D40">
        <w:rPr>
          <w:rFonts w:ascii="Times New Roman" w:hAnsi="Times New Roman"/>
          <w:b/>
          <w:bCs/>
          <w:sz w:val="24"/>
          <w:szCs w:val="24"/>
          <w:lang w:val="en-US"/>
        </w:rPr>
        <w:t>Metode</w:t>
      </w:r>
      <w:proofErr w:type="spellEnd"/>
      <w:r w:rsidRPr="00FB5D40">
        <w:rPr>
          <w:rFonts w:ascii="Times New Roman" w:hAnsi="Times New Roman"/>
          <w:b/>
          <w:bCs/>
          <w:sz w:val="24"/>
          <w:szCs w:val="24"/>
          <w:lang w:val="en-US"/>
        </w:rPr>
        <w:t>:</w:t>
      </w:r>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Studi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literatur</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ini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termasuk</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dalam</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jenis</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penelitian</w:t>
      </w:r>
      <w:proofErr w:type="spellEnd"/>
      <w:r w:rsidRPr="003143D6">
        <w:rPr>
          <w:rFonts w:ascii="Times New Roman" w:hAnsi="Times New Roman"/>
          <w:sz w:val="24"/>
          <w:szCs w:val="24"/>
          <w:lang w:val="en-US"/>
        </w:rPr>
        <w:t xml:space="preserve"> </w:t>
      </w:r>
      <w:proofErr w:type="gramStart"/>
      <w:r w:rsidRPr="003143D6">
        <w:rPr>
          <w:rFonts w:ascii="Times New Roman" w:hAnsi="Times New Roman"/>
          <w:sz w:val="24"/>
          <w:szCs w:val="24"/>
          <w:lang w:val="en-US"/>
        </w:rPr>
        <w:t>meta</w:t>
      </w:r>
      <w:proofErr w:type="gram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analisisyaitu</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dengan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menggabungkan</w:t>
      </w:r>
      <w:proofErr w:type="spellEnd"/>
      <w:r w:rsidRPr="003143D6">
        <w:rPr>
          <w:rFonts w:ascii="Times New Roman" w:hAnsi="Times New Roman"/>
          <w:sz w:val="24"/>
          <w:szCs w:val="24"/>
          <w:lang w:val="en-US"/>
        </w:rPr>
        <w:t xml:space="preserve"> </w:t>
      </w:r>
      <w:r>
        <w:rPr>
          <w:rFonts w:ascii="Times New Roman" w:hAnsi="Times New Roman"/>
          <w:sz w:val="24"/>
          <w:szCs w:val="24"/>
          <w:lang w:val="en-US"/>
        </w:rPr>
        <w:t xml:space="preserve">1 </w:t>
      </w:r>
      <w:proofErr w:type="spellStart"/>
      <w:r>
        <w:rPr>
          <w:rFonts w:ascii="Times New Roman" w:hAnsi="Times New Roman"/>
          <w:sz w:val="24"/>
          <w:szCs w:val="24"/>
          <w:lang w:val="en-US"/>
        </w:rPr>
        <w:t>jurnal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internasional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4 </w:t>
      </w:r>
      <w:proofErr w:type="spellStart"/>
      <w:r>
        <w:rPr>
          <w:rFonts w:ascii="Times New Roman" w:hAnsi="Times New Roman"/>
          <w:sz w:val="24"/>
          <w:szCs w:val="24"/>
          <w:lang w:val="en-US"/>
        </w:rPr>
        <w:t>jurnal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nasional</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hasil</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penelitian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pada</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artikel</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ilmiah</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pada</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evaluasi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penggunaan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obat</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antihipertensi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pada</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pasien</w:t>
      </w:r>
      <w:proofErr w:type="spellEnd"/>
      <w:r w:rsidRPr="003143D6">
        <w:rPr>
          <w:rFonts w:ascii="Times New Roman" w:hAnsi="Times New Roman"/>
          <w:color w:val="000000"/>
          <w:sz w:val="24"/>
          <w:szCs w:val="24"/>
          <w:lang w:val="en-US"/>
        </w:rPr>
        <w:t>.</w:t>
      </w:r>
    </w:p>
    <w:p w:rsidR="006275F8" w:rsidRPr="003143D6" w:rsidRDefault="006275F8" w:rsidP="006275F8">
      <w:pPr>
        <w:spacing w:line="240" w:lineRule="auto"/>
        <w:ind w:firstLine="0"/>
        <w:jc w:val="both"/>
        <w:rPr>
          <w:rFonts w:ascii="Times New Roman" w:hAnsi="Times New Roman"/>
          <w:sz w:val="24"/>
          <w:szCs w:val="24"/>
          <w:lang w:val="en-US"/>
        </w:rPr>
      </w:pPr>
      <w:proofErr w:type="spellStart"/>
      <w:r w:rsidRPr="003143D6">
        <w:rPr>
          <w:rFonts w:ascii="Times New Roman" w:hAnsi="Times New Roman"/>
          <w:sz w:val="24"/>
          <w:szCs w:val="24"/>
          <w:lang w:val="en-US"/>
        </w:rPr>
        <w:t>Hasil</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color w:val="000000"/>
          <w:sz w:val="24"/>
          <w:szCs w:val="24"/>
          <w:lang w:val="en-ID"/>
        </w:rPr>
        <w:t>Pada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artikel</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pertama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terdapat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tingkat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ketidaktaatan</w:t>
      </w:r>
      <w:proofErr w:type="spellEnd"/>
      <w:r w:rsidRPr="003143D6">
        <w:rPr>
          <w:rFonts w:ascii="Times New Roman" w:hAnsi="Times New Roman"/>
          <w:color w:val="000000"/>
          <w:sz w:val="24"/>
          <w:szCs w:val="24"/>
          <w:lang w:val="en-ID"/>
        </w:rPr>
        <w:t xml:space="preserve"> yang </w:t>
      </w:r>
      <w:proofErr w:type="spellStart"/>
      <w:r w:rsidRPr="003143D6">
        <w:rPr>
          <w:rFonts w:ascii="Times New Roman" w:hAnsi="Times New Roman"/>
          <w:color w:val="000000"/>
          <w:sz w:val="24"/>
          <w:szCs w:val="24"/>
          <w:lang w:val="en-ID"/>
        </w:rPr>
        <w:t>cukup</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terutama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terkait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dua</w:t>
      </w:r>
      <w:proofErr w:type="spellEnd"/>
      <w:r w:rsidRPr="003143D6">
        <w:rPr>
          <w:rFonts w:ascii="Times New Roman" w:hAnsi="Times New Roman"/>
          <w:color w:val="000000"/>
          <w:sz w:val="24"/>
          <w:szCs w:val="24"/>
          <w:lang w:val="en-ID"/>
        </w:rPr>
        <w:t xml:space="preserve"> parameter </w:t>
      </w:r>
      <w:proofErr w:type="spellStart"/>
      <w:r w:rsidRPr="003143D6">
        <w:rPr>
          <w:rFonts w:ascii="Times New Roman" w:hAnsi="Times New Roman"/>
          <w:color w:val="000000"/>
          <w:sz w:val="24"/>
          <w:szCs w:val="24"/>
          <w:lang w:val="en-ID"/>
        </w:rPr>
        <w:t>rasionalitas</w:t>
      </w:r>
      <w:proofErr w:type="spellEnd"/>
      <w:r w:rsidRPr="003143D6">
        <w:rPr>
          <w:rFonts w:ascii="Times New Roman" w:hAnsi="Times New Roman"/>
          <w:color w:val="000000"/>
          <w:sz w:val="24"/>
          <w:szCs w:val="24"/>
          <w:lang w:val="en-ID"/>
        </w:rPr>
        <w:t xml:space="preserve"> yang </w:t>
      </w:r>
      <w:proofErr w:type="spellStart"/>
      <w:r w:rsidRPr="003143D6">
        <w:rPr>
          <w:rFonts w:ascii="Times New Roman" w:hAnsi="Times New Roman"/>
          <w:color w:val="000000"/>
          <w:sz w:val="24"/>
          <w:szCs w:val="24"/>
          <w:lang w:val="en-ID"/>
        </w:rPr>
        <w:t>disebutkan</w:t>
      </w:r>
      <w:proofErr w:type="spellEnd"/>
      <w:r w:rsidRPr="003143D6">
        <w:rPr>
          <w:rFonts w:ascii="Times New Roman" w:hAnsi="Times New Roman"/>
          <w:color w:val="000000"/>
          <w:sz w:val="24"/>
          <w:szCs w:val="24"/>
          <w:lang w:val="en-ID"/>
        </w:rPr>
        <w:t xml:space="preserve">. </w:t>
      </w:r>
      <w:proofErr w:type="spellStart"/>
      <w:proofErr w:type="gramStart"/>
      <w:r w:rsidRPr="003143D6">
        <w:rPr>
          <w:rFonts w:ascii="Times New Roman" w:hAnsi="Times New Roman"/>
          <w:color w:val="000000"/>
          <w:sz w:val="24"/>
          <w:szCs w:val="24"/>
          <w:lang w:val="en-ID"/>
        </w:rPr>
        <w:t>Untuk</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artikel</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kedua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hasil</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menunjukkan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bahwa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terkait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dengan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dosis</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pemberian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obat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rumah</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sakit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belum</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sepenuhnya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mematuhi</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pedoman</w:t>
      </w:r>
      <w:proofErr w:type="spellEnd"/>
      <w:r w:rsidRPr="003143D6">
        <w:rPr>
          <w:rFonts w:ascii="Times New Roman" w:hAnsi="Times New Roman"/>
          <w:color w:val="000000"/>
          <w:sz w:val="24"/>
          <w:szCs w:val="24"/>
          <w:lang w:val="en-ID"/>
        </w:rPr>
        <w:t>.</w:t>
      </w:r>
      <w:proofErr w:type="gramEnd"/>
      <w:r w:rsidRPr="003143D6">
        <w:rPr>
          <w:rFonts w:ascii="Times New Roman" w:hAnsi="Times New Roman"/>
          <w:color w:val="000000"/>
          <w:sz w:val="24"/>
          <w:szCs w:val="24"/>
          <w:lang w:val="en-ID"/>
        </w:rPr>
        <w:t xml:space="preserve"> </w:t>
      </w:r>
      <w:proofErr w:type="spellStart"/>
      <w:proofErr w:type="gramStart"/>
      <w:r w:rsidRPr="003143D6">
        <w:rPr>
          <w:rFonts w:ascii="Times New Roman" w:hAnsi="Times New Roman"/>
          <w:color w:val="000000"/>
          <w:sz w:val="24"/>
          <w:szCs w:val="24"/>
          <w:lang w:val="en-ID"/>
        </w:rPr>
        <w:t>Pada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artikel</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ketiga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menunjukkan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bahwa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rumah</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sakit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telah</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mempraktikan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rasionalitas</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terapi</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dengan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baik</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terkait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pengobatan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antihipertensi</w:t>
      </w:r>
      <w:proofErr w:type="spellEnd"/>
      <w:r w:rsidRPr="003143D6">
        <w:rPr>
          <w:rFonts w:ascii="Times New Roman" w:hAnsi="Times New Roman"/>
          <w:color w:val="000000"/>
          <w:sz w:val="24"/>
          <w:szCs w:val="24"/>
          <w:lang w:val="en-ID"/>
        </w:rPr>
        <w:t>.</w:t>
      </w:r>
      <w:proofErr w:type="gramEnd"/>
      <w:r w:rsidRPr="003143D6">
        <w:rPr>
          <w:rFonts w:ascii="Times New Roman" w:hAnsi="Times New Roman"/>
          <w:color w:val="000000"/>
          <w:sz w:val="24"/>
          <w:szCs w:val="24"/>
          <w:lang w:val="en-ID"/>
        </w:rPr>
        <w:t xml:space="preserve"> </w:t>
      </w:r>
      <w:proofErr w:type="spellStart"/>
      <w:proofErr w:type="gramStart"/>
      <w:r w:rsidRPr="003143D6">
        <w:rPr>
          <w:rFonts w:ascii="Times New Roman" w:hAnsi="Times New Roman"/>
          <w:color w:val="000000"/>
          <w:sz w:val="24"/>
          <w:szCs w:val="24"/>
          <w:lang w:val="en-ID"/>
        </w:rPr>
        <w:t>Pada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artikel</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keempat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menunjukkan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bahwa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pemilihan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obat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dosis</w:t>
      </w:r>
      <w:proofErr w:type="spellEnd"/>
      <w:r w:rsidRPr="003143D6">
        <w:rPr>
          <w:rFonts w:ascii="Times New Roman" w:hAnsi="Times New Roman"/>
          <w:color w:val="000000"/>
          <w:sz w:val="24"/>
          <w:szCs w:val="24"/>
          <w:lang w:val="en-ID"/>
        </w:rPr>
        <w:t xml:space="preserve"> yang </w:t>
      </w:r>
      <w:proofErr w:type="spellStart"/>
      <w:r w:rsidRPr="003143D6">
        <w:rPr>
          <w:rFonts w:ascii="Times New Roman" w:hAnsi="Times New Roman"/>
          <w:color w:val="000000"/>
          <w:sz w:val="24"/>
          <w:szCs w:val="24"/>
          <w:lang w:val="en-ID"/>
        </w:rPr>
        <w:t>tepat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perlu</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dilakukan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secara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lebih</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seksama</w:t>
      </w:r>
      <w:proofErr w:type="spellEnd"/>
      <w:r w:rsidRPr="003143D6">
        <w:rPr>
          <w:rFonts w:ascii="Times New Roman" w:hAnsi="Times New Roman"/>
          <w:color w:val="000000"/>
          <w:sz w:val="24"/>
          <w:szCs w:val="24"/>
          <w:lang w:val="en-ID"/>
        </w:rPr>
        <w:t xml:space="preserve"> agar </w:t>
      </w:r>
      <w:proofErr w:type="spellStart"/>
      <w:r w:rsidRPr="003143D6">
        <w:rPr>
          <w:rFonts w:ascii="Times New Roman" w:hAnsi="Times New Roman"/>
          <w:color w:val="000000"/>
          <w:sz w:val="24"/>
          <w:szCs w:val="24"/>
          <w:lang w:val="en-ID"/>
        </w:rPr>
        <w:t>sesuai</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dengan</w:t>
      </w:r>
      <w:proofErr w:type="spellEnd"/>
      <w:r w:rsidRPr="003143D6">
        <w:rPr>
          <w:rFonts w:ascii="Times New Roman" w:hAnsi="Times New Roman"/>
          <w:color w:val="000000"/>
          <w:sz w:val="24"/>
          <w:szCs w:val="24"/>
          <w:lang w:val="en-ID"/>
        </w:rPr>
        <w:t xml:space="preserve"> </w:t>
      </w:r>
      <w:r w:rsidRPr="003143D6">
        <w:rPr>
          <w:rFonts w:ascii="Times New Roman" w:hAnsi="Times New Roman"/>
          <w:i/>
          <w:iCs/>
          <w:color w:val="000000"/>
          <w:sz w:val="24"/>
          <w:szCs w:val="24"/>
          <w:lang w:val="en-ID"/>
        </w:rPr>
        <w:t>guideline</w:t>
      </w:r>
      <w:r w:rsidRPr="003143D6">
        <w:rPr>
          <w:rFonts w:ascii="Times New Roman" w:hAnsi="Times New Roman"/>
          <w:color w:val="000000"/>
          <w:sz w:val="24"/>
          <w:szCs w:val="24"/>
          <w:lang w:val="en-ID"/>
        </w:rPr>
        <w:t>.</w:t>
      </w:r>
      <w:proofErr w:type="gramEnd"/>
      <w:r w:rsidRPr="003143D6">
        <w:rPr>
          <w:rFonts w:ascii="Times New Roman" w:hAnsi="Times New Roman"/>
          <w:color w:val="000000"/>
          <w:sz w:val="24"/>
          <w:szCs w:val="24"/>
          <w:lang w:val="en-ID"/>
        </w:rPr>
        <w:t xml:space="preserve"> </w:t>
      </w:r>
      <w:proofErr w:type="gramStart"/>
      <w:r w:rsidRPr="003143D6">
        <w:rPr>
          <w:rFonts w:ascii="Times New Roman" w:hAnsi="Times New Roman"/>
          <w:color w:val="000000"/>
          <w:sz w:val="24"/>
          <w:szCs w:val="24"/>
          <w:lang w:val="en-ID"/>
        </w:rPr>
        <w:t xml:space="preserve">Dan </w:t>
      </w:r>
      <w:proofErr w:type="spellStart"/>
      <w:r w:rsidRPr="003143D6">
        <w:rPr>
          <w:rFonts w:ascii="Times New Roman" w:hAnsi="Times New Roman"/>
          <w:color w:val="000000"/>
          <w:sz w:val="24"/>
          <w:szCs w:val="24"/>
          <w:lang w:val="en-ID"/>
        </w:rPr>
        <w:t>pada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artikel</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kelima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praktik</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terapi</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obat</w:t>
      </w:r>
      <w:proofErr w:type="spellEnd"/>
      <w:r w:rsidRPr="003143D6">
        <w:rPr>
          <w:rFonts w:ascii="Times New Roman" w:hAnsi="Times New Roman"/>
          <w:color w:val="000000"/>
          <w:sz w:val="24"/>
          <w:szCs w:val="24"/>
          <w:lang w:val="en-ID"/>
        </w:rPr>
        <w:t xml:space="preserve"> yang </w:t>
      </w:r>
      <w:proofErr w:type="spellStart"/>
      <w:r w:rsidRPr="003143D6">
        <w:rPr>
          <w:rFonts w:ascii="Times New Roman" w:hAnsi="Times New Roman"/>
          <w:color w:val="000000"/>
          <w:sz w:val="24"/>
          <w:szCs w:val="24"/>
          <w:lang w:val="en-ID"/>
        </w:rPr>
        <w:t>dilakukan</w:t>
      </w:r>
      <w:proofErr w:type="spellEnd"/>
      <w:r w:rsidRPr="003143D6">
        <w:rPr>
          <w:rFonts w:ascii="Times New Roman" w:hAnsi="Times New Roman"/>
          <w:color w:val="000000"/>
          <w:sz w:val="24"/>
          <w:szCs w:val="24"/>
          <w:lang w:val="en-ID"/>
        </w:rPr>
        <w:t xml:space="preserve"> di </w:t>
      </w:r>
      <w:proofErr w:type="spellStart"/>
      <w:r w:rsidRPr="003143D6">
        <w:rPr>
          <w:rFonts w:ascii="Times New Roman" w:hAnsi="Times New Roman"/>
          <w:color w:val="000000"/>
          <w:sz w:val="24"/>
          <w:szCs w:val="24"/>
          <w:lang w:val="en-ID"/>
        </w:rPr>
        <w:t>rumah</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sakit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sudah</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tepat</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karena</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kesesuaian</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dengan</w:t>
      </w:r>
      <w:proofErr w:type="spellEnd"/>
      <w:r w:rsidRPr="003143D6">
        <w:rPr>
          <w:rFonts w:ascii="Times New Roman" w:hAnsi="Times New Roman"/>
          <w:color w:val="000000"/>
          <w:sz w:val="24"/>
          <w:szCs w:val="24"/>
          <w:lang w:val="en-ID"/>
        </w:rPr>
        <w:t xml:space="preserve"> </w:t>
      </w:r>
      <w:r w:rsidRPr="003143D6">
        <w:rPr>
          <w:rFonts w:ascii="Times New Roman" w:hAnsi="Times New Roman"/>
          <w:i/>
          <w:iCs/>
          <w:color w:val="000000"/>
          <w:sz w:val="24"/>
          <w:szCs w:val="24"/>
          <w:lang w:val="en-ID"/>
        </w:rPr>
        <w:t>guideline</w:t>
      </w:r>
      <w:r w:rsidRPr="003143D6">
        <w:rPr>
          <w:rFonts w:ascii="Times New Roman" w:hAnsi="Times New Roman"/>
          <w:color w:val="000000"/>
          <w:sz w:val="24"/>
          <w:szCs w:val="24"/>
          <w:lang w:val="en-ID"/>
        </w:rPr>
        <w:t xml:space="preserve"> yang </w:t>
      </w:r>
      <w:proofErr w:type="spellStart"/>
      <w:r w:rsidRPr="003143D6">
        <w:rPr>
          <w:rFonts w:ascii="Times New Roman" w:hAnsi="Times New Roman"/>
          <w:color w:val="000000"/>
          <w:sz w:val="24"/>
          <w:szCs w:val="24"/>
          <w:lang w:val="en-ID"/>
        </w:rPr>
        <w:t>cukup</w:t>
      </w:r>
      <w:proofErr w:type="spellEnd"/>
      <w:r w:rsidRPr="003143D6">
        <w:rPr>
          <w:rFonts w:ascii="Times New Roman" w:hAnsi="Times New Roman"/>
          <w:color w:val="000000"/>
          <w:sz w:val="24"/>
          <w:szCs w:val="24"/>
          <w:lang w:val="en-ID"/>
        </w:rPr>
        <w:t xml:space="preserve"> </w:t>
      </w:r>
      <w:proofErr w:type="spellStart"/>
      <w:r w:rsidRPr="003143D6">
        <w:rPr>
          <w:rFonts w:ascii="Times New Roman" w:hAnsi="Times New Roman"/>
          <w:color w:val="000000"/>
          <w:sz w:val="24"/>
          <w:szCs w:val="24"/>
          <w:lang w:val="en-ID"/>
        </w:rPr>
        <w:t>tinggi</w:t>
      </w:r>
      <w:proofErr w:type="spellEnd"/>
      <w:r w:rsidRPr="003143D6">
        <w:rPr>
          <w:rFonts w:ascii="Times New Roman" w:hAnsi="Times New Roman"/>
          <w:color w:val="000000"/>
          <w:sz w:val="24"/>
          <w:szCs w:val="24"/>
          <w:lang w:val="en-ID"/>
        </w:rPr>
        <w:t>.</w:t>
      </w:r>
      <w:proofErr w:type="gramEnd"/>
    </w:p>
    <w:p w:rsidR="006275F8" w:rsidRPr="003143D6" w:rsidRDefault="006275F8" w:rsidP="006275F8">
      <w:pPr>
        <w:spacing w:line="240" w:lineRule="auto"/>
        <w:ind w:firstLine="0"/>
        <w:jc w:val="both"/>
        <w:rPr>
          <w:rFonts w:ascii="Times New Roman" w:hAnsi="Times New Roman"/>
          <w:sz w:val="24"/>
          <w:szCs w:val="24"/>
          <w:lang w:val="en-US"/>
        </w:rPr>
      </w:pPr>
      <w:proofErr w:type="spellStart"/>
      <w:r w:rsidRPr="003143D6">
        <w:rPr>
          <w:rFonts w:ascii="Times New Roman" w:hAnsi="Times New Roman"/>
          <w:sz w:val="24"/>
          <w:szCs w:val="24"/>
          <w:lang w:val="en-US"/>
        </w:rPr>
        <w:t>Simpulan</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color w:val="000000"/>
          <w:sz w:val="24"/>
          <w:szCs w:val="24"/>
          <w:lang w:val="en-US"/>
        </w:rPr>
        <w:t>Evaluasi</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rasionalitas</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berdasarkan</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ketepatan</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pasien</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dan</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ketepatan</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indikasi</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secara</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umum</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sudah</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baik</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hanya</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saja</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terkait</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dengan</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ketepatan</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dosis</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dan</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ketepatan</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obat</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masih</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ada</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beberapa</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rumah</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sakit</w:t>
      </w:r>
      <w:proofErr w:type="spellEnd"/>
      <w:r w:rsidRPr="003143D6">
        <w:rPr>
          <w:rFonts w:ascii="Times New Roman" w:hAnsi="Times New Roman"/>
          <w:color w:val="000000"/>
          <w:sz w:val="24"/>
          <w:szCs w:val="24"/>
          <w:lang w:val="en-US"/>
        </w:rPr>
        <w:t xml:space="preserve"> yang </w:t>
      </w:r>
      <w:proofErr w:type="spellStart"/>
      <w:r w:rsidRPr="003143D6">
        <w:rPr>
          <w:rFonts w:ascii="Times New Roman" w:hAnsi="Times New Roman"/>
          <w:color w:val="000000"/>
          <w:sz w:val="24"/>
          <w:szCs w:val="24"/>
          <w:lang w:val="en-US"/>
        </w:rPr>
        <w:t>belum</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mengikuti</w:t>
      </w:r>
      <w:proofErr w:type="spellEnd"/>
      <w:r w:rsidRPr="003143D6">
        <w:rPr>
          <w:rFonts w:ascii="Times New Roman" w:hAnsi="Times New Roman"/>
          <w:color w:val="000000"/>
          <w:sz w:val="24"/>
          <w:szCs w:val="24"/>
          <w:lang w:val="en-US"/>
        </w:rPr>
        <w:t xml:space="preserve"> </w:t>
      </w:r>
      <w:proofErr w:type="spellStart"/>
      <w:r w:rsidRPr="003143D6">
        <w:rPr>
          <w:rFonts w:ascii="Times New Roman" w:hAnsi="Times New Roman"/>
          <w:color w:val="000000"/>
          <w:sz w:val="24"/>
          <w:szCs w:val="24"/>
          <w:lang w:val="en-US"/>
        </w:rPr>
        <w:t>pedoman</w:t>
      </w:r>
      <w:proofErr w:type="spellEnd"/>
      <w:r w:rsidRPr="003143D6">
        <w:rPr>
          <w:rFonts w:ascii="Times New Roman" w:hAnsi="Times New Roman"/>
          <w:color w:val="000000"/>
          <w:sz w:val="24"/>
          <w:szCs w:val="24"/>
          <w:lang w:val="en-US"/>
        </w:rPr>
        <w:t>.</w:t>
      </w:r>
    </w:p>
    <w:p w:rsidR="006275F8" w:rsidRPr="003143D6" w:rsidRDefault="006275F8" w:rsidP="006275F8">
      <w:pPr>
        <w:spacing w:line="240" w:lineRule="auto"/>
        <w:ind w:firstLine="0"/>
        <w:jc w:val="both"/>
        <w:rPr>
          <w:rFonts w:ascii="Times New Roman" w:hAnsi="Times New Roman"/>
          <w:sz w:val="24"/>
          <w:szCs w:val="24"/>
          <w:lang w:val="en-US"/>
        </w:rPr>
      </w:pPr>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b/>
          <w:bCs/>
          <w:sz w:val="24"/>
          <w:szCs w:val="24"/>
          <w:lang w:val="en-US"/>
        </w:rPr>
        <w:t xml:space="preserve">Kata </w:t>
      </w:r>
      <w:proofErr w:type="spellStart"/>
      <w:r w:rsidRPr="003143D6">
        <w:rPr>
          <w:rFonts w:ascii="Times New Roman" w:hAnsi="Times New Roman"/>
          <w:b/>
          <w:bCs/>
          <w:sz w:val="24"/>
          <w:szCs w:val="24"/>
          <w:lang w:val="en-US"/>
        </w:rPr>
        <w:t>Kunci</w:t>
      </w:r>
      <w:proofErr w:type="spellEnd"/>
      <w:r w:rsidRPr="003143D6">
        <w:rPr>
          <w:rFonts w:ascii="Times New Roman" w:hAnsi="Times New Roman"/>
          <w:b/>
          <w:bCs/>
          <w:sz w:val="24"/>
          <w:szCs w:val="24"/>
          <w:lang w:val="en-US"/>
        </w:rPr>
        <w:t>:</w:t>
      </w:r>
      <w:r>
        <w:rPr>
          <w:rFonts w:ascii="Times New Roman" w:hAnsi="Times New Roman"/>
          <w:b/>
          <w:bCs/>
          <w:sz w:val="24"/>
          <w:szCs w:val="24"/>
          <w:lang w:val="en-US"/>
        </w:rPr>
        <w:t xml:space="preserve"> </w:t>
      </w:r>
      <w:proofErr w:type="spellStart"/>
      <w:r w:rsidRPr="003143D6">
        <w:rPr>
          <w:rFonts w:ascii="Times New Roman" w:hAnsi="Times New Roman"/>
          <w:sz w:val="24"/>
          <w:szCs w:val="24"/>
          <w:lang w:val="en-US"/>
        </w:rPr>
        <w:t>Rasionalitas</w:t>
      </w:r>
      <w:proofErr w:type="spellEnd"/>
      <w:r w:rsidRPr="003143D6">
        <w:rPr>
          <w:rFonts w:ascii="Times New Roman" w:hAnsi="Times New Roman"/>
          <w:sz w:val="24"/>
          <w:szCs w:val="24"/>
          <w:lang w:val="en-US"/>
        </w:rPr>
        <w:t xml:space="preserve">, </w:t>
      </w:r>
      <w:r>
        <w:rPr>
          <w:rFonts w:ascii="Times New Roman" w:hAnsi="Times New Roman"/>
          <w:sz w:val="24"/>
          <w:szCs w:val="24"/>
          <w:lang w:val="en-US"/>
        </w:rPr>
        <w:t xml:space="preserve">Parameter </w:t>
      </w:r>
      <w:proofErr w:type="spellStart"/>
      <w:r>
        <w:rPr>
          <w:rFonts w:ascii="Times New Roman" w:hAnsi="Times New Roman"/>
          <w:sz w:val="24"/>
          <w:szCs w:val="24"/>
          <w:lang w:val="en-US"/>
        </w:rPr>
        <w:t>terapi</w:t>
      </w:r>
      <w:proofErr w:type="spellEnd"/>
      <w:r>
        <w:rPr>
          <w:rFonts w:ascii="Times New Roman" w:hAnsi="Times New Roman"/>
          <w:sz w:val="24"/>
          <w:szCs w:val="24"/>
          <w:lang w:val="en-US"/>
        </w:rPr>
        <w:t xml:space="preserve">, anti </w:t>
      </w:r>
      <w:proofErr w:type="spellStart"/>
      <w:r>
        <w:rPr>
          <w:rFonts w:ascii="Times New Roman" w:hAnsi="Times New Roman"/>
          <w:sz w:val="24"/>
          <w:szCs w:val="24"/>
          <w:lang w:val="en-US"/>
        </w:rPr>
        <w:t>hipertensi</w:t>
      </w:r>
      <w:proofErr w:type="spellEnd"/>
    </w:p>
    <w:p w:rsidR="006275F8" w:rsidRPr="003143D6" w:rsidRDefault="006275F8" w:rsidP="006275F8">
      <w:pPr>
        <w:spacing w:line="240" w:lineRule="auto"/>
        <w:ind w:firstLine="0"/>
        <w:rPr>
          <w:rFonts w:ascii="Times New Roman" w:hAnsi="Times New Roman"/>
          <w:sz w:val="24"/>
          <w:szCs w:val="24"/>
          <w:lang w:val="en-US"/>
        </w:rPr>
      </w:pPr>
      <w:r w:rsidRPr="003143D6">
        <w:rPr>
          <w:rFonts w:ascii="Times New Roman" w:hAnsi="Times New Roman"/>
          <w:sz w:val="24"/>
          <w:szCs w:val="24"/>
          <w:lang w:val="en-US"/>
        </w:rPr>
        <w:br w:type="page"/>
      </w:r>
    </w:p>
    <w:p w:rsidR="006275F8" w:rsidRPr="003143D6" w:rsidRDefault="006275F8" w:rsidP="006275F8">
      <w:pPr>
        <w:spacing w:line="240" w:lineRule="auto"/>
        <w:ind w:firstLine="0"/>
        <w:jc w:val="both"/>
        <w:rPr>
          <w:rFonts w:ascii="Times New Roman" w:hAnsi="Times New Roman"/>
          <w:sz w:val="24"/>
          <w:szCs w:val="24"/>
          <w:lang w:val="en-US"/>
        </w:rPr>
      </w:pPr>
      <w:proofErr w:type="spellStart"/>
      <w:r w:rsidRPr="003143D6">
        <w:rPr>
          <w:rFonts w:ascii="Times New Roman" w:hAnsi="Times New Roman"/>
          <w:sz w:val="24"/>
          <w:szCs w:val="24"/>
          <w:lang w:val="en-US"/>
        </w:rPr>
        <w:lastRenderedPageBreak/>
        <w:t>Ngudi</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Waluyo</w:t>
      </w:r>
      <w:proofErr w:type="spellEnd"/>
      <w:r w:rsidRPr="003143D6">
        <w:rPr>
          <w:rFonts w:ascii="Times New Roman" w:hAnsi="Times New Roman"/>
          <w:sz w:val="24"/>
          <w:szCs w:val="24"/>
          <w:lang w:val="en-US"/>
        </w:rPr>
        <w:t xml:space="preserve"> University</w:t>
      </w:r>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sz w:val="24"/>
          <w:szCs w:val="24"/>
          <w:lang w:val="en-US"/>
        </w:rPr>
        <w:t>Study Program of Pharmacy, Faculty of Health Sciences</w:t>
      </w:r>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sz w:val="24"/>
          <w:szCs w:val="24"/>
          <w:lang w:val="en-US"/>
        </w:rPr>
        <w:t>Final Project, February 2021</w:t>
      </w:r>
    </w:p>
    <w:p w:rsidR="006275F8" w:rsidRPr="003143D6" w:rsidRDefault="006275F8" w:rsidP="006275F8">
      <w:pPr>
        <w:spacing w:line="240" w:lineRule="auto"/>
        <w:ind w:firstLine="0"/>
        <w:jc w:val="both"/>
        <w:rPr>
          <w:rFonts w:ascii="Times New Roman" w:hAnsi="Times New Roman"/>
          <w:sz w:val="24"/>
          <w:szCs w:val="24"/>
          <w:lang w:val="en-US"/>
        </w:rPr>
      </w:pPr>
      <w:proofErr w:type="spellStart"/>
      <w:r w:rsidRPr="003143D6">
        <w:rPr>
          <w:rFonts w:ascii="Times New Roman" w:hAnsi="Times New Roman"/>
          <w:sz w:val="24"/>
          <w:szCs w:val="24"/>
          <w:lang w:val="en-US"/>
        </w:rPr>
        <w:t>Diyas</w:t>
      </w:r>
      <w:proofErr w:type="spellEnd"/>
      <w:r w:rsidRPr="003143D6">
        <w:rPr>
          <w:rFonts w:ascii="Times New Roman" w:hAnsi="Times New Roman"/>
          <w:sz w:val="24"/>
          <w:szCs w:val="24"/>
          <w:lang w:val="en-US"/>
        </w:rPr>
        <w:t xml:space="preserve"> </w:t>
      </w:r>
      <w:proofErr w:type="spellStart"/>
      <w:r w:rsidRPr="003143D6">
        <w:rPr>
          <w:rFonts w:ascii="Times New Roman" w:hAnsi="Times New Roman"/>
          <w:sz w:val="24"/>
          <w:szCs w:val="24"/>
          <w:lang w:val="en-US"/>
        </w:rPr>
        <w:t>Riyantika</w:t>
      </w:r>
      <w:proofErr w:type="spellEnd"/>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sz w:val="24"/>
          <w:szCs w:val="24"/>
          <w:lang w:val="en-US"/>
        </w:rPr>
        <w:t>050218A059</w:t>
      </w:r>
    </w:p>
    <w:p w:rsidR="006275F8" w:rsidRPr="003143D6" w:rsidRDefault="006275F8" w:rsidP="006275F8">
      <w:pPr>
        <w:spacing w:line="240" w:lineRule="auto"/>
        <w:jc w:val="both"/>
        <w:rPr>
          <w:rFonts w:ascii="Times New Roman" w:hAnsi="Times New Roman"/>
          <w:b/>
          <w:bCs/>
          <w:sz w:val="24"/>
          <w:szCs w:val="24"/>
          <w:lang w:val="en-US"/>
        </w:rPr>
      </w:pPr>
    </w:p>
    <w:p w:rsidR="006275F8" w:rsidRPr="003143D6" w:rsidRDefault="006275F8" w:rsidP="006275F8">
      <w:pPr>
        <w:spacing w:line="240" w:lineRule="auto"/>
        <w:jc w:val="both"/>
        <w:rPr>
          <w:rFonts w:ascii="Times New Roman" w:hAnsi="Times New Roman"/>
          <w:b/>
          <w:bCs/>
          <w:sz w:val="24"/>
          <w:szCs w:val="24"/>
          <w:lang w:val="en-US"/>
        </w:rPr>
      </w:pPr>
    </w:p>
    <w:p w:rsidR="006275F8" w:rsidRPr="00FF5C1C" w:rsidRDefault="006275F8" w:rsidP="006275F8">
      <w:pPr>
        <w:spacing w:line="240" w:lineRule="auto"/>
        <w:ind w:firstLine="0"/>
        <w:jc w:val="center"/>
        <w:rPr>
          <w:rFonts w:ascii="Times New Roman" w:hAnsi="Times New Roman"/>
          <w:b/>
          <w:bCs/>
          <w:sz w:val="24"/>
          <w:szCs w:val="24"/>
          <w:lang w:val="en-US"/>
        </w:rPr>
      </w:pPr>
      <w:r w:rsidRPr="00FF5C1C">
        <w:rPr>
          <w:rFonts w:ascii="Times New Roman" w:hAnsi="Times New Roman"/>
          <w:b/>
          <w:bCs/>
          <w:sz w:val="24"/>
          <w:szCs w:val="24"/>
          <w:lang w:val="en-US"/>
        </w:rPr>
        <w:t xml:space="preserve">THE EVALUATION OF ANTI-HYPERTENSIVE DRUG USE </w:t>
      </w:r>
      <w:r w:rsidRPr="00FF5C1C">
        <w:rPr>
          <w:rFonts w:ascii="Times New Roman" w:hAnsi="Times New Roman"/>
          <w:b/>
          <w:bCs/>
          <w:sz w:val="24"/>
          <w:szCs w:val="24"/>
          <w:lang w:val="en-US"/>
        </w:rPr>
        <w:br/>
        <w:t>IN HYPERTENSION PATIENTS AT THE HOSPITAL</w:t>
      </w:r>
    </w:p>
    <w:p w:rsidR="006275F8" w:rsidRPr="003143D6" w:rsidRDefault="006275F8" w:rsidP="006275F8">
      <w:pPr>
        <w:spacing w:line="240" w:lineRule="auto"/>
        <w:jc w:val="both"/>
        <w:rPr>
          <w:rFonts w:ascii="Times New Roman" w:hAnsi="Times New Roman"/>
          <w:b/>
          <w:bCs/>
          <w:sz w:val="24"/>
          <w:szCs w:val="24"/>
          <w:lang w:val="en-US"/>
        </w:rPr>
      </w:pPr>
    </w:p>
    <w:p w:rsidR="006275F8" w:rsidRPr="00FF5C1C" w:rsidRDefault="006275F8" w:rsidP="006275F8">
      <w:pPr>
        <w:spacing w:line="240" w:lineRule="auto"/>
        <w:ind w:firstLine="0"/>
        <w:jc w:val="center"/>
        <w:rPr>
          <w:rFonts w:ascii="Times New Roman" w:hAnsi="Times New Roman"/>
          <w:sz w:val="24"/>
          <w:szCs w:val="24"/>
          <w:lang w:val="en-US"/>
        </w:rPr>
      </w:pPr>
      <w:r w:rsidRPr="00FF5C1C">
        <w:rPr>
          <w:rFonts w:ascii="Times New Roman" w:hAnsi="Times New Roman"/>
          <w:sz w:val="24"/>
          <w:szCs w:val="24"/>
          <w:lang w:val="en-US"/>
        </w:rPr>
        <w:t>ABSTRACT</w:t>
      </w:r>
    </w:p>
    <w:p w:rsidR="006275F8" w:rsidRPr="003143D6" w:rsidRDefault="006275F8" w:rsidP="006275F8">
      <w:pPr>
        <w:spacing w:line="240" w:lineRule="auto"/>
        <w:ind w:firstLine="0"/>
        <w:jc w:val="both"/>
        <w:rPr>
          <w:rFonts w:ascii="Times New Roman" w:hAnsi="Times New Roman"/>
          <w:sz w:val="24"/>
          <w:szCs w:val="24"/>
          <w:lang w:val="en-US"/>
        </w:rPr>
      </w:pPr>
      <w:r w:rsidRPr="00FF5C1C">
        <w:rPr>
          <w:rFonts w:ascii="Times New Roman" w:hAnsi="Times New Roman"/>
          <w:b/>
          <w:bCs/>
          <w:sz w:val="24"/>
          <w:szCs w:val="24"/>
          <w:lang w:val="en-US"/>
        </w:rPr>
        <w:t>Background:</w:t>
      </w:r>
      <w:r w:rsidRPr="003143D6">
        <w:rPr>
          <w:rFonts w:ascii="Times New Roman" w:hAnsi="Times New Roman"/>
          <w:sz w:val="24"/>
          <w:szCs w:val="24"/>
          <w:lang w:val="en-US"/>
        </w:rPr>
        <w:t xml:space="preserve"> Hypertension is an increase in the systolic blood pressure for more than 140mmHG and diastolic blood pressure for more than 90 mmHg on two measurements with the time interval of five minutes in a state of adequate rest or calm. Most patients need anti-hypertensive drug for a lifetime with single or combination of more than one drug. The evaluation of anti-hypertensive drug use aims to assure a rational drug use in hypertension patients that is very important to increase the success of therapy.</w:t>
      </w:r>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sz w:val="24"/>
          <w:szCs w:val="24"/>
          <w:lang w:val="en-US"/>
        </w:rPr>
        <w:t>Purpose: This literature study aims to evaluate the use of anti-hypertensive drugs in hypertensive patients through the analysis of various research results.</w:t>
      </w:r>
    </w:p>
    <w:p w:rsidR="006275F8" w:rsidRPr="00FF5C1C" w:rsidRDefault="006275F8" w:rsidP="006275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Times New Roman" w:hAnsi="Times New Roman"/>
          <w:color w:val="202124"/>
          <w:sz w:val="24"/>
          <w:szCs w:val="24"/>
          <w:lang w:val="en-ID" w:eastAsia="en-ID"/>
        </w:rPr>
      </w:pPr>
      <w:r w:rsidRPr="00FF5C1C">
        <w:rPr>
          <w:rFonts w:ascii="Times New Roman" w:hAnsi="Times New Roman"/>
          <w:b/>
          <w:bCs/>
          <w:color w:val="202124"/>
          <w:sz w:val="24"/>
          <w:szCs w:val="24"/>
          <w:lang w:eastAsia="en-ID"/>
        </w:rPr>
        <w:t>Methods:</w:t>
      </w:r>
      <w:r w:rsidRPr="00FF5C1C">
        <w:rPr>
          <w:rFonts w:ascii="Times New Roman" w:hAnsi="Times New Roman"/>
          <w:color w:val="202124"/>
          <w:sz w:val="24"/>
          <w:szCs w:val="24"/>
          <w:lang w:eastAsia="en-ID"/>
        </w:rPr>
        <w:t xml:space="preserve"> This literature study is included in the type of meta-analysis research, namely by combining 1 international journal and 4 national journals of research results in scientific articles on the evaluation of the use of antihypertensive drugs in patients.</w:t>
      </w:r>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sz w:val="24"/>
          <w:szCs w:val="24"/>
          <w:lang w:val="en-US"/>
        </w:rPr>
        <w:t>Result: In the first article there was a sufficient degree of disobedience especially with regard to the two parameters of rationality mentioned. For the second article the results indicate that with regard to drug dosage and administration, the hospital has not fully complied with the guidelines. In the third article, it shows that hospitals have been practicing rationality of therapy well with regard to antihypertensive treatment. The fourth article shows that the selection of the right drug and dosage needs to be done more carefully so that it is in accordance with the guidelines. And in the fifth article, the practice of drug therapy carried out in the hospital is correct because it is in accordance with the fairly high guidelines.</w:t>
      </w:r>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sz w:val="24"/>
          <w:szCs w:val="24"/>
          <w:lang w:val="en-US"/>
        </w:rPr>
        <w:t>Conclusion: Rationality evaluation based on the patient accuracy and indication accuracy in general have been good, however regarding to the dosage accuracy and drugs accuracy there are still several hospitals who have not followed the guideline.</w:t>
      </w:r>
    </w:p>
    <w:p w:rsidR="006275F8" w:rsidRPr="003143D6" w:rsidRDefault="006275F8" w:rsidP="006275F8">
      <w:pPr>
        <w:spacing w:line="240" w:lineRule="auto"/>
        <w:jc w:val="both"/>
        <w:rPr>
          <w:rFonts w:ascii="Times New Roman" w:hAnsi="Times New Roman"/>
          <w:sz w:val="24"/>
          <w:szCs w:val="24"/>
          <w:lang w:val="en-US"/>
        </w:rPr>
      </w:pPr>
    </w:p>
    <w:p w:rsidR="006275F8" w:rsidRPr="003143D6" w:rsidRDefault="006275F8" w:rsidP="006275F8">
      <w:pPr>
        <w:spacing w:line="240" w:lineRule="auto"/>
        <w:ind w:firstLine="0"/>
        <w:jc w:val="both"/>
        <w:rPr>
          <w:rFonts w:ascii="Times New Roman" w:hAnsi="Times New Roman"/>
          <w:sz w:val="24"/>
          <w:szCs w:val="24"/>
          <w:lang w:val="en-US"/>
        </w:rPr>
      </w:pPr>
      <w:r w:rsidRPr="003143D6">
        <w:rPr>
          <w:rFonts w:ascii="Times New Roman" w:hAnsi="Times New Roman"/>
          <w:b/>
          <w:bCs/>
          <w:sz w:val="24"/>
          <w:szCs w:val="24"/>
          <w:lang w:val="en-US"/>
        </w:rPr>
        <w:t>Keywords:</w:t>
      </w:r>
      <w:r>
        <w:rPr>
          <w:rFonts w:ascii="Times New Roman" w:hAnsi="Times New Roman"/>
          <w:b/>
          <w:bCs/>
          <w:sz w:val="24"/>
          <w:szCs w:val="24"/>
          <w:lang w:val="en-US"/>
        </w:rPr>
        <w:t xml:space="preserve"> </w:t>
      </w:r>
      <w:r w:rsidRPr="003143D6">
        <w:rPr>
          <w:rFonts w:ascii="Times New Roman" w:hAnsi="Times New Roman"/>
          <w:sz w:val="24"/>
          <w:szCs w:val="24"/>
          <w:lang w:val="en-US"/>
        </w:rPr>
        <w:t>Rationality, Therapy</w:t>
      </w:r>
      <w:r>
        <w:rPr>
          <w:rFonts w:ascii="Times New Roman" w:hAnsi="Times New Roman"/>
          <w:sz w:val="24"/>
          <w:szCs w:val="24"/>
          <w:lang w:val="en-US"/>
        </w:rPr>
        <w:t xml:space="preserve"> Parameters, </w:t>
      </w:r>
      <w:proofErr w:type="spellStart"/>
      <w:r>
        <w:rPr>
          <w:rFonts w:ascii="Times New Roman" w:hAnsi="Times New Roman"/>
          <w:sz w:val="24"/>
          <w:szCs w:val="24"/>
          <w:lang w:val="en-US"/>
        </w:rPr>
        <w:t>Anti Hypertensive</w:t>
      </w:r>
      <w:proofErr w:type="spellEnd"/>
    </w:p>
    <w:p w:rsidR="00B277E1" w:rsidRPr="006275F8" w:rsidRDefault="00B277E1">
      <w:pPr>
        <w:rPr>
          <w:lang w:val="en-US"/>
        </w:rPr>
      </w:pPr>
      <w:bookmarkStart w:id="0" w:name="_GoBack"/>
      <w:bookmarkEnd w:id="0"/>
    </w:p>
    <w:sectPr w:rsidR="00B277E1" w:rsidRPr="006275F8" w:rsidSect="006275F8">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F8"/>
    <w:rsid w:val="003041B3"/>
    <w:rsid w:val="0032133C"/>
    <w:rsid w:val="006275F8"/>
    <w:rsid w:val="008D0407"/>
    <w:rsid w:val="00A81AD6"/>
    <w:rsid w:val="00AA3CE2"/>
    <w:rsid w:val="00B17E98"/>
    <w:rsid w:val="00B277E1"/>
    <w:rsid w:val="00B81B69"/>
    <w:rsid w:val="00E2124B"/>
    <w:rsid w:val="00F910E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F8"/>
    <w:pPr>
      <w:spacing w:after="0"/>
      <w:ind w:firstLine="1418"/>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F8"/>
    <w:pPr>
      <w:spacing w:after="0"/>
      <w:ind w:firstLine="1418"/>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Company>Deftones</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2021-02-16T07:09:00Z</dcterms:created>
  <dcterms:modified xsi:type="dcterms:W3CDTF">2021-02-16T07:09:00Z</dcterms:modified>
</cp:coreProperties>
</file>