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0F" w:rsidRPr="00847700" w:rsidRDefault="004D340F" w:rsidP="004D340F">
      <w:pPr>
        <w:spacing w:after="0" w:line="480" w:lineRule="auto"/>
        <w:jc w:val="center"/>
        <w:rPr>
          <w:rFonts w:ascii="Times New Roman" w:hAnsi="Times New Roman" w:cs="Times New Roman"/>
          <w:b/>
          <w:sz w:val="24"/>
          <w:szCs w:val="24"/>
        </w:rPr>
      </w:pPr>
      <w:r w:rsidRPr="00D72D0B">
        <w:rPr>
          <w:noProof/>
          <w:lang w:val="en-US"/>
        </w:rPr>
        <w:drawing>
          <wp:inline distT="0" distB="0" distL="0" distR="0">
            <wp:extent cx="1321018" cy="1384733"/>
            <wp:effectExtent l="19050" t="0" r="0" b="0"/>
            <wp:docPr id="2" name="Picture 1" descr="C:\Documents and Settings\Admin\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32.jpg"/>
                    <pic:cNvPicPr>
                      <a:picLocks noChangeAspect="1" noChangeArrowheads="1"/>
                    </pic:cNvPicPr>
                  </pic:nvPicPr>
                  <pic:blipFill>
                    <a:blip r:embed="rId7" cstate="print"/>
                    <a:srcRect/>
                    <a:stretch>
                      <a:fillRect/>
                    </a:stretch>
                  </pic:blipFill>
                  <pic:spPr bwMode="auto">
                    <a:xfrm>
                      <a:off x="0" y="0"/>
                      <a:ext cx="1328652" cy="1392735"/>
                    </a:xfrm>
                    <a:prstGeom prst="rect">
                      <a:avLst/>
                    </a:prstGeom>
                    <a:noFill/>
                    <a:ln w="9525">
                      <a:noFill/>
                      <a:miter lim="800000"/>
                      <a:headEnd/>
                      <a:tailEnd/>
                    </a:ln>
                  </pic:spPr>
                </pic:pic>
              </a:graphicData>
            </a:graphic>
          </wp:inline>
        </w:drawing>
      </w:r>
    </w:p>
    <w:p w:rsidR="004D340F" w:rsidRDefault="004D340F" w:rsidP="004D340F">
      <w:pPr>
        <w:spacing w:after="0" w:line="480" w:lineRule="auto"/>
        <w:jc w:val="center"/>
        <w:rPr>
          <w:rFonts w:ascii="Times New Roman" w:hAnsi="Times New Roman" w:cs="Times New Roman"/>
          <w:b/>
          <w:sz w:val="24"/>
          <w:szCs w:val="24"/>
        </w:rPr>
      </w:pPr>
    </w:p>
    <w:p w:rsidR="004D340F" w:rsidRPr="003B2406" w:rsidRDefault="004D340F" w:rsidP="004D340F">
      <w:pPr>
        <w:spacing w:after="0" w:line="360" w:lineRule="auto"/>
        <w:jc w:val="center"/>
        <w:rPr>
          <w:rFonts w:ascii="Times New Roman" w:hAnsi="Times New Roman" w:cs="Times New Roman"/>
          <w:b/>
          <w:spacing w:val="20"/>
          <w:sz w:val="24"/>
          <w:szCs w:val="24"/>
        </w:rPr>
      </w:pPr>
      <w:r w:rsidRPr="003B2406">
        <w:rPr>
          <w:rFonts w:ascii="Times New Roman" w:hAnsi="Times New Roman" w:cs="Times New Roman"/>
          <w:b/>
          <w:spacing w:val="20"/>
          <w:sz w:val="24"/>
          <w:szCs w:val="24"/>
        </w:rPr>
        <w:t>HUBUNGAN INDEKS MASSA TUBUH DAN RASIO LINGKAR</w:t>
      </w:r>
    </w:p>
    <w:p w:rsidR="004D340F" w:rsidRDefault="004D340F" w:rsidP="004D340F">
      <w:pPr>
        <w:spacing w:after="0" w:line="360" w:lineRule="auto"/>
        <w:jc w:val="center"/>
        <w:rPr>
          <w:rFonts w:ascii="Times New Roman" w:hAnsi="Times New Roman" w:cs="Times New Roman"/>
          <w:b/>
          <w:sz w:val="24"/>
          <w:szCs w:val="24"/>
        </w:rPr>
      </w:pPr>
      <w:r w:rsidRPr="00947ABA">
        <w:rPr>
          <w:rFonts w:ascii="Times New Roman" w:hAnsi="Times New Roman" w:cs="Times New Roman"/>
          <w:b/>
          <w:sz w:val="24"/>
          <w:szCs w:val="24"/>
        </w:rPr>
        <w:t>PINGGANG PANGGU</w:t>
      </w:r>
      <w:r>
        <w:rPr>
          <w:rFonts w:ascii="Times New Roman" w:hAnsi="Times New Roman" w:cs="Times New Roman"/>
          <w:b/>
          <w:sz w:val="24"/>
          <w:szCs w:val="24"/>
        </w:rPr>
        <w:t>L DENGAN KADAR KOLESTEROL TOTAL PADA PEKERJA</w:t>
      </w:r>
      <w:r w:rsidRPr="00947ABA">
        <w:rPr>
          <w:rFonts w:ascii="Times New Roman" w:hAnsi="Times New Roman"/>
          <w:b/>
          <w:sz w:val="24"/>
          <w:szCs w:val="24"/>
        </w:rPr>
        <w:t xml:space="preserve"> </w:t>
      </w:r>
      <w:r w:rsidRPr="00947ABA">
        <w:rPr>
          <w:rFonts w:ascii="Times New Roman" w:hAnsi="Times New Roman" w:cs="Times New Roman"/>
          <w:b/>
          <w:sz w:val="24"/>
          <w:szCs w:val="24"/>
        </w:rPr>
        <w:t>PT. SIDOMUNCUL PUPUK NUSANTARA</w:t>
      </w:r>
    </w:p>
    <w:p w:rsidR="004D340F" w:rsidRDefault="004D340F" w:rsidP="004D340F">
      <w:pPr>
        <w:spacing w:after="0" w:line="360" w:lineRule="auto"/>
        <w:jc w:val="center"/>
        <w:rPr>
          <w:rFonts w:ascii="Times New Roman" w:hAnsi="Times New Roman" w:cs="Times New Roman"/>
          <w:b/>
          <w:sz w:val="24"/>
          <w:szCs w:val="24"/>
        </w:rPr>
      </w:pPr>
    </w:p>
    <w:p w:rsidR="004D340F" w:rsidRDefault="004D340F" w:rsidP="004D340F">
      <w:pPr>
        <w:spacing w:after="0" w:line="360" w:lineRule="auto"/>
        <w:jc w:val="center"/>
        <w:rPr>
          <w:rFonts w:ascii="Times New Roman" w:hAnsi="Times New Roman" w:cs="Times New Roman"/>
          <w:b/>
          <w:sz w:val="24"/>
          <w:szCs w:val="24"/>
        </w:rPr>
      </w:pPr>
    </w:p>
    <w:p w:rsidR="004D340F" w:rsidRPr="004D340F" w:rsidRDefault="004D340F" w:rsidP="004D340F">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ARTIKEL</w:t>
      </w:r>
    </w:p>
    <w:p w:rsidR="004D340F" w:rsidRDefault="004D340F" w:rsidP="004D340F">
      <w:pPr>
        <w:spacing w:after="0" w:line="360" w:lineRule="auto"/>
        <w:jc w:val="center"/>
        <w:rPr>
          <w:rFonts w:ascii="Times New Roman" w:hAnsi="Times New Roman" w:cs="Times New Roman"/>
          <w:b/>
          <w:sz w:val="24"/>
          <w:szCs w:val="24"/>
        </w:rPr>
      </w:pPr>
    </w:p>
    <w:p w:rsidR="004D340F" w:rsidRDefault="004D340F" w:rsidP="004D340F">
      <w:pPr>
        <w:spacing w:after="0" w:line="360" w:lineRule="auto"/>
        <w:jc w:val="center"/>
        <w:rPr>
          <w:rFonts w:ascii="Times New Roman" w:hAnsi="Times New Roman" w:cs="Times New Roman"/>
          <w:b/>
          <w:sz w:val="24"/>
          <w:szCs w:val="24"/>
          <w:lang w:val="en-US"/>
        </w:rPr>
      </w:pPr>
    </w:p>
    <w:p w:rsidR="004D340F" w:rsidRDefault="004D340F" w:rsidP="004D340F">
      <w:pPr>
        <w:spacing w:after="0" w:line="360" w:lineRule="auto"/>
        <w:jc w:val="center"/>
        <w:rPr>
          <w:rFonts w:ascii="Times New Roman" w:hAnsi="Times New Roman" w:cs="Times New Roman"/>
          <w:b/>
          <w:sz w:val="24"/>
          <w:szCs w:val="24"/>
          <w:lang w:val="en-US"/>
        </w:rPr>
      </w:pPr>
    </w:p>
    <w:p w:rsidR="004D340F" w:rsidRDefault="004D340F" w:rsidP="004D340F">
      <w:pPr>
        <w:spacing w:after="0" w:line="360" w:lineRule="auto"/>
        <w:jc w:val="center"/>
        <w:rPr>
          <w:rFonts w:ascii="Times New Roman" w:hAnsi="Times New Roman" w:cs="Times New Roman"/>
          <w:b/>
          <w:sz w:val="24"/>
          <w:szCs w:val="24"/>
          <w:lang w:val="en-US"/>
        </w:rPr>
      </w:pPr>
    </w:p>
    <w:p w:rsidR="004D340F" w:rsidRDefault="004D340F" w:rsidP="004D340F">
      <w:pPr>
        <w:spacing w:after="0" w:line="360" w:lineRule="auto"/>
        <w:jc w:val="center"/>
        <w:rPr>
          <w:rFonts w:ascii="Times New Roman" w:hAnsi="Times New Roman" w:cs="Times New Roman"/>
          <w:b/>
          <w:sz w:val="24"/>
          <w:szCs w:val="24"/>
          <w:lang w:val="en-US"/>
        </w:rPr>
      </w:pPr>
    </w:p>
    <w:p w:rsidR="004D340F" w:rsidRPr="00EC42C8" w:rsidRDefault="004D340F" w:rsidP="004D340F">
      <w:pPr>
        <w:spacing w:after="0" w:line="360" w:lineRule="auto"/>
        <w:jc w:val="center"/>
        <w:rPr>
          <w:rFonts w:ascii="Times New Roman" w:hAnsi="Times New Roman" w:cs="Times New Roman"/>
          <w:b/>
          <w:sz w:val="24"/>
          <w:szCs w:val="24"/>
          <w:lang w:val="en-US"/>
        </w:rPr>
      </w:pPr>
    </w:p>
    <w:p w:rsidR="004D340F" w:rsidRDefault="004D340F" w:rsidP="004D340F">
      <w:pPr>
        <w:spacing w:after="0" w:line="360" w:lineRule="auto"/>
        <w:jc w:val="center"/>
        <w:rPr>
          <w:rFonts w:ascii="Times New Roman" w:hAnsi="Times New Roman" w:cs="Times New Roman"/>
          <w:b/>
          <w:sz w:val="24"/>
          <w:szCs w:val="24"/>
        </w:rPr>
      </w:pPr>
      <w:r w:rsidRPr="00947ABA">
        <w:rPr>
          <w:rFonts w:ascii="Times New Roman" w:hAnsi="Times New Roman" w:cs="Times New Roman"/>
          <w:b/>
          <w:sz w:val="24"/>
          <w:szCs w:val="24"/>
        </w:rPr>
        <w:t>Oleh :</w:t>
      </w:r>
    </w:p>
    <w:p w:rsidR="004D340F" w:rsidRPr="00F871B8" w:rsidRDefault="004D340F" w:rsidP="004D340F">
      <w:pPr>
        <w:spacing w:after="0" w:line="360" w:lineRule="auto"/>
        <w:jc w:val="center"/>
        <w:rPr>
          <w:rFonts w:ascii="Times New Roman" w:hAnsi="Times New Roman" w:cs="Times New Roman"/>
          <w:b/>
          <w:sz w:val="24"/>
          <w:szCs w:val="24"/>
          <w:lang w:val="en-US"/>
        </w:rPr>
      </w:pPr>
      <w:r w:rsidRPr="00947ABA">
        <w:rPr>
          <w:rFonts w:ascii="Times New Roman" w:hAnsi="Times New Roman" w:cs="Times New Roman"/>
          <w:b/>
          <w:sz w:val="24"/>
          <w:szCs w:val="24"/>
        </w:rPr>
        <w:t>BAIQ MEGA NARASUARI</w:t>
      </w:r>
      <w:r>
        <w:rPr>
          <w:rFonts w:ascii="Times New Roman" w:hAnsi="Times New Roman" w:cs="Times New Roman"/>
          <w:b/>
          <w:sz w:val="24"/>
          <w:szCs w:val="24"/>
          <w:lang w:val="en-US"/>
        </w:rPr>
        <w:t xml:space="preserve"> </w:t>
      </w:r>
    </w:p>
    <w:p w:rsidR="004D340F" w:rsidRDefault="004D340F" w:rsidP="004D340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NIM. 060112A005</w:t>
      </w:r>
    </w:p>
    <w:p w:rsidR="004D340F" w:rsidRDefault="004D340F" w:rsidP="004D340F">
      <w:pPr>
        <w:spacing w:after="0" w:line="360" w:lineRule="auto"/>
        <w:jc w:val="center"/>
        <w:rPr>
          <w:rFonts w:ascii="Times New Roman" w:hAnsi="Times New Roman" w:cs="Times New Roman"/>
          <w:b/>
          <w:sz w:val="24"/>
          <w:szCs w:val="24"/>
        </w:rPr>
      </w:pPr>
    </w:p>
    <w:p w:rsidR="004D340F" w:rsidRDefault="004D340F" w:rsidP="004D340F">
      <w:pPr>
        <w:spacing w:after="0" w:line="360" w:lineRule="auto"/>
        <w:jc w:val="center"/>
        <w:rPr>
          <w:rFonts w:ascii="Times New Roman" w:hAnsi="Times New Roman" w:cs="Times New Roman"/>
          <w:b/>
          <w:sz w:val="24"/>
          <w:szCs w:val="24"/>
          <w:lang w:val="en-US"/>
        </w:rPr>
      </w:pPr>
    </w:p>
    <w:p w:rsidR="004D340F" w:rsidRPr="00153660" w:rsidRDefault="004D340F" w:rsidP="004D340F">
      <w:pPr>
        <w:spacing w:after="0" w:line="360" w:lineRule="auto"/>
        <w:rPr>
          <w:rFonts w:ascii="Times New Roman" w:hAnsi="Times New Roman" w:cs="Times New Roman"/>
          <w:b/>
          <w:sz w:val="24"/>
          <w:szCs w:val="24"/>
        </w:rPr>
      </w:pPr>
    </w:p>
    <w:p w:rsidR="004D340F" w:rsidRPr="00EC42C8" w:rsidRDefault="004D340F" w:rsidP="004D340F">
      <w:pPr>
        <w:spacing w:after="0" w:line="360" w:lineRule="auto"/>
        <w:jc w:val="center"/>
        <w:rPr>
          <w:rFonts w:ascii="Times New Roman" w:hAnsi="Times New Roman" w:cs="Times New Roman"/>
          <w:b/>
          <w:sz w:val="24"/>
          <w:szCs w:val="24"/>
          <w:lang w:val="en-US"/>
        </w:rPr>
      </w:pPr>
    </w:p>
    <w:p w:rsidR="004D340F" w:rsidRPr="00947ABA" w:rsidRDefault="004D340F" w:rsidP="004D340F">
      <w:pPr>
        <w:spacing w:after="0" w:line="360" w:lineRule="auto"/>
        <w:jc w:val="center"/>
        <w:rPr>
          <w:rFonts w:ascii="Times New Roman" w:hAnsi="Times New Roman" w:cs="Times New Roman"/>
          <w:b/>
          <w:sz w:val="24"/>
          <w:szCs w:val="24"/>
        </w:rPr>
      </w:pPr>
      <w:r w:rsidRPr="00947ABA">
        <w:rPr>
          <w:rFonts w:ascii="Times New Roman" w:hAnsi="Times New Roman" w:cs="Times New Roman"/>
          <w:b/>
          <w:sz w:val="24"/>
          <w:szCs w:val="24"/>
        </w:rPr>
        <w:t xml:space="preserve">PROGRAM STUDI </w:t>
      </w:r>
      <w:r>
        <w:rPr>
          <w:rFonts w:ascii="Times New Roman" w:hAnsi="Times New Roman" w:cs="Times New Roman"/>
          <w:b/>
          <w:sz w:val="24"/>
          <w:szCs w:val="24"/>
        </w:rPr>
        <w:t xml:space="preserve">ILMU </w:t>
      </w:r>
      <w:r w:rsidRPr="00947ABA">
        <w:rPr>
          <w:rFonts w:ascii="Times New Roman" w:hAnsi="Times New Roman" w:cs="Times New Roman"/>
          <w:b/>
          <w:sz w:val="24"/>
          <w:szCs w:val="24"/>
        </w:rPr>
        <w:t>GIZI</w:t>
      </w:r>
    </w:p>
    <w:p w:rsidR="004D340F" w:rsidRPr="00947ABA" w:rsidRDefault="004D340F" w:rsidP="004D340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ILMU KESEHATAN</w:t>
      </w:r>
    </w:p>
    <w:p w:rsidR="004D340F" w:rsidRDefault="004D340F" w:rsidP="004D340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w:t>
      </w:r>
      <w:r w:rsidRPr="00947ABA">
        <w:rPr>
          <w:rFonts w:ascii="Times New Roman" w:hAnsi="Times New Roman" w:cs="Times New Roman"/>
          <w:b/>
          <w:sz w:val="24"/>
          <w:szCs w:val="24"/>
        </w:rPr>
        <w:t xml:space="preserve"> NGUDI WALUYO</w:t>
      </w:r>
    </w:p>
    <w:p w:rsidR="004D340F" w:rsidRPr="004D340F" w:rsidRDefault="004D340F" w:rsidP="004D340F">
      <w:pPr>
        <w:spacing w:after="0" w:line="360" w:lineRule="auto"/>
        <w:jc w:val="center"/>
        <w:rPr>
          <w:rFonts w:ascii="Times New Roman" w:hAnsi="Times New Roman" w:cs="Times New Roman"/>
          <w:b/>
          <w:sz w:val="24"/>
          <w:szCs w:val="24"/>
        </w:rPr>
        <w:sectPr w:rsidR="004D340F" w:rsidRPr="004D340F" w:rsidSect="00D22E90">
          <w:pgSz w:w="11906" w:h="16838" w:code="9"/>
          <w:pgMar w:top="2268" w:right="1701" w:bottom="1701" w:left="2268" w:header="709" w:footer="709" w:gutter="0"/>
          <w:cols w:space="708"/>
          <w:docGrid w:linePitch="360"/>
        </w:sectPr>
      </w:pPr>
      <w:r w:rsidRPr="004D340F">
        <w:rPr>
          <w:rFonts w:ascii="Times New Roman" w:hAnsi="Times New Roman" w:cs="Times New Roman"/>
          <w:b/>
          <w:sz w:val="24"/>
          <w:szCs w:val="24"/>
        </w:rPr>
        <w:t>JANUARI, 2017</w:t>
      </w:r>
    </w:p>
    <w:p w:rsidR="0070391F" w:rsidRDefault="00D80D39" w:rsidP="00D80D39">
      <w:pPr>
        <w:spacing w:line="240" w:lineRule="auto"/>
        <w:jc w:val="both"/>
        <w:rPr>
          <w:rFonts w:ascii="Times New Roman" w:hAnsi="Times New Roman" w:cs="Times New Roman"/>
          <w:b/>
          <w:sz w:val="24"/>
          <w:szCs w:val="24"/>
          <w:lang w:val="en-US"/>
        </w:rPr>
      </w:pPr>
      <w:r w:rsidRPr="003B2406">
        <w:rPr>
          <w:rFonts w:ascii="Times New Roman" w:hAnsi="Times New Roman" w:cs="Times New Roman"/>
          <w:b/>
          <w:spacing w:val="20"/>
          <w:sz w:val="24"/>
          <w:szCs w:val="24"/>
        </w:rPr>
        <w:lastRenderedPageBreak/>
        <w:t>HUBUNGAN INDEKS MASSA TUBUH DAN RASIO LINGKAR</w:t>
      </w:r>
      <w:r>
        <w:rPr>
          <w:rFonts w:ascii="Times New Roman" w:hAnsi="Times New Roman" w:cs="Times New Roman"/>
          <w:b/>
          <w:spacing w:val="20"/>
          <w:sz w:val="24"/>
          <w:szCs w:val="24"/>
          <w:lang w:val="en-US"/>
        </w:rPr>
        <w:t xml:space="preserve"> </w:t>
      </w:r>
      <w:r w:rsidR="0070391F" w:rsidRPr="00947ABA">
        <w:rPr>
          <w:rFonts w:ascii="Times New Roman" w:hAnsi="Times New Roman" w:cs="Times New Roman"/>
          <w:b/>
          <w:sz w:val="24"/>
          <w:szCs w:val="24"/>
        </w:rPr>
        <w:t>PINGGANG PANGGU</w:t>
      </w:r>
      <w:r w:rsidR="0070391F">
        <w:rPr>
          <w:rFonts w:ascii="Times New Roman" w:hAnsi="Times New Roman" w:cs="Times New Roman"/>
          <w:b/>
          <w:sz w:val="24"/>
          <w:szCs w:val="24"/>
        </w:rPr>
        <w:t>L DENGAN KADAR KOLESTEROL TOTAL PADA PEKERJA</w:t>
      </w:r>
      <w:r w:rsidR="0070391F" w:rsidRPr="00947ABA">
        <w:rPr>
          <w:rFonts w:ascii="Times New Roman" w:hAnsi="Times New Roman"/>
          <w:b/>
          <w:sz w:val="24"/>
          <w:szCs w:val="24"/>
        </w:rPr>
        <w:t xml:space="preserve"> </w:t>
      </w:r>
      <w:r w:rsidR="0070391F" w:rsidRPr="00947ABA">
        <w:rPr>
          <w:rFonts w:ascii="Times New Roman" w:hAnsi="Times New Roman" w:cs="Times New Roman"/>
          <w:b/>
          <w:sz w:val="24"/>
          <w:szCs w:val="24"/>
        </w:rPr>
        <w:t>PT. SIDOMUNCUL PUPUK NUSANTARA</w:t>
      </w:r>
    </w:p>
    <w:p w:rsidR="004F48C0" w:rsidRPr="004F48C0" w:rsidRDefault="004F48C0" w:rsidP="00FF55E2">
      <w:pPr>
        <w:spacing w:after="0" w:line="240" w:lineRule="auto"/>
        <w:jc w:val="center"/>
        <w:rPr>
          <w:rFonts w:ascii="Times New Roman" w:hAnsi="Times New Roman" w:cs="Times New Roman"/>
          <w:b/>
          <w:spacing w:val="20"/>
          <w:sz w:val="24"/>
          <w:szCs w:val="24"/>
          <w:lang w:val="en-US"/>
        </w:rPr>
      </w:pPr>
    </w:p>
    <w:p w:rsidR="00FF55E2" w:rsidRPr="00142962" w:rsidRDefault="00FF55E2" w:rsidP="00142962">
      <w:pPr>
        <w:spacing w:line="240" w:lineRule="auto"/>
        <w:ind w:right="-24"/>
        <w:jc w:val="both"/>
        <w:rPr>
          <w:rFonts w:ascii="Times New Roman" w:hAnsi="Times New Roman" w:cs="Times New Roman"/>
          <w:sz w:val="24"/>
          <w:szCs w:val="24"/>
        </w:rPr>
      </w:pPr>
      <w:r>
        <w:rPr>
          <w:rFonts w:ascii="Times New Roman" w:hAnsi="Times New Roman" w:cs="Times New Roman"/>
          <w:sz w:val="24"/>
          <w:szCs w:val="24"/>
          <w:lang w:val="en-US"/>
        </w:rPr>
        <w:t>Baiq Mega Narasuari</w:t>
      </w:r>
      <w:r w:rsidR="00656694">
        <w:rPr>
          <w:rFonts w:ascii="Times New Roman" w:hAnsi="Times New Roman" w:cs="Times New Roman"/>
          <w:sz w:val="24"/>
          <w:szCs w:val="24"/>
        </w:rPr>
        <w:t xml:space="preserve">, </w:t>
      </w:r>
      <w:r w:rsidR="00142962">
        <w:rPr>
          <w:rFonts w:ascii="Times New Roman" w:hAnsi="Times New Roman" w:cs="Times New Roman"/>
          <w:sz w:val="24"/>
          <w:szCs w:val="24"/>
        </w:rPr>
        <w:t>Sugeng Maryanto</w:t>
      </w:r>
      <w:r w:rsidR="007E66B2">
        <w:rPr>
          <w:rFonts w:ascii="Times New Roman" w:hAnsi="Times New Roman" w:cs="Times New Roman"/>
          <w:sz w:val="24"/>
          <w:szCs w:val="24"/>
        </w:rPr>
        <w:t xml:space="preserve">, </w:t>
      </w:r>
      <w:r w:rsidR="00656694">
        <w:rPr>
          <w:rFonts w:ascii="Times New Roman" w:hAnsi="Times New Roman" w:cs="Times New Roman"/>
          <w:sz w:val="24"/>
          <w:szCs w:val="24"/>
        </w:rPr>
        <w:t>Indri Mulyasari*</w:t>
      </w:r>
    </w:p>
    <w:p w:rsidR="00FE10BC" w:rsidRDefault="00FE10BC" w:rsidP="00142962">
      <w:pPr>
        <w:spacing w:line="240" w:lineRule="auto"/>
        <w:ind w:right="-24"/>
        <w:jc w:val="both"/>
        <w:rPr>
          <w:rFonts w:ascii="Times New Roman" w:hAnsi="Times New Roman" w:cs="Times New Roman"/>
          <w:sz w:val="24"/>
          <w:szCs w:val="24"/>
        </w:rPr>
      </w:pPr>
      <w:r w:rsidRPr="00FF55E2">
        <w:rPr>
          <w:rFonts w:ascii="Times New Roman" w:hAnsi="Times New Roman" w:cs="Times New Roman"/>
          <w:sz w:val="24"/>
          <w:szCs w:val="24"/>
          <w:lang w:val="en-US"/>
        </w:rPr>
        <w:t>Program Studi Ilmu Gizi Universitas Ngudi Waluyo</w:t>
      </w:r>
    </w:p>
    <w:p w:rsidR="00656694" w:rsidRPr="00656694" w:rsidRDefault="00656694" w:rsidP="00142962">
      <w:pPr>
        <w:spacing w:line="240" w:lineRule="auto"/>
        <w:ind w:right="-24"/>
        <w:jc w:val="both"/>
      </w:pPr>
      <w:r w:rsidRPr="00FF55E2">
        <w:rPr>
          <w:rFonts w:ascii="Times New Roman" w:hAnsi="Times New Roman" w:cs="Times New Roman"/>
          <w:sz w:val="24"/>
          <w:szCs w:val="24"/>
          <w:lang w:val="en-US"/>
        </w:rPr>
        <w:t xml:space="preserve">Email: </w:t>
      </w:r>
      <w:hyperlink r:id="rId8" w:history="1">
        <w:r w:rsidRPr="00A67D64">
          <w:rPr>
            <w:rStyle w:val="Hyperlink"/>
            <w:rFonts w:ascii="Times New Roman" w:hAnsi="Times New Roman" w:cs="Times New Roman"/>
            <w:sz w:val="24"/>
            <w:szCs w:val="24"/>
            <w:lang w:val="en-US"/>
          </w:rPr>
          <w:t>meganara@yahoo.co.id</w:t>
        </w:r>
      </w:hyperlink>
    </w:p>
    <w:p w:rsidR="0070391F" w:rsidRDefault="0070391F" w:rsidP="00C40D5D">
      <w:pPr>
        <w:spacing w:after="0" w:line="240" w:lineRule="auto"/>
        <w:jc w:val="both"/>
        <w:rPr>
          <w:rFonts w:ascii="Times New Roman" w:hAnsi="Times New Roman" w:cs="Times New Roman"/>
          <w:sz w:val="24"/>
          <w:szCs w:val="24"/>
        </w:rPr>
      </w:pPr>
    </w:p>
    <w:p w:rsidR="0070391F" w:rsidRPr="00BC1B0E" w:rsidRDefault="0070391F" w:rsidP="00FE10BC">
      <w:pPr>
        <w:spacing w:after="0" w:line="240" w:lineRule="auto"/>
        <w:jc w:val="both"/>
        <w:rPr>
          <w:rFonts w:ascii="Times New Roman" w:hAnsi="Times New Roman" w:cs="Times New Roman"/>
          <w:b/>
          <w:sz w:val="24"/>
          <w:szCs w:val="24"/>
        </w:rPr>
      </w:pPr>
      <w:r w:rsidRPr="00BC1B0E">
        <w:rPr>
          <w:rFonts w:ascii="Times New Roman" w:hAnsi="Times New Roman" w:cs="Times New Roman"/>
          <w:b/>
          <w:sz w:val="24"/>
          <w:szCs w:val="24"/>
        </w:rPr>
        <w:t>ABSTRAK</w:t>
      </w:r>
    </w:p>
    <w:p w:rsidR="0070391F" w:rsidRDefault="0070391F" w:rsidP="00C40D5D">
      <w:pPr>
        <w:spacing w:after="0" w:line="240" w:lineRule="auto"/>
        <w:jc w:val="both"/>
        <w:rPr>
          <w:rFonts w:ascii="Times New Roman" w:hAnsi="Times New Roman"/>
          <w:sz w:val="24"/>
          <w:szCs w:val="24"/>
        </w:rPr>
      </w:pPr>
      <w:r w:rsidRPr="002D6471">
        <w:rPr>
          <w:rFonts w:ascii="Times New Roman" w:hAnsi="Times New Roman"/>
          <w:b/>
          <w:sz w:val="24"/>
          <w:szCs w:val="24"/>
        </w:rPr>
        <w:t>Latar Belakan</w:t>
      </w:r>
      <w:r w:rsidRPr="002D6471">
        <w:rPr>
          <w:rFonts w:ascii="Times New Roman" w:hAnsi="Times New Roman"/>
          <w:sz w:val="24"/>
          <w:szCs w:val="24"/>
        </w:rPr>
        <w:t>g:</w:t>
      </w:r>
      <w:r>
        <w:rPr>
          <w:rFonts w:ascii="Times New Roman" w:hAnsi="Times New Roman"/>
          <w:sz w:val="24"/>
          <w:szCs w:val="24"/>
        </w:rPr>
        <w:t xml:space="preserve"> Kadar Kolesterol Total yang tinggi adalah salah satu masalah kesehatan pada pekerja yang dapat mempengaruhi produktivitas kerja. Faktor yang mempengaruhi kadar kolesterol total antara lain indeks massa tubuh dan rasio lingkar pinggang panggul.</w:t>
      </w:r>
    </w:p>
    <w:p w:rsidR="0070391F" w:rsidRDefault="0070391F" w:rsidP="00C40D5D">
      <w:pPr>
        <w:spacing w:after="0" w:line="240" w:lineRule="auto"/>
        <w:jc w:val="both"/>
        <w:rPr>
          <w:rFonts w:ascii="Times New Roman" w:hAnsi="Times New Roman" w:cs="Times New Roman"/>
          <w:sz w:val="24"/>
          <w:szCs w:val="24"/>
        </w:rPr>
      </w:pPr>
      <w:r w:rsidRPr="00BC1B0E">
        <w:rPr>
          <w:rFonts w:ascii="Times New Roman" w:hAnsi="Times New Roman"/>
          <w:b/>
          <w:sz w:val="24"/>
          <w:szCs w:val="24"/>
        </w:rPr>
        <w:t>Tujuan:</w:t>
      </w:r>
      <w:r w:rsidRPr="00BC1B0E">
        <w:rPr>
          <w:rFonts w:ascii="Times New Roman" w:hAnsi="Times New Roman"/>
          <w:sz w:val="24"/>
          <w:szCs w:val="24"/>
        </w:rPr>
        <w:t xml:space="preserve"> </w:t>
      </w:r>
      <w:r w:rsidRPr="00BC1B0E">
        <w:rPr>
          <w:rFonts w:ascii="Times New Roman" w:hAnsi="Times New Roman" w:cs="Times New Roman"/>
          <w:sz w:val="24"/>
          <w:szCs w:val="24"/>
        </w:rPr>
        <w:t xml:space="preserve">Mengetahui hubungan indeks massa tubuh dan </w:t>
      </w:r>
      <w:r>
        <w:rPr>
          <w:rFonts w:ascii="Times New Roman" w:hAnsi="Times New Roman" w:cs="Times New Roman"/>
          <w:sz w:val="24"/>
          <w:szCs w:val="24"/>
        </w:rPr>
        <w:t xml:space="preserve">rasio lingkar pinggang- panggul </w:t>
      </w:r>
      <w:r w:rsidRPr="00BC1B0E">
        <w:rPr>
          <w:rFonts w:ascii="Times New Roman" w:hAnsi="Times New Roman" w:cs="Times New Roman"/>
          <w:sz w:val="24"/>
          <w:szCs w:val="24"/>
        </w:rPr>
        <w:t>dengan kadar kolesterol tolat pada pekerja PT Sidomuncul Pupuk Nusantara.</w:t>
      </w:r>
    </w:p>
    <w:p w:rsidR="0070391F" w:rsidRPr="00E43928" w:rsidRDefault="0070391F" w:rsidP="00C40D5D">
      <w:pPr>
        <w:spacing w:after="0" w:line="240" w:lineRule="auto"/>
        <w:jc w:val="both"/>
        <w:rPr>
          <w:rFonts w:ascii="Times New Roman" w:hAnsi="Times New Roman" w:cs="Times New Roman"/>
          <w:i/>
          <w:sz w:val="24"/>
          <w:szCs w:val="24"/>
        </w:rPr>
      </w:pPr>
      <w:r w:rsidRPr="002D6471">
        <w:rPr>
          <w:rFonts w:ascii="Times New Roman" w:hAnsi="Times New Roman"/>
          <w:b/>
          <w:sz w:val="24"/>
          <w:szCs w:val="24"/>
        </w:rPr>
        <w:t>Metode:</w:t>
      </w:r>
      <w:r>
        <w:rPr>
          <w:rFonts w:ascii="Times New Roman" w:hAnsi="Times New Roman" w:cs="Times New Roman"/>
          <w:sz w:val="24"/>
          <w:szCs w:val="24"/>
        </w:rPr>
        <w:t xml:space="preserve"> studi korelasi dengan pendekatan </w:t>
      </w:r>
      <w:r w:rsidRPr="0047339F">
        <w:rPr>
          <w:rFonts w:ascii="Times New Roman" w:hAnsi="Times New Roman" w:cs="Times New Roman"/>
          <w:i/>
          <w:sz w:val="24"/>
          <w:szCs w:val="24"/>
        </w:rPr>
        <w:t>cross sectional</w:t>
      </w:r>
      <w:r>
        <w:rPr>
          <w:rFonts w:ascii="Times New Roman" w:hAnsi="Times New Roman" w:cs="Times New Roman"/>
          <w:i/>
          <w:sz w:val="24"/>
          <w:szCs w:val="24"/>
        </w:rPr>
        <w:t xml:space="preserve">. </w:t>
      </w:r>
      <w:r>
        <w:rPr>
          <w:rFonts w:ascii="Times New Roman" w:hAnsi="Times New Roman" w:cs="Times New Roman"/>
          <w:sz w:val="24"/>
          <w:szCs w:val="24"/>
        </w:rPr>
        <w:t>Populasi penelitian ini adalah seluruh pekerja PT. Sidomun</w:t>
      </w:r>
      <w:r w:rsidR="009E4CD7">
        <w:rPr>
          <w:rFonts w:ascii="Times New Roman" w:hAnsi="Times New Roman" w:cs="Times New Roman"/>
          <w:sz w:val="24"/>
          <w:szCs w:val="24"/>
        </w:rPr>
        <w:t>s</w:t>
      </w:r>
      <w:r>
        <w:rPr>
          <w:rFonts w:ascii="Times New Roman" w:hAnsi="Times New Roman" w:cs="Times New Roman"/>
          <w:sz w:val="24"/>
          <w:szCs w:val="24"/>
        </w:rPr>
        <w:t xml:space="preserve">cul Pupuk Nusantara. Jumlah sampel sebanyak 50 pekerja diambil dengan </w:t>
      </w:r>
      <w:r>
        <w:rPr>
          <w:rFonts w:ascii="Times New Roman" w:hAnsi="Times New Roman" w:cs="Times New Roman"/>
          <w:i/>
          <w:sz w:val="24"/>
          <w:szCs w:val="24"/>
        </w:rPr>
        <w:t xml:space="preserve">teknik total sampling. </w:t>
      </w:r>
      <w:r>
        <w:rPr>
          <w:rFonts w:ascii="Times New Roman" w:hAnsi="Times New Roman" w:cs="Times New Roman"/>
          <w:sz w:val="24"/>
          <w:szCs w:val="24"/>
        </w:rPr>
        <w:t xml:space="preserve">Kadar kolesterol total diukur </w:t>
      </w:r>
      <w:r>
        <w:rPr>
          <w:rFonts w:ascii="Times New Roman" w:hAnsi="Times New Roman"/>
          <w:sz w:val="24"/>
          <w:szCs w:val="24"/>
        </w:rPr>
        <w:t xml:space="preserve">menggunakan  </w:t>
      </w:r>
      <w:r w:rsidRPr="00580D54">
        <w:rPr>
          <w:rFonts w:ascii="Times New Roman" w:hAnsi="Times New Roman"/>
          <w:i/>
          <w:sz w:val="24"/>
          <w:szCs w:val="24"/>
        </w:rPr>
        <w:t>cholesterol test strips</w:t>
      </w:r>
      <w:r>
        <w:rPr>
          <w:rFonts w:ascii="Times New Roman" w:hAnsi="Times New Roman"/>
          <w:i/>
          <w:sz w:val="24"/>
          <w:szCs w:val="24"/>
        </w:rPr>
        <w:t xml:space="preserve">. </w:t>
      </w:r>
      <w:r>
        <w:rPr>
          <w:rFonts w:ascii="Times New Roman" w:hAnsi="Times New Roman"/>
          <w:sz w:val="24"/>
          <w:szCs w:val="24"/>
        </w:rPr>
        <w:t>Analisa data dengan menggunakan SPSS.</w:t>
      </w:r>
      <w:r>
        <w:rPr>
          <w:rFonts w:ascii="Times New Roman" w:hAnsi="Times New Roman"/>
          <w:i/>
          <w:sz w:val="24"/>
          <w:szCs w:val="24"/>
        </w:rPr>
        <w:t xml:space="preserve"> </w:t>
      </w:r>
      <w:r>
        <w:rPr>
          <w:rFonts w:ascii="Times New Roman" w:hAnsi="Times New Roman"/>
          <w:sz w:val="24"/>
          <w:szCs w:val="24"/>
        </w:rPr>
        <w:t xml:space="preserve">Uji yang digunakan adalah uji </w:t>
      </w:r>
      <w:r>
        <w:rPr>
          <w:rFonts w:ascii="Times New Roman" w:hAnsi="Times New Roman"/>
          <w:i/>
          <w:sz w:val="24"/>
          <w:szCs w:val="24"/>
        </w:rPr>
        <w:t xml:space="preserve">spearman </w:t>
      </w:r>
      <w:r>
        <w:rPr>
          <w:rFonts w:ascii="Times New Roman" w:hAnsi="Times New Roman"/>
          <w:sz w:val="24"/>
          <w:szCs w:val="24"/>
        </w:rPr>
        <w:t xml:space="preserve">dan uji </w:t>
      </w:r>
      <w:r w:rsidRPr="00EF21D5">
        <w:rPr>
          <w:rFonts w:ascii="Times New Roman" w:hAnsi="Times New Roman"/>
          <w:i/>
          <w:sz w:val="24"/>
          <w:szCs w:val="24"/>
        </w:rPr>
        <w:t>Person</w:t>
      </w:r>
      <w:r>
        <w:rPr>
          <w:rFonts w:ascii="Times New Roman" w:hAnsi="Times New Roman"/>
          <w:i/>
          <w:sz w:val="24"/>
          <w:szCs w:val="24"/>
        </w:rPr>
        <w:t xml:space="preserve"> </w:t>
      </w:r>
      <w:r>
        <w:rPr>
          <w:rFonts w:ascii="Times New Roman" w:hAnsi="Times New Roman" w:cs="Times New Roman"/>
          <w:i/>
          <w:sz w:val="24"/>
          <w:szCs w:val="24"/>
        </w:rPr>
        <w:t xml:space="preserve"> </w:t>
      </w:r>
      <w:r>
        <w:rPr>
          <w:rFonts w:ascii="Times New Roman" w:hAnsi="Times New Roman"/>
          <w:sz w:val="24"/>
          <w:szCs w:val="24"/>
        </w:rPr>
        <w:t>(</w:t>
      </w:r>
      <w:r>
        <w:rPr>
          <w:rFonts w:ascii="Times New Roman" w:hAnsi="Times New Roman" w:cs="Times New Roman"/>
          <w:sz w:val="24"/>
          <w:szCs w:val="24"/>
        </w:rPr>
        <w:t>α</w:t>
      </w:r>
      <w:r>
        <w:rPr>
          <w:rFonts w:ascii="Times New Roman" w:hAnsi="Times New Roman"/>
          <w:sz w:val="24"/>
          <w:szCs w:val="24"/>
        </w:rPr>
        <w:t>=0,05).</w:t>
      </w:r>
    </w:p>
    <w:p w:rsidR="0070391F" w:rsidRDefault="0070391F" w:rsidP="00C40D5D">
      <w:pPr>
        <w:spacing w:after="0" w:line="240" w:lineRule="auto"/>
        <w:jc w:val="both"/>
        <w:rPr>
          <w:rFonts w:ascii="Times New Roman" w:hAnsi="Times New Roman" w:cs="Times New Roman"/>
          <w:sz w:val="24"/>
          <w:szCs w:val="24"/>
        </w:rPr>
      </w:pPr>
      <w:r w:rsidRPr="00EF21D5">
        <w:rPr>
          <w:rFonts w:ascii="Times New Roman" w:hAnsi="Times New Roman"/>
          <w:b/>
          <w:sz w:val="24"/>
          <w:szCs w:val="24"/>
        </w:rPr>
        <w:t xml:space="preserve">Hasil: </w:t>
      </w:r>
      <w:r>
        <w:rPr>
          <w:rFonts w:ascii="Times New Roman" w:hAnsi="Times New Roman"/>
          <w:sz w:val="24"/>
          <w:szCs w:val="24"/>
        </w:rPr>
        <w:t>Indeks massa tubuh kategori underwight 2 pekerja (4%), kategori normal 8 pekerja (16%), kategori overwight 8 pekerja (16%), kategori obesitas 32 pekerja (64%). Rasio lingkar pinggang panggul kategori normal laki-laki 12 pekerja (24%), kategori lebih laki-laki 27 pekerja (54%), rasio lingkar pinggang panggul kategori wanita normal 2 pekerja (4%), kategori wanita lebih 9 oekerja (18%). Ada hubungan indeks massa tubuh dengan kadar kolesterol total (</w:t>
      </w:r>
      <w:r>
        <w:rPr>
          <w:rFonts w:ascii="Times New Roman" w:hAnsi="Times New Roman" w:cs="Times New Roman"/>
          <w:sz w:val="24"/>
          <w:szCs w:val="24"/>
        </w:rPr>
        <w:t>p=0,02). Ada hubungan rasio lingkar pinggang panggul dengan kadar kolesterol total (p=</w:t>
      </w:r>
      <w:r w:rsidRPr="000B0498">
        <w:rPr>
          <w:rFonts w:ascii="Times New Roman" w:hAnsi="Times New Roman" w:cs="Times New Roman"/>
          <w:sz w:val="24"/>
          <w:szCs w:val="24"/>
        </w:rPr>
        <w:t>0,04</w:t>
      </w:r>
      <w:r>
        <w:rPr>
          <w:rFonts w:ascii="Times New Roman" w:hAnsi="Times New Roman" w:cs="Times New Roman"/>
          <w:sz w:val="24"/>
          <w:szCs w:val="24"/>
        </w:rPr>
        <w:t>).</w:t>
      </w:r>
    </w:p>
    <w:p w:rsidR="0070391F" w:rsidRDefault="0070391F" w:rsidP="00C40D5D">
      <w:pPr>
        <w:spacing w:after="0" w:line="240" w:lineRule="auto"/>
        <w:jc w:val="both"/>
        <w:rPr>
          <w:rFonts w:ascii="Times New Roman" w:hAnsi="Times New Roman" w:cs="Times New Roman"/>
          <w:sz w:val="24"/>
          <w:szCs w:val="24"/>
        </w:rPr>
      </w:pPr>
      <w:r w:rsidRPr="004101C5">
        <w:rPr>
          <w:rFonts w:ascii="Times New Roman" w:hAnsi="Times New Roman" w:cs="Times New Roman"/>
          <w:b/>
          <w:sz w:val="24"/>
          <w:szCs w:val="24"/>
        </w:rPr>
        <w:t xml:space="preserve">Simpulan : </w:t>
      </w:r>
      <w:r>
        <w:rPr>
          <w:rFonts w:ascii="Times New Roman" w:hAnsi="Times New Roman" w:cs="Times New Roman"/>
          <w:sz w:val="24"/>
          <w:szCs w:val="24"/>
        </w:rPr>
        <w:t>a</w:t>
      </w:r>
      <w:r w:rsidRPr="00B33772">
        <w:rPr>
          <w:rFonts w:ascii="Times New Roman" w:hAnsi="Times New Roman" w:cs="Times New Roman"/>
          <w:sz w:val="24"/>
          <w:szCs w:val="24"/>
        </w:rPr>
        <w:t>da</w:t>
      </w:r>
      <w:r>
        <w:rPr>
          <w:rFonts w:ascii="Times New Roman" w:hAnsi="Times New Roman" w:cs="Times New Roman"/>
          <w:b/>
          <w:sz w:val="24"/>
          <w:szCs w:val="24"/>
        </w:rPr>
        <w:t xml:space="preserve"> </w:t>
      </w:r>
      <w:r>
        <w:rPr>
          <w:rFonts w:ascii="Times New Roman" w:hAnsi="Times New Roman" w:cs="Times New Roman"/>
          <w:sz w:val="24"/>
          <w:szCs w:val="24"/>
        </w:rPr>
        <w:t>hubungan indeks massa tubuh dan rasio lingkar pinggang panggul dengan kadar kolesterol total pada pekerja PT. Sidomuncul Pupuk Nusantara.</w:t>
      </w:r>
    </w:p>
    <w:p w:rsidR="0070391F" w:rsidRDefault="0070391F" w:rsidP="00C40D5D">
      <w:pPr>
        <w:tabs>
          <w:tab w:val="left" w:pos="1418"/>
          <w:tab w:val="left" w:pos="1560"/>
        </w:tabs>
        <w:spacing w:after="0" w:line="240" w:lineRule="auto"/>
        <w:ind w:left="1560" w:hanging="1560"/>
        <w:jc w:val="both"/>
        <w:rPr>
          <w:rFonts w:ascii="Times New Roman" w:hAnsi="Times New Roman" w:cs="Times New Roman"/>
          <w:sz w:val="24"/>
          <w:szCs w:val="24"/>
        </w:rPr>
      </w:pPr>
      <w:r w:rsidRPr="004101C5">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indeks massa tubuh, rasio lingkar pinggang panggul, kadar kolesterol total</w:t>
      </w:r>
    </w:p>
    <w:p w:rsidR="0070391F" w:rsidRPr="004101C5" w:rsidRDefault="0070391F" w:rsidP="00C40D5D">
      <w:pPr>
        <w:tabs>
          <w:tab w:val="left" w:pos="1418"/>
          <w:tab w:val="left" w:pos="1560"/>
        </w:tabs>
        <w:spacing w:after="0" w:line="240" w:lineRule="auto"/>
        <w:ind w:left="1560" w:hanging="1560"/>
        <w:jc w:val="both"/>
        <w:rPr>
          <w:rFonts w:ascii="Times New Roman" w:hAnsi="Times New Roman"/>
          <w:sz w:val="24"/>
          <w:szCs w:val="24"/>
        </w:rPr>
      </w:pPr>
      <w:r w:rsidRPr="004101C5">
        <w:rPr>
          <w:rFonts w:ascii="Times New Roman" w:hAnsi="Times New Roman"/>
          <w:b/>
          <w:sz w:val="24"/>
          <w:szCs w:val="24"/>
        </w:rPr>
        <w:t xml:space="preserve">Kepustakaan </w:t>
      </w:r>
      <w:r w:rsidRPr="00656694">
        <w:rPr>
          <w:rFonts w:ascii="Times New Roman" w:hAnsi="Times New Roman"/>
          <w:sz w:val="24"/>
          <w:szCs w:val="24"/>
        </w:rPr>
        <w:t>:</w:t>
      </w:r>
      <w:r w:rsidRPr="004101C5">
        <w:rPr>
          <w:rFonts w:ascii="Times New Roman" w:hAnsi="Times New Roman"/>
          <w:b/>
          <w:sz w:val="24"/>
          <w:szCs w:val="24"/>
        </w:rPr>
        <w:t xml:space="preserve"> </w:t>
      </w:r>
      <w:r w:rsidRPr="00287095">
        <w:rPr>
          <w:rFonts w:ascii="Times New Roman" w:hAnsi="Times New Roman"/>
          <w:sz w:val="24"/>
          <w:szCs w:val="24"/>
        </w:rPr>
        <w:t>59 (</w:t>
      </w:r>
      <w:r>
        <w:rPr>
          <w:rFonts w:ascii="Times New Roman" w:hAnsi="Times New Roman"/>
          <w:sz w:val="24"/>
          <w:szCs w:val="24"/>
        </w:rPr>
        <w:t>1997-2015)</w:t>
      </w:r>
    </w:p>
    <w:p w:rsidR="0070391F" w:rsidRDefault="0070391F" w:rsidP="00C40D5D">
      <w:pPr>
        <w:spacing w:line="240" w:lineRule="auto"/>
      </w:pPr>
    </w:p>
    <w:p w:rsidR="0070391F" w:rsidRDefault="0070391F" w:rsidP="00C40D5D">
      <w:pPr>
        <w:spacing w:line="240" w:lineRule="auto"/>
        <w:rPr>
          <w:lang w:val="en-US"/>
        </w:rPr>
      </w:pPr>
    </w:p>
    <w:p w:rsidR="00FF55E2" w:rsidRDefault="00FF55E2" w:rsidP="00C40D5D">
      <w:pPr>
        <w:spacing w:line="240" w:lineRule="auto"/>
        <w:rPr>
          <w:lang w:val="en-US"/>
        </w:rPr>
      </w:pPr>
    </w:p>
    <w:p w:rsidR="00FF55E2" w:rsidRDefault="00FF55E2" w:rsidP="00C40D5D">
      <w:pPr>
        <w:spacing w:line="240" w:lineRule="auto"/>
        <w:rPr>
          <w:lang w:val="en-US"/>
        </w:rPr>
      </w:pPr>
    </w:p>
    <w:p w:rsidR="00FF55E2" w:rsidRDefault="00FF55E2" w:rsidP="00C40D5D">
      <w:pPr>
        <w:spacing w:line="240" w:lineRule="auto"/>
      </w:pPr>
    </w:p>
    <w:p w:rsidR="00FE10BC" w:rsidRDefault="00FE10BC" w:rsidP="00C40D5D">
      <w:pPr>
        <w:spacing w:line="240" w:lineRule="auto"/>
      </w:pPr>
    </w:p>
    <w:p w:rsidR="00FE10BC" w:rsidRPr="00FE10BC" w:rsidRDefault="00FE10BC" w:rsidP="00C40D5D">
      <w:pPr>
        <w:spacing w:line="240" w:lineRule="auto"/>
      </w:pPr>
    </w:p>
    <w:p w:rsidR="00FF55E2" w:rsidRDefault="00FF55E2" w:rsidP="00C40D5D">
      <w:pPr>
        <w:spacing w:line="240" w:lineRule="auto"/>
        <w:rPr>
          <w:lang w:val="en-US"/>
        </w:rPr>
      </w:pPr>
    </w:p>
    <w:p w:rsidR="00FF55E2" w:rsidRDefault="00FF55E2" w:rsidP="00C40D5D">
      <w:pPr>
        <w:spacing w:line="240" w:lineRule="auto"/>
        <w:rPr>
          <w:lang w:val="en-US"/>
        </w:rPr>
      </w:pPr>
    </w:p>
    <w:p w:rsidR="00FF55E2" w:rsidRDefault="00FF55E2" w:rsidP="00C40D5D">
      <w:pPr>
        <w:spacing w:line="240" w:lineRule="auto"/>
        <w:rPr>
          <w:lang w:val="en-US"/>
        </w:rPr>
      </w:pPr>
    </w:p>
    <w:p w:rsidR="00656694" w:rsidRPr="00AA2469" w:rsidRDefault="00656694" w:rsidP="00656694">
      <w:pPr>
        <w:spacing w:after="0" w:line="240" w:lineRule="auto"/>
        <w:jc w:val="both"/>
        <w:rPr>
          <w:rFonts w:ascii="Times New Roman" w:hAnsi="Times New Roman" w:cs="Times New Roman"/>
          <w:b/>
          <w:sz w:val="24"/>
          <w:szCs w:val="24"/>
        </w:rPr>
      </w:pPr>
      <w:r w:rsidRPr="00AA2469">
        <w:rPr>
          <w:rFonts w:ascii="Times New Roman" w:hAnsi="Times New Roman" w:cs="Times New Roman"/>
          <w:b/>
          <w:sz w:val="24"/>
          <w:szCs w:val="24"/>
        </w:rPr>
        <w:lastRenderedPageBreak/>
        <w:t xml:space="preserve">THE CORRELATION BETWEEN BODY MASS INDEX AND WAIST HIP </w:t>
      </w:r>
      <w:r>
        <w:rPr>
          <w:rFonts w:ascii="Times New Roman" w:hAnsi="Times New Roman" w:cs="Times New Roman"/>
          <w:b/>
          <w:sz w:val="24"/>
          <w:szCs w:val="24"/>
        </w:rPr>
        <w:t xml:space="preserve">CIRCUMFERENCE RATIO </w:t>
      </w:r>
      <w:r w:rsidRPr="00AA2469">
        <w:rPr>
          <w:rFonts w:ascii="Times New Roman" w:hAnsi="Times New Roman" w:cs="Times New Roman"/>
          <w:b/>
          <w:sz w:val="24"/>
          <w:szCs w:val="24"/>
        </w:rPr>
        <w:t xml:space="preserve">WITH TOTAL </w:t>
      </w:r>
      <w:r>
        <w:rPr>
          <w:rFonts w:ascii="Times New Roman" w:hAnsi="Times New Roman" w:cs="Times New Roman"/>
          <w:b/>
          <w:sz w:val="24"/>
          <w:szCs w:val="24"/>
        </w:rPr>
        <w:t>CHOLESTEROL LEVELS IN THE WORKES AT</w:t>
      </w:r>
      <w:r w:rsidRPr="00AA2469">
        <w:rPr>
          <w:rFonts w:ascii="Times New Roman" w:hAnsi="Times New Roman" w:cs="Times New Roman"/>
          <w:b/>
          <w:sz w:val="24"/>
          <w:szCs w:val="24"/>
        </w:rPr>
        <w:t xml:space="preserve"> PT. SID</w:t>
      </w:r>
      <w:r>
        <w:rPr>
          <w:rFonts w:ascii="Times New Roman" w:hAnsi="Times New Roman" w:cs="Times New Roman"/>
          <w:b/>
          <w:sz w:val="24"/>
          <w:szCs w:val="24"/>
        </w:rPr>
        <w:t>OMUNCUL PUPUK NUSANTARA</w:t>
      </w:r>
    </w:p>
    <w:p w:rsidR="00FE10BC" w:rsidRDefault="00FE10BC" w:rsidP="00FE10BC">
      <w:pPr>
        <w:spacing w:line="240" w:lineRule="auto"/>
        <w:ind w:right="-24"/>
        <w:jc w:val="both"/>
        <w:rPr>
          <w:rFonts w:ascii="Times New Roman" w:hAnsi="Times New Roman" w:cs="Times New Roman"/>
          <w:sz w:val="24"/>
          <w:szCs w:val="24"/>
        </w:rPr>
      </w:pPr>
    </w:p>
    <w:p w:rsidR="00656694" w:rsidRDefault="00FE10BC" w:rsidP="00FE10BC">
      <w:pPr>
        <w:spacing w:line="240" w:lineRule="auto"/>
        <w:ind w:right="-24"/>
        <w:jc w:val="both"/>
        <w:rPr>
          <w:rFonts w:ascii="Times New Roman" w:hAnsi="Times New Roman" w:cs="Times New Roman"/>
          <w:sz w:val="24"/>
          <w:szCs w:val="24"/>
        </w:rPr>
      </w:pPr>
      <w:r>
        <w:rPr>
          <w:rFonts w:ascii="Times New Roman" w:hAnsi="Times New Roman" w:cs="Times New Roman"/>
          <w:sz w:val="24"/>
          <w:szCs w:val="24"/>
          <w:lang w:val="en-US"/>
        </w:rPr>
        <w:t>Baiq Mega Narasuari</w:t>
      </w:r>
      <w:r w:rsidR="00656694">
        <w:rPr>
          <w:rFonts w:ascii="Times New Roman" w:hAnsi="Times New Roman" w:cs="Times New Roman"/>
          <w:sz w:val="24"/>
          <w:szCs w:val="24"/>
        </w:rPr>
        <w:t xml:space="preserve">, </w:t>
      </w:r>
      <w:r>
        <w:rPr>
          <w:rFonts w:ascii="Times New Roman" w:hAnsi="Times New Roman" w:cs="Times New Roman"/>
          <w:sz w:val="24"/>
          <w:szCs w:val="24"/>
        </w:rPr>
        <w:t>Sugeng Maryanto, Indri Mulyasari</w:t>
      </w:r>
      <w:r w:rsidR="00656694">
        <w:rPr>
          <w:rFonts w:ascii="Times New Roman" w:hAnsi="Times New Roman" w:cs="Times New Roman"/>
          <w:sz w:val="24"/>
          <w:szCs w:val="24"/>
        </w:rPr>
        <w:t>*</w:t>
      </w:r>
    </w:p>
    <w:p w:rsidR="00FE10BC" w:rsidRPr="00142962" w:rsidRDefault="00656694" w:rsidP="006566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Nutrition Study Program Faculty of Health Science Ngudi Waluyo University</w:t>
      </w:r>
      <w:r w:rsidR="00FE10BC">
        <w:rPr>
          <w:rFonts w:ascii="Times New Roman" w:hAnsi="Times New Roman" w:cs="Times New Roman"/>
          <w:sz w:val="24"/>
          <w:szCs w:val="24"/>
        </w:rPr>
        <w:t xml:space="preserve"> </w:t>
      </w:r>
    </w:p>
    <w:p w:rsidR="00FF55E2" w:rsidRPr="00FE10BC" w:rsidRDefault="00FE10BC" w:rsidP="00FE10BC">
      <w:pPr>
        <w:spacing w:line="240" w:lineRule="auto"/>
        <w:ind w:right="-24"/>
        <w:jc w:val="both"/>
      </w:pPr>
      <w:r w:rsidRPr="00FF55E2">
        <w:rPr>
          <w:rFonts w:ascii="Times New Roman" w:hAnsi="Times New Roman" w:cs="Times New Roman"/>
          <w:sz w:val="24"/>
          <w:szCs w:val="24"/>
          <w:lang w:val="en-US"/>
        </w:rPr>
        <w:t xml:space="preserve">Email: </w:t>
      </w:r>
      <w:hyperlink r:id="rId9" w:history="1">
        <w:r w:rsidRPr="00A67D64">
          <w:rPr>
            <w:rStyle w:val="Hyperlink"/>
            <w:rFonts w:ascii="Times New Roman" w:hAnsi="Times New Roman" w:cs="Times New Roman"/>
            <w:sz w:val="24"/>
            <w:szCs w:val="24"/>
            <w:lang w:val="en-US"/>
          </w:rPr>
          <w:t>meganara@yahoo.co.id</w:t>
        </w:r>
      </w:hyperlink>
    </w:p>
    <w:p w:rsidR="00FF55E2" w:rsidRDefault="00FF55E2" w:rsidP="004F48C0">
      <w:pPr>
        <w:spacing w:after="0" w:line="240" w:lineRule="auto"/>
        <w:jc w:val="both"/>
        <w:rPr>
          <w:rFonts w:ascii="Times New Roman" w:hAnsi="Times New Roman" w:cs="Times New Roman"/>
          <w:sz w:val="24"/>
          <w:szCs w:val="24"/>
        </w:rPr>
      </w:pPr>
    </w:p>
    <w:p w:rsidR="00FE10BC" w:rsidRDefault="00FF55E2" w:rsidP="00FE10BC">
      <w:pPr>
        <w:spacing w:after="0" w:line="240" w:lineRule="auto"/>
        <w:jc w:val="both"/>
        <w:rPr>
          <w:rFonts w:ascii="Times New Roman" w:hAnsi="Times New Roman" w:cs="Times New Roman"/>
          <w:b/>
          <w:sz w:val="24"/>
          <w:szCs w:val="24"/>
        </w:rPr>
      </w:pPr>
      <w:r w:rsidRPr="00AA2469">
        <w:rPr>
          <w:rFonts w:ascii="Times New Roman" w:hAnsi="Times New Roman" w:cs="Times New Roman"/>
          <w:b/>
          <w:sz w:val="24"/>
          <w:szCs w:val="24"/>
        </w:rPr>
        <w:t>ABSTRACT</w:t>
      </w:r>
    </w:p>
    <w:p w:rsidR="00FF55E2" w:rsidRDefault="00FF55E2" w:rsidP="00FF55E2">
      <w:pPr>
        <w:spacing w:after="0" w:line="240" w:lineRule="auto"/>
        <w:jc w:val="both"/>
        <w:rPr>
          <w:rFonts w:ascii="Times New Roman" w:hAnsi="Times New Roman"/>
          <w:sz w:val="24"/>
          <w:szCs w:val="24"/>
        </w:rPr>
      </w:pPr>
      <w:r w:rsidRPr="00AA2469">
        <w:rPr>
          <w:rFonts w:ascii="Times New Roman" w:hAnsi="Times New Roman" w:cs="Times New Roman"/>
          <w:b/>
          <w:sz w:val="24"/>
          <w:szCs w:val="24"/>
        </w:rPr>
        <w:t>Background:</w:t>
      </w:r>
      <w:r>
        <w:rPr>
          <w:rFonts w:ascii="Times New Roman" w:hAnsi="Times New Roman" w:cs="Times New Roman"/>
          <w:b/>
          <w:sz w:val="24"/>
          <w:szCs w:val="24"/>
        </w:rPr>
        <w:t xml:space="preserve"> </w:t>
      </w:r>
      <w:r w:rsidRPr="00341872">
        <w:rPr>
          <w:rFonts w:ascii="Times New Roman" w:hAnsi="Times New Roman"/>
          <w:sz w:val="24"/>
          <w:szCs w:val="24"/>
        </w:rPr>
        <w:t>High levels of total cholesterol is one of the health problems in workers wh</w:t>
      </w:r>
      <w:r>
        <w:rPr>
          <w:rFonts w:ascii="Times New Roman" w:hAnsi="Times New Roman"/>
          <w:sz w:val="24"/>
          <w:szCs w:val="24"/>
        </w:rPr>
        <w:t>ich</w:t>
      </w:r>
      <w:r w:rsidRPr="00341872">
        <w:rPr>
          <w:rFonts w:ascii="Times New Roman" w:hAnsi="Times New Roman"/>
          <w:sz w:val="24"/>
          <w:szCs w:val="24"/>
        </w:rPr>
        <w:t xml:space="preserve"> can affect work productivity</w:t>
      </w:r>
      <w:r>
        <w:rPr>
          <w:rFonts w:ascii="Times New Roman" w:hAnsi="Times New Roman"/>
          <w:sz w:val="24"/>
          <w:szCs w:val="24"/>
        </w:rPr>
        <w:t xml:space="preserve"> the f</w:t>
      </w:r>
      <w:r w:rsidRPr="00341872">
        <w:rPr>
          <w:rFonts w:ascii="Times New Roman" w:hAnsi="Times New Roman"/>
          <w:sz w:val="24"/>
          <w:szCs w:val="24"/>
        </w:rPr>
        <w:t xml:space="preserve">actors affecting total </w:t>
      </w:r>
      <w:r w:rsidRPr="009B7073">
        <w:rPr>
          <w:rFonts w:ascii="Times New Roman" w:hAnsi="Times New Roman"/>
          <w:sz w:val="24"/>
          <w:szCs w:val="24"/>
        </w:rPr>
        <w:t>cholesterol</w:t>
      </w:r>
      <w:r w:rsidRPr="009B7073">
        <w:rPr>
          <w:rFonts w:ascii="Times New Roman" w:hAnsi="Times New Roman"/>
          <w:b/>
          <w:sz w:val="24"/>
          <w:szCs w:val="24"/>
        </w:rPr>
        <w:t xml:space="preserve"> </w:t>
      </w:r>
      <w:r>
        <w:rPr>
          <w:rFonts w:ascii="Times New Roman" w:hAnsi="Times New Roman"/>
          <w:sz w:val="24"/>
          <w:szCs w:val="24"/>
        </w:rPr>
        <w:t xml:space="preserve">are </w:t>
      </w:r>
      <w:r w:rsidRPr="00AA2469">
        <w:rPr>
          <w:rFonts w:ascii="Times New Roman" w:hAnsi="Times New Roman"/>
          <w:sz w:val="24"/>
          <w:szCs w:val="24"/>
        </w:rPr>
        <w:t xml:space="preserve">body mass index and waist </w:t>
      </w:r>
      <w:r>
        <w:rPr>
          <w:rFonts w:ascii="Times New Roman" w:hAnsi="Times New Roman"/>
          <w:sz w:val="24"/>
          <w:szCs w:val="24"/>
        </w:rPr>
        <w:t xml:space="preserve">hip </w:t>
      </w:r>
      <w:r w:rsidRPr="00AA2469">
        <w:rPr>
          <w:rFonts w:ascii="Times New Roman" w:hAnsi="Times New Roman"/>
          <w:sz w:val="24"/>
          <w:szCs w:val="24"/>
        </w:rPr>
        <w:t>circum</w:t>
      </w:r>
      <w:r>
        <w:rPr>
          <w:rFonts w:ascii="Times New Roman" w:hAnsi="Times New Roman"/>
          <w:sz w:val="24"/>
          <w:szCs w:val="24"/>
        </w:rPr>
        <w:t>ference ratio.</w:t>
      </w:r>
    </w:p>
    <w:p w:rsidR="00FF55E2" w:rsidRDefault="00FF55E2" w:rsidP="00FF55E2">
      <w:pPr>
        <w:spacing w:after="0" w:line="240" w:lineRule="auto"/>
        <w:jc w:val="both"/>
        <w:rPr>
          <w:rFonts w:ascii="Times New Roman" w:hAnsi="Times New Roman"/>
          <w:sz w:val="24"/>
          <w:szCs w:val="24"/>
        </w:rPr>
      </w:pPr>
      <w:r w:rsidRPr="005D5D8D">
        <w:rPr>
          <w:rFonts w:ascii="Times New Roman" w:hAnsi="Times New Roman"/>
          <w:b/>
          <w:sz w:val="24"/>
          <w:szCs w:val="24"/>
        </w:rPr>
        <w:t>Purpose</w:t>
      </w:r>
      <w:r w:rsidRPr="005D5D8D">
        <w:rPr>
          <w:rFonts w:ascii="Times New Roman" w:hAnsi="Times New Roman"/>
          <w:sz w:val="24"/>
          <w:szCs w:val="24"/>
        </w:rPr>
        <w:t xml:space="preserve">: To </w:t>
      </w:r>
      <w:r>
        <w:rPr>
          <w:rFonts w:ascii="Times New Roman" w:hAnsi="Times New Roman"/>
          <w:sz w:val="24"/>
          <w:szCs w:val="24"/>
        </w:rPr>
        <w:t>find out</w:t>
      </w:r>
      <w:r w:rsidRPr="005D5D8D">
        <w:rPr>
          <w:rFonts w:ascii="Times New Roman" w:hAnsi="Times New Roman"/>
          <w:sz w:val="24"/>
          <w:szCs w:val="24"/>
        </w:rPr>
        <w:t xml:space="preserve"> </w:t>
      </w:r>
      <w:r>
        <w:rPr>
          <w:rFonts w:ascii="Times New Roman" w:hAnsi="Times New Roman"/>
          <w:sz w:val="24"/>
          <w:szCs w:val="24"/>
        </w:rPr>
        <w:t>the correlation between</w:t>
      </w:r>
      <w:r w:rsidRPr="00AA2469">
        <w:rPr>
          <w:rFonts w:ascii="Times New Roman" w:hAnsi="Times New Roman"/>
          <w:sz w:val="24"/>
          <w:szCs w:val="24"/>
        </w:rPr>
        <w:t xml:space="preserve"> body mass index and waist </w:t>
      </w:r>
      <w:r>
        <w:rPr>
          <w:rFonts w:ascii="Times New Roman" w:hAnsi="Times New Roman"/>
          <w:sz w:val="24"/>
          <w:szCs w:val="24"/>
        </w:rPr>
        <w:t xml:space="preserve">hip </w:t>
      </w:r>
      <w:r w:rsidRPr="00AA2469">
        <w:rPr>
          <w:rFonts w:ascii="Times New Roman" w:hAnsi="Times New Roman"/>
          <w:sz w:val="24"/>
          <w:szCs w:val="24"/>
        </w:rPr>
        <w:t>circumference ratio with total cholesterol levels</w:t>
      </w:r>
      <w:r>
        <w:rPr>
          <w:rFonts w:ascii="Times New Roman" w:hAnsi="Times New Roman"/>
          <w:sz w:val="24"/>
          <w:szCs w:val="24"/>
        </w:rPr>
        <w:t xml:space="preserve"> in the workes at PT. Sidomuncul Pupuk Nusantara’s worker.</w:t>
      </w:r>
    </w:p>
    <w:p w:rsidR="00FF55E2" w:rsidRDefault="00FF55E2" w:rsidP="00FF55E2">
      <w:pPr>
        <w:spacing w:after="0" w:line="240" w:lineRule="auto"/>
        <w:jc w:val="both"/>
        <w:rPr>
          <w:rFonts w:ascii="Times New Roman" w:hAnsi="Times New Roman"/>
          <w:sz w:val="24"/>
          <w:szCs w:val="24"/>
        </w:rPr>
      </w:pPr>
      <w:r w:rsidRPr="009B7073">
        <w:rPr>
          <w:rFonts w:ascii="Times New Roman" w:hAnsi="Times New Roman"/>
          <w:b/>
          <w:sz w:val="24"/>
          <w:szCs w:val="24"/>
        </w:rPr>
        <w:t>Method</w:t>
      </w:r>
      <w:r>
        <w:rPr>
          <w:rFonts w:ascii="Times New Roman" w:hAnsi="Times New Roman"/>
          <w:sz w:val="24"/>
          <w:szCs w:val="24"/>
        </w:rPr>
        <w:t xml:space="preserve">: The correlation study used cross sectional approach. The study population of this study was all of theworkes at TP. Sidomuncul Pupuk Nusantara. The samples were 50 people by total sampling method. </w:t>
      </w:r>
      <w:r w:rsidRPr="009B7073">
        <w:rPr>
          <w:rFonts w:ascii="Times New Roman" w:hAnsi="Times New Roman"/>
          <w:sz w:val="24"/>
          <w:szCs w:val="24"/>
        </w:rPr>
        <w:t>Cholesterol</w:t>
      </w:r>
      <w:r>
        <w:rPr>
          <w:rFonts w:ascii="Times New Roman" w:hAnsi="Times New Roman"/>
          <w:sz w:val="24"/>
          <w:szCs w:val="24"/>
        </w:rPr>
        <w:t xml:space="preserve"> levels were measured by using a </w:t>
      </w:r>
      <w:r w:rsidRPr="005D5D8D">
        <w:rPr>
          <w:rFonts w:ascii="Times New Roman" w:hAnsi="Times New Roman"/>
          <w:sz w:val="24"/>
          <w:szCs w:val="24"/>
        </w:rPr>
        <w:t>cholesterol test</w:t>
      </w:r>
      <w:r>
        <w:rPr>
          <w:rFonts w:ascii="Times New Roman" w:hAnsi="Times New Roman"/>
          <w:sz w:val="24"/>
          <w:szCs w:val="24"/>
        </w:rPr>
        <w:t xml:space="preserve"> strips. The analysis of the data used SPSS. Bivariat analysis used Spearman test and Pearson test (</w:t>
      </w:r>
      <w:r>
        <w:rPr>
          <w:rFonts w:ascii="Times New Roman" w:hAnsi="Times New Roman" w:cs="Times New Roman"/>
          <w:sz w:val="24"/>
          <w:szCs w:val="24"/>
        </w:rPr>
        <w:t>α</w:t>
      </w:r>
      <w:r>
        <w:rPr>
          <w:rFonts w:ascii="Times New Roman" w:hAnsi="Times New Roman"/>
          <w:sz w:val="24"/>
          <w:szCs w:val="24"/>
        </w:rPr>
        <w:t>=0,05).</w:t>
      </w:r>
    </w:p>
    <w:p w:rsidR="00FF55E2" w:rsidRDefault="00FF55E2" w:rsidP="00FF55E2">
      <w:pPr>
        <w:spacing w:after="0" w:line="240" w:lineRule="auto"/>
        <w:jc w:val="both"/>
        <w:rPr>
          <w:rFonts w:ascii="Times New Roman" w:hAnsi="Times New Roman"/>
          <w:sz w:val="24"/>
          <w:szCs w:val="24"/>
        </w:rPr>
      </w:pPr>
      <w:r w:rsidRPr="006A362A">
        <w:rPr>
          <w:rFonts w:ascii="Times New Roman" w:hAnsi="Times New Roman"/>
          <w:b/>
          <w:sz w:val="24"/>
          <w:szCs w:val="24"/>
        </w:rPr>
        <w:t>Result</w:t>
      </w:r>
      <w:r>
        <w:rPr>
          <w:rFonts w:ascii="Times New Roman" w:hAnsi="Times New Roman"/>
          <w:b/>
          <w:sz w:val="24"/>
          <w:szCs w:val="24"/>
        </w:rPr>
        <w:t>s</w:t>
      </w:r>
      <w:r w:rsidRPr="006A362A">
        <w:rPr>
          <w:rFonts w:ascii="Times New Roman" w:hAnsi="Times New Roman"/>
          <w:b/>
          <w:sz w:val="24"/>
          <w:szCs w:val="24"/>
        </w:rPr>
        <w:t xml:space="preserve">: </w:t>
      </w:r>
      <w:r>
        <w:rPr>
          <w:rFonts w:ascii="Times New Roman" w:hAnsi="Times New Roman"/>
          <w:sz w:val="24"/>
          <w:szCs w:val="24"/>
        </w:rPr>
        <w:t>B</w:t>
      </w:r>
      <w:r w:rsidRPr="00AA2469">
        <w:rPr>
          <w:rFonts w:ascii="Times New Roman" w:hAnsi="Times New Roman"/>
          <w:sz w:val="24"/>
          <w:szCs w:val="24"/>
        </w:rPr>
        <w:t>ody mass index</w:t>
      </w:r>
      <w:r>
        <w:rPr>
          <w:rFonts w:ascii="Times New Roman" w:hAnsi="Times New Roman"/>
          <w:sz w:val="24"/>
          <w:szCs w:val="24"/>
        </w:rPr>
        <w:t xml:space="preserve"> in underweight category of the workes was in 2 workers (4%), </w:t>
      </w:r>
      <w:r w:rsidRPr="006A362A">
        <w:rPr>
          <w:rFonts w:ascii="Times New Roman" w:hAnsi="Times New Roman"/>
          <w:sz w:val="24"/>
          <w:szCs w:val="24"/>
        </w:rPr>
        <w:t>normal category</w:t>
      </w:r>
      <w:r>
        <w:rPr>
          <w:rFonts w:ascii="Times New Roman" w:hAnsi="Times New Roman"/>
          <w:sz w:val="24"/>
          <w:szCs w:val="24"/>
        </w:rPr>
        <w:t xml:space="preserve"> was in 8 workers (16%), overweight category was in 8 workers (16%), obesity category was in 32 workers (64%),  normal </w:t>
      </w:r>
      <w:r w:rsidRPr="00AA2469">
        <w:rPr>
          <w:rFonts w:ascii="Times New Roman" w:hAnsi="Times New Roman"/>
          <w:sz w:val="24"/>
          <w:szCs w:val="24"/>
        </w:rPr>
        <w:t xml:space="preserve">waist </w:t>
      </w:r>
      <w:r>
        <w:rPr>
          <w:rFonts w:ascii="Times New Roman" w:hAnsi="Times New Roman"/>
          <w:sz w:val="24"/>
          <w:szCs w:val="24"/>
        </w:rPr>
        <w:t>hip circumference ratio was in 12 workers (4%), over category of waist hip circumference ratio was in 27 ratio workers  (54%), normal waist hip circumference ratio was in waist 2 famale workes (4%),  over category of wo waist cicumference ratio was in 9 female wor, more category of womkes en 9 workes (18%). There was a correlation between</w:t>
      </w:r>
      <w:r w:rsidRPr="00AA2469">
        <w:rPr>
          <w:rFonts w:ascii="Times New Roman" w:hAnsi="Times New Roman"/>
          <w:sz w:val="24"/>
          <w:szCs w:val="24"/>
        </w:rPr>
        <w:t xml:space="preserve"> body mass index with total cholesterol</w:t>
      </w:r>
      <w:r>
        <w:rPr>
          <w:rFonts w:ascii="Times New Roman" w:hAnsi="Times New Roman"/>
          <w:sz w:val="24"/>
          <w:szCs w:val="24"/>
        </w:rPr>
        <w:t xml:space="preserve"> in the workes at PT. Sidomuncul Pupuk Nusantara (p=0,02). There was a correlation between</w:t>
      </w:r>
      <w:r w:rsidRPr="00AA2469">
        <w:rPr>
          <w:rFonts w:ascii="Times New Roman" w:hAnsi="Times New Roman"/>
          <w:sz w:val="24"/>
          <w:szCs w:val="24"/>
        </w:rPr>
        <w:t xml:space="preserve"> waist </w:t>
      </w:r>
      <w:r>
        <w:rPr>
          <w:rFonts w:ascii="Times New Roman" w:hAnsi="Times New Roman"/>
          <w:sz w:val="24"/>
          <w:szCs w:val="24"/>
        </w:rPr>
        <w:t xml:space="preserve">hip circumference ratio </w:t>
      </w:r>
      <w:r w:rsidRPr="00AA2469">
        <w:rPr>
          <w:rFonts w:ascii="Times New Roman" w:hAnsi="Times New Roman"/>
          <w:sz w:val="24"/>
          <w:szCs w:val="24"/>
        </w:rPr>
        <w:t>with total cholesterol levels</w:t>
      </w:r>
      <w:r>
        <w:rPr>
          <w:rFonts w:ascii="Times New Roman" w:hAnsi="Times New Roman"/>
          <w:sz w:val="24"/>
          <w:szCs w:val="24"/>
        </w:rPr>
        <w:t xml:space="preserve"> in the workes at PT. Sidomuncul Pupuk Nusantara (p=0,04).</w:t>
      </w:r>
    </w:p>
    <w:p w:rsidR="00FF55E2" w:rsidRDefault="00FF55E2" w:rsidP="00FF55E2">
      <w:pPr>
        <w:spacing w:after="0" w:line="240" w:lineRule="auto"/>
        <w:jc w:val="both"/>
        <w:rPr>
          <w:rFonts w:ascii="Times New Roman" w:hAnsi="Times New Roman"/>
          <w:sz w:val="24"/>
          <w:szCs w:val="24"/>
        </w:rPr>
      </w:pPr>
      <w:r w:rsidRPr="00E11BC1">
        <w:rPr>
          <w:rFonts w:ascii="Times New Roman" w:hAnsi="Times New Roman"/>
          <w:b/>
          <w:sz w:val="24"/>
          <w:szCs w:val="24"/>
        </w:rPr>
        <w:t xml:space="preserve">Conclusion: </w:t>
      </w:r>
      <w:r>
        <w:rPr>
          <w:rFonts w:ascii="Times New Roman" w:hAnsi="Times New Roman"/>
          <w:sz w:val="24"/>
          <w:szCs w:val="24"/>
        </w:rPr>
        <w:t xml:space="preserve">There is a correlation between </w:t>
      </w:r>
      <w:r w:rsidRPr="00AA2469">
        <w:rPr>
          <w:rFonts w:ascii="Times New Roman" w:hAnsi="Times New Roman"/>
          <w:sz w:val="24"/>
          <w:szCs w:val="24"/>
        </w:rPr>
        <w:t>body mass index</w:t>
      </w:r>
      <w:r>
        <w:rPr>
          <w:rFonts w:ascii="Times New Roman" w:hAnsi="Times New Roman"/>
          <w:sz w:val="24"/>
          <w:szCs w:val="24"/>
        </w:rPr>
        <w:t xml:space="preserve"> </w:t>
      </w:r>
      <w:r w:rsidRPr="00AA2469">
        <w:rPr>
          <w:rFonts w:ascii="Times New Roman" w:hAnsi="Times New Roman"/>
          <w:sz w:val="24"/>
          <w:szCs w:val="24"/>
        </w:rPr>
        <w:t xml:space="preserve">and waist </w:t>
      </w:r>
      <w:r>
        <w:rPr>
          <w:rFonts w:ascii="Times New Roman" w:hAnsi="Times New Roman"/>
          <w:sz w:val="24"/>
          <w:szCs w:val="24"/>
        </w:rPr>
        <w:t xml:space="preserve">hip circumference ratio </w:t>
      </w:r>
      <w:r w:rsidRPr="00AA2469">
        <w:rPr>
          <w:rFonts w:ascii="Times New Roman" w:hAnsi="Times New Roman"/>
          <w:sz w:val="24"/>
          <w:szCs w:val="24"/>
        </w:rPr>
        <w:t>with total cholesterol levels</w:t>
      </w:r>
      <w:r>
        <w:rPr>
          <w:rFonts w:ascii="Times New Roman" w:hAnsi="Times New Roman"/>
          <w:sz w:val="24"/>
          <w:szCs w:val="24"/>
        </w:rPr>
        <w:t xml:space="preserve"> in the workes at PT. Sidomuncul Pupuk Nusantara.</w:t>
      </w:r>
    </w:p>
    <w:p w:rsidR="00FF55E2" w:rsidRDefault="00FF55E2" w:rsidP="00FF55E2">
      <w:pPr>
        <w:spacing w:after="0" w:line="240" w:lineRule="auto"/>
        <w:jc w:val="both"/>
        <w:rPr>
          <w:rFonts w:ascii="Times New Roman" w:hAnsi="Times New Roman"/>
          <w:sz w:val="24"/>
          <w:szCs w:val="24"/>
        </w:rPr>
      </w:pPr>
      <w:r w:rsidRPr="00E11BC1">
        <w:rPr>
          <w:rFonts w:ascii="Times New Roman" w:hAnsi="Times New Roman"/>
          <w:b/>
          <w:sz w:val="24"/>
          <w:szCs w:val="24"/>
        </w:rPr>
        <w:t>Keywords</w:t>
      </w:r>
      <w:r>
        <w:rPr>
          <w:rFonts w:ascii="Times New Roman" w:hAnsi="Times New Roman"/>
          <w:b/>
          <w:sz w:val="24"/>
          <w:szCs w:val="24"/>
        </w:rPr>
        <w:tab/>
      </w:r>
      <w:r w:rsidRPr="00E11BC1">
        <w:rPr>
          <w:rFonts w:ascii="Times New Roman" w:hAnsi="Times New Roman"/>
          <w:b/>
          <w:sz w:val="24"/>
          <w:szCs w:val="24"/>
        </w:rPr>
        <w:t xml:space="preserve">: </w:t>
      </w:r>
      <w:r w:rsidRPr="00AA2469">
        <w:rPr>
          <w:rFonts w:ascii="Times New Roman" w:hAnsi="Times New Roman"/>
          <w:sz w:val="24"/>
          <w:szCs w:val="24"/>
        </w:rPr>
        <w:t>body mass index</w:t>
      </w:r>
      <w:r>
        <w:rPr>
          <w:rFonts w:ascii="Times New Roman" w:hAnsi="Times New Roman"/>
          <w:b/>
          <w:sz w:val="24"/>
          <w:szCs w:val="24"/>
        </w:rPr>
        <w:t xml:space="preserve">, </w:t>
      </w:r>
      <w:r w:rsidRPr="00AA2469">
        <w:rPr>
          <w:rFonts w:ascii="Times New Roman" w:hAnsi="Times New Roman"/>
          <w:sz w:val="24"/>
          <w:szCs w:val="24"/>
        </w:rPr>
        <w:t xml:space="preserve">waist </w:t>
      </w:r>
      <w:r>
        <w:rPr>
          <w:rFonts w:ascii="Times New Roman" w:hAnsi="Times New Roman"/>
          <w:sz w:val="24"/>
          <w:szCs w:val="24"/>
        </w:rPr>
        <w:t xml:space="preserve">hip </w:t>
      </w:r>
      <w:r w:rsidRPr="00AA2469">
        <w:rPr>
          <w:rFonts w:ascii="Times New Roman" w:hAnsi="Times New Roman"/>
          <w:sz w:val="24"/>
          <w:szCs w:val="24"/>
        </w:rPr>
        <w:t>circumference ratio</w:t>
      </w:r>
      <w:r>
        <w:rPr>
          <w:rFonts w:ascii="Times New Roman" w:hAnsi="Times New Roman"/>
          <w:sz w:val="24"/>
          <w:szCs w:val="24"/>
        </w:rPr>
        <w:t xml:space="preserve">, </w:t>
      </w:r>
      <w:r w:rsidRPr="005D5D8D">
        <w:rPr>
          <w:rFonts w:ascii="Times New Roman" w:hAnsi="Times New Roman"/>
          <w:sz w:val="24"/>
          <w:szCs w:val="24"/>
        </w:rPr>
        <w:t>total cholester</w:t>
      </w:r>
      <w:r>
        <w:rPr>
          <w:rFonts w:ascii="Times New Roman" w:hAnsi="Times New Roman"/>
          <w:sz w:val="24"/>
          <w:szCs w:val="24"/>
        </w:rPr>
        <w:t>ol levels.</w:t>
      </w:r>
    </w:p>
    <w:p w:rsidR="002155CD" w:rsidRDefault="00FF55E2" w:rsidP="004F48C0">
      <w:pPr>
        <w:spacing w:after="0" w:line="240" w:lineRule="auto"/>
        <w:jc w:val="both"/>
        <w:rPr>
          <w:rFonts w:ascii="Times New Roman" w:hAnsi="Times New Roman"/>
          <w:b/>
          <w:sz w:val="24"/>
          <w:szCs w:val="24"/>
          <w:lang w:val="en-US"/>
        </w:rPr>
      </w:pPr>
      <w:r w:rsidRPr="00E11BC1">
        <w:rPr>
          <w:rFonts w:ascii="Times New Roman" w:hAnsi="Times New Roman"/>
          <w:b/>
          <w:sz w:val="24"/>
          <w:szCs w:val="24"/>
        </w:rPr>
        <w:t>Literatures</w:t>
      </w:r>
      <w:r>
        <w:rPr>
          <w:rFonts w:ascii="Times New Roman" w:hAnsi="Times New Roman"/>
          <w:b/>
          <w:sz w:val="24"/>
          <w:szCs w:val="24"/>
        </w:rPr>
        <w:tab/>
      </w:r>
      <w:r w:rsidRPr="00E11BC1">
        <w:rPr>
          <w:rFonts w:ascii="Times New Roman" w:hAnsi="Times New Roman"/>
          <w:b/>
          <w:sz w:val="24"/>
          <w:szCs w:val="24"/>
        </w:rPr>
        <w:t xml:space="preserve">: </w:t>
      </w:r>
      <w:r w:rsidRPr="00287095">
        <w:rPr>
          <w:rFonts w:ascii="Times New Roman" w:hAnsi="Times New Roman"/>
          <w:sz w:val="24"/>
          <w:szCs w:val="24"/>
        </w:rPr>
        <w:t>59 (</w:t>
      </w:r>
      <w:r>
        <w:rPr>
          <w:rFonts w:ascii="Times New Roman" w:hAnsi="Times New Roman"/>
          <w:sz w:val="24"/>
          <w:szCs w:val="24"/>
        </w:rPr>
        <w:t>1997-2015).</w:t>
      </w:r>
    </w:p>
    <w:p w:rsidR="004F48C0" w:rsidRPr="004F48C0" w:rsidRDefault="004F48C0" w:rsidP="004F48C0">
      <w:pPr>
        <w:spacing w:after="0" w:line="240" w:lineRule="auto"/>
        <w:jc w:val="both"/>
        <w:rPr>
          <w:rFonts w:ascii="Times New Roman" w:hAnsi="Times New Roman"/>
          <w:b/>
          <w:sz w:val="24"/>
          <w:szCs w:val="24"/>
          <w:lang w:val="en-US"/>
        </w:rPr>
      </w:pPr>
    </w:p>
    <w:p w:rsidR="0070391F" w:rsidRPr="00FF55E2" w:rsidRDefault="0070391F" w:rsidP="00FF55E2">
      <w:pPr>
        <w:spacing w:after="0" w:line="240" w:lineRule="auto"/>
        <w:rPr>
          <w:rFonts w:ascii="Times New Roman" w:hAnsi="Times New Roman" w:cs="Times New Roman"/>
          <w:b/>
          <w:sz w:val="24"/>
          <w:szCs w:val="24"/>
          <w:lang w:val="en-US"/>
        </w:rPr>
      </w:pPr>
      <w:r w:rsidRPr="00847700">
        <w:rPr>
          <w:rFonts w:ascii="Times New Roman" w:hAnsi="Times New Roman" w:cs="Times New Roman"/>
          <w:b/>
          <w:sz w:val="24"/>
          <w:szCs w:val="24"/>
        </w:rPr>
        <w:t>PENDAHULUAN</w:t>
      </w:r>
      <w:r>
        <w:rPr>
          <w:rFonts w:ascii="Times New Roman" w:hAnsi="Times New Roman" w:cs="Times New Roman"/>
          <w:b/>
          <w:sz w:val="24"/>
          <w:szCs w:val="24"/>
        </w:rPr>
        <w:t xml:space="preserve">  </w:t>
      </w:r>
    </w:p>
    <w:p w:rsidR="0070391F" w:rsidRPr="00847700" w:rsidRDefault="0070391F" w:rsidP="007E66B2">
      <w:pPr>
        <w:pStyle w:val="ListParagraph"/>
        <w:spacing w:after="0" w:line="240" w:lineRule="auto"/>
        <w:ind w:left="0" w:firstLine="709"/>
        <w:jc w:val="both"/>
        <w:rPr>
          <w:rFonts w:ascii="Times New Roman" w:hAnsi="Times New Roman" w:cs="Times New Roman"/>
          <w:b/>
          <w:sz w:val="24"/>
          <w:szCs w:val="24"/>
        </w:rPr>
      </w:pPr>
      <w:r w:rsidRPr="00CD3CEE">
        <w:rPr>
          <w:rFonts w:ascii="Times New Roman" w:hAnsi="Times New Roman" w:cs="Times New Roman"/>
          <w:color w:val="000000"/>
          <w:sz w:val="24"/>
          <w:szCs w:val="24"/>
        </w:rPr>
        <w:t>Ketatnya persaingan di</w:t>
      </w:r>
      <w:r>
        <w:rPr>
          <w:rFonts w:ascii="Times New Roman" w:hAnsi="Times New Roman" w:cs="Times New Roman"/>
          <w:color w:val="000000"/>
          <w:sz w:val="24"/>
          <w:szCs w:val="24"/>
        </w:rPr>
        <w:t xml:space="preserve"> </w:t>
      </w:r>
      <w:r w:rsidRPr="00CD3CEE">
        <w:rPr>
          <w:rFonts w:ascii="Times New Roman" w:hAnsi="Times New Roman" w:cs="Times New Roman"/>
          <w:color w:val="000000"/>
          <w:sz w:val="24"/>
          <w:szCs w:val="24"/>
        </w:rPr>
        <w:t>bidang industri membuat perusahaan berusaha untuk mengoptimalkan sumber daya yang dimilik agar dihasilkan produk yang berkualitas. Sumber daya manusia (SDM) yang sehat akan meningkat produktivitas kerja dan mendukung keberhasilan bisn</w:t>
      </w:r>
      <w:r>
        <w:rPr>
          <w:rFonts w:ascii="Times New Roman" w:hAnsi="Times New Roman" w:cs="Times New Roman"/>
          <w:color w:val="000000"/>
          <w:sz w:val="24"/>
          <w:szCs w:val="24"/>
        </w:rPr>
        <w:t>is diperusahaan. Penyakit</w:t>
      </w:r>
      <w:r w:rsidRPr="00CD3CEE">
        <w:rPr>
          <w:rFonts w:ascii="Times New Roman" w:hAnsi="Times New Roman" w:cs="Times New Roman"/>
          <w:color w:val="000000"/>
          <w:sz w:val="24"/>
          <w:szCs w:val="24"/>
        </w:rPr>
        <w:t xml:space="preserve"> merupakan faktor kualitas SDM yang utama, karena berperan penting dalam p</w:t>
      </w:r>
      <w:r>
        <w:rPr>
          <w:rFonts w:ascii="Times New Roman" w:hAnsi="Times New Roman" w:cs="Times New Roman"/>
          <w:color w:val="000000"/>
          <w:sz w:val="24"/>
          <w:szCs w:val="24"/>
        </w:rPr>
        <w:t xml:space="preserve">eningkatan produktivitas kerja. </w:t>
      </w:r>
      <w:r w:rsidRPr="00CD3CEE">
        <w:rPr>
          <w:rFonts w:ascii="Times New Roman" w:hAnsi="Times New Roman" w:cs="Times New Roman"/>
          <w:color w:val="000000"/>
          <w:sz w:val="24"/>
          <w:szCs w:val="24"/>
        </w:rPr>
        <w:t xml:space="preserve">Penelitian epidemiologi membuktikan bahwa terdapat hubungan positif antara faktor resiko kesehatan (Wright </w:t>
      </w:r>
      <w:r w:rsidRPr="00CD3CEE">
        <w:rPr>
          <w:rFonts w:ascii="Times New Roman" w:hAnsi="Times New Roman" w:cs="Times New Roman"/>
          <w:i/>
          <w:color w:val="000000"/>
          <w:sz w:val="24"/>
          <w:szCs w:val="24"/>
        </w:rPr>
        <w:t xml:space="preserve">et al, </w:t>
      </w:r>
      <w:r>
        <w:rPr>
          <w:rFonts w:ascii="Times New Roman" w:hAnsi="Times New Roman" w:cs="Times New Roman"/>
          <w:color w:val="000000"/>
          <w:sz w:val="24"/>
          <w:szCs w:val="24"/>
        </w:rPr>
        <w:t>2002 dan</w:t>
      </w:r>
      <w:r w:rsidRPr="00CD3CEE">
        <w:rPr>
          <w:rFonts w:ascii="Times New Roman" w:hAnsi="Times New Roman" w:cs="Times New Roman"/>
          <w:color w:val="000000"/>
          <w:sz w:val="24"/>
          <w:szCs w:val="24"/>
        </w:rPr>
        <w:t xml:space="preserve"> Mills </w:t>
      </w:r>
      <w:r w:rsidRPr="00CD3CEE">
        <w:rPr>
          <w:rFonts w:ascii="Times New Roman" w:hAnsi="Times New Roman" w:cs="Times New Roman"/>
          <w:i/>
          <w:color w:val="000000"/>
          <w:sz w:val="24"/>
          <w:szCs w:val="24"/>
        </w:rPr>
        <w:t>et al,</w:t>
      </w:r>
      <w:r w:rsidRPr="00CD3CEE">
        <w:rPr>
          <w:rFonts w:ascii="Times New Roman" w:hAnsi="Times New Roman" w:cs="Times New Roman"/>
          <w:color w:val="000000"/>
          <w:sz w:val="24"/>
          <w:szCs w:val="24"/>
        </w:rPr>
        <w:t xml:space="preserve"> 2007)</w:t>
      </w:r>
      <w:r>
        <w:rPr>
          <w:rFonts w:ascii="Times New Roman" w:hAnsi="Times New Roman" w:cs="Times New Roman"/>
          <w:color w:val="000000"/>
          <w:sz w:val="24"/>
          <w:szCs w:val="24"/>
        </w:rPr>
        <w:t xml:space="preserve">. </w:t>
      </w:r>
    </w:p>
    <w:p w:rsidR="0070391F" w:rsidRPr="002F663A" w:rsidRDefault="0070391F" w:rsidP="007E66B2">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Prevalensi peningkatan kadar</w:t>
      </w:r>
      <w:r w:rsidRPr="00847700">
        <w:rPr>
          <w:rFonts w:ascii="Times New Roman" w:hAnsi="Times New Roman" w:cs="Times New Roman"/>
          <w:sz w:val="24"/>
          <w:szCs w:val="24"/>
        </w:rPr>
        <w:t xml:space="preserve"> kolesterol tertinggi adalah Wilayah Eropa (54% untuk kedua jenis kelamin), diikuti oleh Wilayah Amerika (48% untuk kedua jenis kela</w:t>
      </w:r>
      <w:r w:rsidRPr="002F663A">
        <w:rPr>
          <w:rFonts w:ascii="Times New Roman" w:hAnsi="Times New Roman" w:cs="Times New Roman"/>
          <w:sz w:val="24"/>
          <w:szCs w:val="24"/>
        </w:rPr>
        <w:t xml:space="preserve">min) (WHO, 2008). </w:t>
      </w:r>
      <w:r w:rsidRPr="002F663A">
        <w:rPr>
          <w:rFonts w:ascii="Times New Roman" w:eastAsia="Times New Roman" w:hAnsi="Times New Roman" w:cs="Times New Roman"/>
          <w:sz w:val="24"/>
          <w:szCs w:val="24"/>
        </w:rPr>
        <w:t>Sedangkan berdasarkan data Riskesdas (Riset Kesehatan Dasar) tahun 2013 proporsi penduduk Indonesia dengan kadar kolesterol total di atas normal lebih tinggi pada perempuan (39,6%) sedangkan pada laki-laki (30,0%) dan di daerah perkotaan</w:t>
      </w:r>
      <w:r>
        <w:rPr>
          <w:rFonts w:ascii="Times New Roman" w:eastAsia="Times New Roman" w:hAnsi="Times New Roman" w:cs="Times New Roman"/>
          <w:sz w:val="24"/>
          <w:szCs w:val="24"/>
        </w:rPr>
        <w:t xml:space="preserve"> (88,9%)</w:t>
      </w:r>
      <w:r w:rsidRPr="002F663A">
        <w:rPr>
          <w:rFonts w:ascii="Times New Roman" w:eastAsia="Times New Roman" w:hAnsi="Times New Roman" w:cs="Times New Roman"/>
          <w:sz w:val="24"/>
          <w:szCs w:val="24"/>
        </w:rPr>
        <w:t xml:space="preserve"> lebih tinggi </w:t>
      </w:r>
      <w:r w:rsidRPr="002F663A">
        <w:rPr>
          <w:rFonts w:ascii="Times New Roman" w:eastAsia="Times New Roman" w:hAnsi="Times New Roman" w:cs="Times New Roman"/>
          <w:sz w:val="24"/>
          <w:szCs w:val="24"/>
        </w:rPr>
        <w:lastRenderedPageBreak/>
        <w:t>daripada daerah pedesaan</w:t>
      </w:r>
      <w:r>
        <w:rPr>
          <w:rFonts w:ascii="Times New Roman" w:eastAsia="Times New Roman" w:hAnsi="Times New Roman" w:cs="Times New Roman"/>
          <w:sz w:val="24"/>
          <w:szCs w:val="24"/>
        </w:rPr>
        <w:t xml:space="preserve"> (56,4%)</w:t>
      </w:r>
      <w:r w:rsidRPr="002F663A">
        <w:rPr>
          <w:rFonts w:ascii="Times New Roman" w:eastAsia="Times New Roman" w:hAnsi="Times New Roman" w:cs="Times New Roman"/>
          <w:sz w:val="24"/>
          <w:szCs w:val="24"/>
        </w:rPr>
        <w:t xml:space="preserve"> (Depkes, 2013).</w:t>
      </w:r>
      <w:r w:rsidRPr="002F663A">
        <w:rPr>
          <w:rFonts w:ascii="Times New Roman" w:hAnsi="Times New Roman" w:cs="Times New Roman"/>
          <w:sz w:val="24"/>
          <w:szCs w:val="24"/>
        </w:rPr>
        <w:t xml:space="preserve"> Sebagian besar kasus kematian terjadi pada laki-laki umur 35-44 tahun dan mengalami peningkatan dengan bertambahnya umur. Kadar kolesterol laki-lak</w:t>
      </w:r>
      <w:r>
        <w:rPr>
          <w:rFonts w:ascii="Times New Roman" w:hAnsi="Times New Roman" w:cs="Times New Roman"/>
          <w:sz w:val="24"/>
          <w:szCs w:val="24"/>
        </w:rPr>
        <w:t>i dan perempuan meningkat mulai</w:t>
      </w:r>
      <w:r w:rsidRPr="002F663A">
        <w:rPr>
          <w:rFonts w:ascii="Times New Roman" w:hAnsi="Times New Roman" w:cs="Times New Roman"/>
          <w:sz w:val="24"/>
          <w:szCs w:val="24"/>
        </w:rPr>
        <w:t xml:space="preserve"> umur 20 tahun, pada laki-laki meningkat sampai umur 50 tahun sedangkan pada perempuan sebelum menopause (45-50 tahun Anwar  (2004). Usia 20-40 tahun termasuk dewasa awal yang termasu</w:t>
      </w:r>
      <w:r>
        <w:rPr>
          <w:rFonts w:ascii="Times New Roman" w:hAnsi="Times New Roman" w:cs="Times New Roman"/>
          <w:sz w:val="24"/>
          <w:szCs w:val="24"/>
        </w:rPr>
        <w:t xml:space="preserve">k berisiko koesterol meningkat </w:t>
      </w:r>
      <w:r w:rsidRPr="002F663A">
        <w:rPr>
          <w:rFonts w:ascii="Times New Roman" w:hAnsi="Times New Roman" w:cs="Times New Roman"/>
          <w:sz w:val="24"/>
          <w:szCs w:val="24"/>
        </w:rPr>
        <w:t>(Andriyani,2012). Sedangkan usia produktif laki-laki dan perempuan dari 15-64 tahun (Feriyanto,2014).</w:t>
      </w:r>
    </w:p>
    <w:p w:rsidR="0070391F" w:rsidRDefault="0070391F" w:rsidP="007E66B2">
      <w:pPr>
        <w:pStyle w:val="ListParagraph"/>
        <w:spacing w:after="0" w:line="24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faktor penyebab k</w:t>
      </w:r>
      <w:r w:rsidRPr="00847700">
        <w:rPr>
          <w:rFonts w:ascii="Times New Roman" w:eastAsia="Times New Roman" w:hAnsi="Times New Roman" w:cs="Times New Roman"/>
          <w:sz w:val="24"/>
          <w:szCs w:val="24"/>
        </w:rPr>
        <w:t>adar kolesterol darah atau lemak darah berlebih di dalam darah dapat dipicu oleh beberapa, antara lain usia, jenis kelamin, genetik, berat badan, asupan makanan (baik energy, lemak, protein, dan karbohidrat), asupan kolesterol, serat, antioksidan, aktifitas fisik yang kurang, merokok, dan minum kopi berlebihan (Soeharto,2004).</w:t>
      </w:r>
    </w:p>
    <w:p w:rsidR="0070391F" w:rsidRPr="001D4FBC" w:rsidRDefault="0070391F" w:rsidP="007E66B2">
      <w:pPr>
        <w:autoSpaceDE w:val="0"/>
        <w:autoSpaceDN w:val="0"/>
        <w:adjustRightInd w:val="0"/>
        <w:spacing w:after="0" w:line="240" w:lineRule="auto"/>
        <w:ind w:left="66" w:firstLine="720"/>
        <w:jc w:val="both"/>
        <w:rPr>
          <w:rFonts w:ascii="Times New Roman" w:hAnsi="Times New Roman" w:cs="Times New Roman"/>
          <w:sz w:val="24"/>
          <w:szCs w:val="24"/>
          <w:lang w:val="en-US"/>
        </w:rPr>
      </w:pPr>
      <w:r w:rsidRPr="00847700">
        <w:rPr>
          <w:rFonts w:ascii="Times New Roman" w:hAnsi="Times New Roman" w:cs="Times New Roman"/>
          <w:sz w:val="24"/>
          <w:szCs w:val="24"/>
        </w:rPr>
        <w:t>Hasil studi pendahuluan yang telah dilakukan di PT. Sido Muncul Pupuk Nusantara, menunjukan</w:t>
      </w:r>
      <w:r>
        <w:rPr>
          <w:rFonts w:ascii="Times New Roman" w:hAnsi="Times New Roman" w:cs="Times New Roman"/>
          <w:sz w:val="24"/>
          <w:szCs w:val="24"/>
        </w:rPr>
        <w:t xml:space="preserve"> bahwa </w:t>
      </w:r>
      <w:r>
        <w:rPr>
          <w:rFonts w:ascii="Times New Roman" w:hAnsi="Times New Roman" w:cs="Times New Roman"/>
          <w:sz w:val="24"/>
          <w:szCs w:val="24"/>
          <w:lang w:val="en-US"/>
        </w:rPr>
        <w:t xml:space="preserve">64, </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 (1</w:t>
      </w:r>
      <w:r>
        <w:rPr>
          <w:rFonts w:ascii="Times New Roman" w:hAnsi="Times New Roman" w:cs="Times New Roman"/>
          <w:sz w:val="24"/>
          <w:szCs w:val="24"/>
          <w:lang w:val="en-US"/>
        </w:rPr>
        <w:t>1</w:t>
      </w:r>
      <w:r>
        <w:rPr>
          <w:rFonts w:ascii="Times New Roman" w:hAnsi="Times New Roman" w:cs="Times New Roman"/>
          <w:sz w:val="24"/>
          <w:szCs w:val="24"/>
        </w:rPr>
        <w:t xml:space="preserve"> dari 17</w:t>
      </w:r>
      <w:r w:rsidRPr="00847700">
        <w:rPr>
          <w:rFonts w:ascii="Times New Roman" w:hAnsi="Times New Roman" w:cs="Times New Roman"/>
          <w:sz w:val="24"/>
          <w:szCs w:val="24"/>
        </w:rPr>
        <w:t xml:space="preserve">) </w:t>
      </w:r>
      <w:r>
        <w:rPr>
          <w:rFonts w:ascii="Times New Roman" w:hAnsi="Times New Roman" w:cs="Times New Roman"/>
          <w:sz w:val="24"/>
          <w:szCs w:val="24"/>
        </w:rPr>
        <w:t xml:space="preserve">pekerja pabrik PT. Sidomuncul Pupuk Nusantara memiliki kadar kolesterol total yang trmasuk tinggi,  persentase kolesterol total yang termasuk normal </w:t>
      </w:r>
      <w:r>
        <w:rPr>
          <w:rFonts w:ascii="Times New Roman" w:hAnsi="Times New Roman" w:cs="Times New Roman"/>
          <w:sz w:val="24"/>
          <w:szCs w:val="24"/>
          <w:lang w:val="en-US"/>
        </w:rPr>
        <w:t xml:space="preserve">35, 29% (6 dari 11) </w:t>
      </w:r>
      <w:r>
        <w:rPr>
          <w:rFonts w:ascii="Times New Roman" w:hAnsi="Times New Roman" w:cs="Times New Roman"/>
          <w:sz w:val="24"/>
          <w:szCs w:val="24"/>
        </w:rPr>
        <w:t xml:space="preserve">dan persentase indeks massa tubuh yang termasuk dalam kategori normal ada </w:t>
      </w:r>
      <w:r>
        <w:rPr>
          <w:rFonts w:ascii="Times New Roman" w:hAnsi="Times New Roman" w:cs="Times New Roman"/>
          <w:sz w:val="24"/>
          <w:szCs w:val="24"/>
          <w:lang w:val="en-US"/>
        </w:rPr>
        <w:t>63, 63</w:t>
      </w:r>
      <w:r>
        <w:rPr>
          <w:rFonts w:ascii="Times New Roman" w:hAnsi="Times New Roman" w:cs="Times New Roman"/>
          <w:sz w:val="24"/>
          <w:szCs w:val="24"/>
        </w:rPr>
        <w:t>%</w:t>
      </w:r>
      <w:r>
        <w:rPr>
          <w:rFonts w:ascii="Times New Roman" w:hAnsi="Times New Roman" w:cs="Times New Roman"/>
          <w:sz w:val="24"/>
          <w:szCs w:val="24"/>
          <w:lang w:val="en-US"/>
        </w:rPr>
        <w:t xml:space="preserve"> (7 dari 11)</w:t>
      </w:r>
      <w:r>
        <w:rPr>
          <w:rFonts w:ascii="Times New Roman" w:hAnsi="Times New Roman" w:cs="Times New Roman"/>
          <w:sz w:val="24"/>
          <w:szCs w:val="24"/>
        </w:rPr>
        <w:t>, kategori kurang ada 1 orang (</w:t>
      </w:r>
      <w:r>
        <w:rPr>
          <w:rFonts w:ascii="Times New Roman" w:hAnsi="Times New Roman" w:cs="Times New Roman"/>
          <w:sz w:val="24"/>
          <w:szCs w:val="24"/>
          <w:lang w:val="en-US"/>
        </w:rPr>
        <w:t>9, 09</w:t>
      </w:r>
      <w:r>
        <w:rPr>
          <w:rFonts w:ascii="Times New Roman" w:hAnsi="Times New Roman" w:cs="Times New Roman"/>
          <w:sz w:val="24"/>
          <w:szCs w:val="24"/>
        </w:rPr>
        <w:t xml:space="preserve">%) dan termasuk kategori lebih </w:t>
      </w:r>
      <w:r>
        <w:rPr>
          <w:rFonts w:ascii="Times New Roman" w:hAnsi="Times New Roman" w:cs="Times New Roman"/>
          <w:sz w:val="24"/>
          <w:szCs w:val="24"/>
          <w:lang w:val="en-US"/>
        </w:rPr>
        <w:t>27, 27</w:t>
      </w:r>
      <w:r>
        <w:rPr>
          <w:rFonts w:ascii="Times New Roman" w:hAnsi="Times New Roman" w:cs="Times New Roman"/>
          <w:sz w:val="24"/>
          <w:szCs w:val="24"/>
        </w:rPr>
        <w:t>%</w:t>
      </w:r>
      <w:r>
        <w:rPr>
          <w:rFonts w:ascii="Times New Roman" w:hAnsi="Times New Roman" w:cs="Times New Roman"/>
          <w:sz w:val="24"/>
          <w:szCs w:val="24"/>
          <w:lang w:val="en-US"/>
        </w:rPr>
        <w:t xml:space="preserve"> (3 dari 11)</w:t>
      </w:r>
      <w:r>
        <w:rPr>
          <w:rFonts w:ascii="Times New Roman" w:hAnsi="Times New Roman" w:cs="Times New Roman"/>
          <w:sz w:val="24"/>
          <w:szCs w:val="24"/>
        </w:rPr>
        <w:t xml:space="preserve">. Persentase untuk </w:t>
      </w:r>
      <w:r>
        <w:rPr>
          <w:rFonts w:ascii="Times New Roman" w:hAnsi="Times New Roman" w:cs="Times New Roman"/>
          <w:sz w:val="24"/>
          <w:szCs w:val="24"/>
          <w:lang w:val="en-US"/>
        </w:rPr>
        <w:t xml:space="preserve">rasio </w:t>
      </w:r>
      <w:r>
        <w:rPr>
          <w:rFonts w:ascii="Times New Roman" w:hAnsi="Times New Roman" w:cs="Times New Roman"/>
          <w:sz w:val="24"/>
          <w:szCs w:val="24"/>
        </w:rPr>
        <w:t xml:space="preserve">lingkar panggul </w:t>
      </w:r>
      <w:r>
        <w:rPr>
          <w:rFonts w:ascii="Times New Roman" w:hAnsi="Times New Roman" w:cs="Times New Roman"/>
          <w:sz w:val="24"/>
          <w:szCs w:val="24"/>
          <w:lang w:val="en-US"/>
        </w:rPr>
        <w:t xml:space="preserve">panggul </w:t>
      </w:r>
      <w:r>
        <w:rPr>
          <w:rFonts w:ascii="Times New Roman" w:hAnsi="Times New Roman" w:cs="Times New Roman"/>
          <w:sz w:val="24"/>
          <w:szCs w:val="24"/>
        </w:rPr>
        <w:t xml:space="preserve">laki-laki yang dikatagorikan normal  </w:t>
      </w:r>
      <w:r>
        <w:rPr>
          <w:rFonts w:ascii="Times New Roman" w:hAnsi="Times New Roman" w:cs="Times New Roman"/>
          <w:sz w:val="24"/>
          <w:szCs w:val="24"/>
          <w:lang w:val="en-US"/>
        </w:rPr>
        <w:t>27, 27% (3 dari 11)</w:t>
      </w:r>
      <w:r>
        <w:rPr>
          <w:rFonts w:ascii="Times New Roman" w:hAnsi="Times New Roman" w:cs="Times New Roman"/>
          <w:sz w:val="24"/>
          <w:szCs w:val="24"/>
        </w:rPr>
        <w:t xml:space="preserve">, katergori lebih </w:t>
      </w:r>
      <w:r>
        <w:rPr>
          <w:rFonts w:ascii="Times New Roman" w:hAnsi="Times New Roman" w:cs="Times New Roman"/>
          <w:sz w:val="24"/>
          <w:szCs w:val="24"/>
          <w:lang w:val="en-US"/>
        </w:rPr>
        <w:t>18, 18</w:t>
      </w:r>
      <w:r>
        <w:rPr>
          <w:rFonts w:ascii="Times New Roman" w:hAnsi="Times New Roman" w:cs="Times New Roman"/>
          <w:sz w:val="24"/>
          <w:szCs w:val="24"/>
        </w:rPr>
        <w:t xml:space="preserve">% </w:t>
      </w:r>
      <w:r>
        <w:rPr>
          <w:rFonts w:ascii="Times New Roman" w:hAnsi="Times New Roman" w:cs="Times New Roman"/>
          <w:sz w:val="24"/>
          <w:szCs w:val="24"/>
          <w:lang w:val="en-US"/>
        </w:rPr>
        <w:t>(2 dari 11) dan yang terakhir</w:t>
      </w:r>
      <w:r>
        <w:rPr>
          <w:rFonts w:ascii="Times New Roman" w:hAnsi="Times New Roman" w:cs="Times New Roman"/>
          <w:sz w:val="24"/>
          <w:szCs w:val="24"/>
        </w:rPr>
        <w:t xml:space="preserve"> kategori untuk wanita yang lebih ada  dan untuk kategori</w:t>
      </w:r>
      <w:r>
        <w:rPr>
          <w:rFonts w:ascii="Times New Roman" w:hAnsi="Times New Roman" w:cs="Times New Roman"/>
          <w:sz w:val="24"/>
          <w:szCs w:val="24"/>
          <w:lang w:val="en-US"/>
        </w:rPr>
        <w:t xml:space="preserve"> normal 27, 27% (3 dari 11) dan untuk kategori lebih</w:t>
      </w:r>
      <w:r>
        <w:rPr>
          <w:rFonts w:ascii="Times New Roman" w:hAnsi="Times New Roman" w:cs="Times New Roman"/>
          <w:sz w:val="24"/>
          <w:szCs w:val="24"/>
        </w:rPr>
        <w:t xml:space="preserve"> </w:t>
      </w:r>
      <w:r>
        <w:rPr>
          <w:rFonts w:ascii="Times New Roman" w:hAnsi="Times New Roman" w:cs="Times New Roman"/>
          <w:sz w:val="24"/>
          <w:szCs w:val="24"/>
          <w:lang w:val="en-US"/>
        </w:rPr>
        <w:t>27, 27</w:t>
      </w:r>
      <w:r>
        <w:rPr>
          <w:rFonts w:ascii="Times New Roman" w:hAnsi="Times New Roman" w:cs="Times New Roman"/>
          <w:sz w:val="24"/>
          <w:szCs w:val="24"/>
        </w:rPr>
        <w:t>%</w:t>
      </w:r>
      <w:r>
        <w:rPr>
          <w:rFonts w:ascii="Times New Roman" w:hAnsi="Times New Roman" w:cs="Times New Roman"/>
          <w:sz w:val="24"/>
          <w:szCs w:val="24"/>
          <w:lang w:val="en-US"/>
        </w:rPr>
        <w:t xml:space="preserve"> (3 dari 11).</w:t>
      </w:r>
    </w:p>
    <w:p w:rsidR="0070391F" w:rsidRDefault="0070391F" w:rsidP="007E66B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latar belakang tersebut</w:t>
      </w:r>
      <w:r w:rsidRPr="00847700">
        <w:rPr>
          <w:rFonts w:ascii="Times New Roman" w:hAnsi="Times New Roman" w:cs="Times New Roman"/>
          <w:sz w:val="24"/>
          <w:szCs w:val="24"/>
        </w:rPr>
        <w:t xml:space="preserve"> mengindikasikan bahwa indeks masa tubuh </w:t>
      </w:r>
      <w:r>
        <w:rPr>
          <w:rFonts w:ascii="Times New Roman" w:hAnsi="Times New Roman" w:cs="Times New Roman"/>
          <w:sz w:val="24"/>
          <w:szCs w:val="24"/>
        </w:rPr>
        <w:t xml:space="preserve">dan rasio lingkar pinggang panggul, sebagai salah satu </w:t>
      </w:r>
      <w:r w:rsidRPr="00847700">
        <w:rPr>
          <w:rFonts w:ascii="Times New Roman" w:hAnsi="Times New Roman" w:cs="Times New Roman"/>
          <w:sz w:val="24"/>
          <w:szCs w:val="24"/>
        </w:rPr>
        <w:t>distribusi lemak tubuh yang dapat menentukan hiperkolesterolemia berdasarkan kadar kolesterol total. Hal ini mendorong penulis untuk melakukan penelitian mengenai hubungan indeks masa tubuh dan rasio lingkar pinggang- panggul dengan kadar kolesterol total</w:t>
      </w:r>
      <w:r>
        <w:rPr>
          <w:rFonts w:ascii="Times New Roman" w:hAnsi="Times New Roman" w:cs="Times New Roman"/>
          <w:sz w:val="24"/>
          <w:szCs w:val="24"/>
        </w:rPr>
        <w:t>.</w:t>
      </w:r>
    </w:p>
    <w:p w:rsidR="004F48C0" w:rsidRPr="00AC0934" w:rsidRDefault="004F48C0" w:rsidP="00AC0934">
      <w:pPr>
        <w:spacing w:after="0" w:line="240" w:lineRule="auto"/>
        <w:jc w:val="both"/>
      </w:pPr>
    </w:p>
    <w:p w:rsidR="0070391F" w:rsidRPr="004F48C0" w:rsidRDefault="0070391F" w:rsidP="007E66B2">
      <w:pPr>
        <w:spacing w:after="0" w:line="240" w:lineRule="auto"/>
        <w:rPr>
          <w:rFonts w:ascii="Times New Roman" w:hAnsi="Times New Roman" w:cs="Times New Roman"/>
          <w:b/>
          <w:sz w:val="24"/>
          <w:szCs w:val="24"/>
          <w:lang w:val="en-US"/>
        </w:rPr>
      </w:pPr>
      <w:r w:rsidRPr="00633AC7">
        <w:rPr>
          <w:rFonts w:ascii="Times New Roman" w:hAnsi="Times New Roman" w:cs="Times New Roman"/>
          <w:b/>
          <w:sz w:val="24"/>
          <w:szCs w:val="24"/>
        </w:rPr>
        <w:t>METODE PENELITIAN</w:t>
      </w:r>
    </w:p>
    <w:p w:rsidR="007E66B2" w:rsidRPr="00F10B6F" w:rsidRDefault="007E66B2" w:rsidP="007E66B2">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Desain pada penelitian ini adalah deskriptif korelasi</w:t>
      </w:r>
      <w:r w:rsidR="00AB6F13">
        <w:rPr>
          <w:rFonts w:ascii="Times New Roman" w:hAnsi="Times New Roman" w:cs="Times New Roman"/>
          <w:sz w:val="24"/>
          <w:szCs w:val="24"/>
        </w:rPr>
        <w:t xml:space="preserve"> </w:t>
      </w:r>
      <w:r>
        <w:rPr>
          <w:rFonts w:ascii="Times New Roman" w:hAnsi="Times New Roman" w:cs="Times New Roman"/>
          <w:sz w:val="24"/>
          <w:szCs w:val="24"/>
        </w:rPr>
        <w:t xml:space="preserve">dengan menggunakan pendekatan </w:t>
      </w:r>
      <w:r w:rsidR="00AB6F13">
        <w:rPr>
          <w:rFonts w:ascii="Times New Roman" w:hAnsi="Times New Roman" w:cs="Times New Roman"/>
          <w:i/>
          <w:sz w:val="24"/>
          <w:szCs w:val="24"/>
        </w:rPr>
        <w:t>cross sectiona</w:t>
      </w:r>
      <w:r w:rsidR="00AB6F13">
        <w:rPr>
          <w:rFonts w:ascii="Times New Roman" w:hAnsi="Times New Roman" w:cs="Times New Roman"/>
          <w:sz w:val="24"/>
          <w:szCs w:val="24"/>
        </w:rPr>
        <w:t>.</w:t>
      </w:r>
      <w:r>
        <w:rPr>
          <w:rFonts w:ascii="Times New Roman" w:hAnsi="Times New Roman" w:cs="Times New Roman"/>
          <w:sz w:val="24"/>
          <w:szCs w:val="24"/>
        </w:rPr>
        <w:t xml:space="preserve"> </w:t>
      </w:r>
      <w:r w:rsidR="00AB6F13">
        <w:rPr>
          <w:rFonts w:ascii="Times New Roman" w:hAnsi="Times New Roman" w:cs="Times New Roman"/>
          <w:sz w:val="24"/>
          <w:szCs w:val="24"/>
        </w:rPr>
        <w:t xml:space="preserve">Metode pengambilan sampel dalam penelitian ini menggunakan </w:t>
      </w:r>
      <w:r w:rsidR="00AB6F13" w:rsidRPr="0047339F">
        <w:rPr>
          <w:rFonts w:ascii="Times New Roman" w:hAnsi="Times New Roman" w:cs="Times New Roman"/>
          <w:i/>
          <w:sz w:val="24"/>
          <w:szCs w:val="24"/>
        </w:rPr>
        <w:t>teknik total sampling</w:t>
      </w:r>
      <w:r w:rsidR="00AB6F13">
        <w:rPr>
          <w:rFonts w:ascii="Times New Roman" w:hAnsi="Times New Roman" w:cs="Times New Roman"/>
          <w:sz w:val="24"/>
          <w:szCs w:val="24"/>
        </w:rPr>
        <w:t>. Sampel dalam penelitian ini adalah seluruh pekerja bagian produksi PT. Sidomuncul Pupuk Nusantara sebanyak 87 orang. Variabel terikat dalam penelitian ini adalah kadar kolesterol total serta variabel bebas adalah indeks massa tubuh dan rasio lingkar panggul. Data yang dikumpuulkan a</w:t>
      </w:r>
      <w:r w:rsidR="00F10B6F">
        <w:rPr>
          <w:rFonts w:ascii="Times New Roman" w:hAnsi="Times New Roman" w:cs="Times New Roman"/>
          <w:sz w:val="24"/>
          <w:szCs w:val="24"/>
        </w:rPr>
        <w:t xml:space="preserve">ntara lain identitas responden, tinggi badan pekerja yang menggunakan </w:t>
      </w:r>
      <w:r w:rsidR="00F10B6F">
        <w:rPr>
          <w:rFonts w:ascii="Times New Roman" w:hAnsi="Times New Roman" w:cs="Times New Roman"/>
          <w:i/>
          <w:sz w:val="24"/>
          <w:szCs w:val="24"/>
        </w:rPr>
        <w:t>microtoice</w:t>
      </w:r>
      <w:r w:rsidR="00F10B6F">
        <w:rPr>
          <w:rFonts w:ascii="Times New Roman" w:hAnsi="Times New Roman" w:cs="Times New Roman"/>
          <w:sz w:val="24"/>
          <w:szCs w:val="24"/>
        </w:rPr>
        <w:t xml:space="preserve"> dengan ketelitian 0,1 cm, berat penimbangan berat badan men ggunakan timbangan injak digital dengan ketelitian 0,1 kg, tes kadar kolesterol total menggunakan test strip kolesterol, </w:t>
      </w:r>
    </w:p>
    <w:p w:rsidR="00AC0934" w:rsidRPr="00AC0934" w:rsidRDefault="00F10B6F" w:rsidP="007E66B2">
      <w:pPr>
        <w:pStyle w:val="ListParagraph"/>
        <w:spacing w:line="240" w:lineRule="auto"/>
        <w:ind w:left="66" w:firstLine="426"/>
        <w:contextualSpacing w:val="0"/>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Uji statistik untuk hubungan antara indeks massa tubuh dan rasio lingkar pinggang panggul dengan kadar kolesterol total </w:t>
      </w:r>
      <w:r w:rsidR="00AC0934" w:rsidRPr="00AC0934">
        <w:rPr>
          <w:rFonts w:ascii="Times New Roman" w:eastAsia="Times New Roman" w:hAnsi="Times New Roman" w:cs="Times New Roman"/>
          <w:sz w:val="24"/>
          <w:szCs w:val="24"/>
          <w:lang w:eastAsia="id-ID"/>
        </w:rPr>
        <w:t>menggunakan uji Spearman</w:t>
      </w:r>
      <w:r w:rsidR="00AC0934" w:rsidRPr="00AC0934">
        <w:rPr>
          <w:rFonts w:ascii="Times New Roman" w:eastAsia="Times New Roman" w:hAnsi="Times New Roman" w:cs="Times New Roman"/>
          <w:b/>
          <w:sz w:val="24"/>
          <w:szCs w:val="24"/>
          <w:lang w:eastAsia="id-ID"/>
        </w:rPr>
        <w:t xml:space="preserve"> </w:t>
      </w:r>
      <w:r w:rsidR="00AC0934" w:rsidRPr="00AC0934">
        <w:rPr>
          <w:rFonts w:ascii="Times New Roman" w:hAnsi="Times New Roman" w:cs="Times New Roman"/>
          <w:sz w:val="24"/>
          <w:szCs w:val="24"/>
        </w:rPr>
        <w:t>dengan α = 0,05</w:t>
      </w:r>
    </w:p>
    <w:p w:rsidR="002155CD" w:rsidRDefault="002155CD" w:rsidP="00F10B6F">
      <w:pPr>
        <w:spacing w:line="240" w:lineRule="auto"/>
        <w:rPr>
          <w:rFonts w:ascii="Times New Roman" w:hAnsi="Times New Roman" w:cs="Times New Roman"/>
          <w:b/>
          <w:sz w:val="24"/>
          <w:szCs w:val="24"/>
        </w:rPr>
      </w:pPr>
      <w:r w:rsidRPr="00571D9C">
        <w:rPr>
          <w:rFonts w:ascii="Times New Roman" w:hAnsi="Times New Roman" w:cs="Times New Roman"/>
          <w:b/>
          <w:sz w:val="24"/>
          <w:szCs w:val="24"/>
        </w:rPr>
        <w:t>HASIL PENELITIAN</w:t>
      </w:r>
      <w:r w:rsidR="007E66B2">
        <w:rPr>
          <w:rFonts w:ascii="Times New Roman" w:hAnsi="Times New Roman" w:cs="Times New Roman"/>
          <w:b/>
          <w:sz w:val="24"/>
          <w:szCs w:val="24"/>
        </w:rPr>
        <w:t xml:space="preserve"> DAN PEMBAHASAN</w:t>
      </w:r>
      <w:r w:rsidRPr="007E66B2">
        <w:rPr>
          <w:rFonts w:ascii="Times New Roman" w:hAnsi="Times New Roman" w:cs="Times New Roman"/>
          <w:b/>
          <w:sz w:val="24"/>
          <w:szCs w:val="24"/>
        </w:rPr>
        <w:t>A</w:t>
      </w:r>
    </w:p>
    <w:p w:rsidR="00F10B6F" w:rsidRPr="00F10B6F" w:rsidRDefault="00F10B6F" w:rsidP="00F10B6F">
      <w:pPr>
        <w:pStyle w:val="ListParagraph"/>
        <w:numPr>
          <w:ilvl w:val="0"/>
          <w:numId w:val="30"/>
        </w:numPr>
        <w:spacing w:after="0" w:line="480" w:lineRule="auto"/>
        <w:rPr>
          <w:rFonts w:ascii="Times New Roman" w:hAnsi="Times New Roman" w:cs="Times New Roman"/>
          <w:b/>
          <w:sz w:val="24"/>
          <w:szCs w:val="24"/>
        </w:rPr>
      </w:pPr>
      <w:r w:rsidRPr="00F10B6F">
        <w:rPr>
          <w:rFonts w:ascii="Times New Roman" w:hAnsi="Times New Roman" w:cs="Times New Roman"/>
          <w:b/>
          <w:sz w:val="24"/>
          <w:szCs w:val="24"/>
        </w:rPr>
        <w:t xml:space="preserve">Indeks Massa Tubuh </w:t>
      </w:r>
    </w:p>
    <w:p w:rsidR="00F10B6F" w:rsidRDefault="00D80D39" w:rsidP="00E65109">
      <w:pPr>
        <w:pStyle w:val="ListParagraph"/>
        <w:spacing w:line="240" w:lineRule="auto"/>
        <w:ind w:left="1188" w:hanging="828"/>
        <w:rPr>
          <w:rFonts w:ascii="Times New Roman" w:hAnsi="Times New Roman" w:cs="Times New Roman"/>
          <w:sz w:val="24"/>
          <w:szCs w:val="24"/>
        </w:rPr>
      </w:pPr>
      <w:r>
        <w:rPr>
          <w:rFonts w:ascii="Times New Roman" w:hAnsi="Times New Roman" w:cs="Times New Roman"/>
          <w:sz w:val="24"/>
          <w:szCs w:val="24"/>
        </w:rPr>
        <w:t xml:space="preserve">Tabel 4.4 </w:t>
      </w:r>
      <w:r>
        <w:rPr>
          <w:rFonts w:ascii="Times New Roman" w:hAnsi="Times New Roman" w:cs="Times New Roman"/>
          <w:sz w:val="24"/>
          <w:szCs w:val="24"/>
          <w:lang w:val="en-US"/>
        </w:rPr>
        <w:t xml:space="preserve"> </w:t>
      </w:r>
      <w:r w:rsidR="00F10B6F">
        <w:rPr>
          <w:rFonts w:ascii="Times New Roman" w:hAnsi="Times New Roman" w:cs="Times New Roman"/>
          <w:sz w:val="24"/>
          <w:szCs w:val="24"/>
        </w:rPr>
        <w:t>Distribusi frekuensi indeks massa tubuh pada Pekerja PT. Sidomuncul Pupuk Nusantara.</w:t>
      </w:r>
    </w:p>
    <w:p w:rsidR="00F10B6F" w:rsidRDefault="00F10B6F" w:rsidP="00F10B6F">
      <w:pPr>
        <w:pStyle w:val="ListParagraph"/>
        <w:spacing w:line="240" w:lineRule="auto"/>
        <w:ind w:left="1188" w:hanging="1188"/>
        <w:rPr>
          <w:rFonts w:ascii="Times New Roman" w:hAnsi="Times New Roman" w:cs="Times New Roman"/>
          <w:sz w:val="24"/>
          <w:szCs w:val="24"/>
        </w:rPr>
      </w:pPr>
    </w:p>
    <w:tbl>
      <w:tblPr>
        <w:tblStyle w:val="TableGrid"/>
        <w:tblW w:w="7106" w:type="dxa"/>
        <w:tblInd w:w="468" w:type="dxa"/>
        <w:tblBorders>
          <w:left w:val="none" w:sz="0" w:space="0" w:color="auto"/>
          <w:right w:val="none" w:sz="0" w:space="0" w:color="auto"/>
          <w:insideV w:val="none" w:sz="0" w:space="0" w:color="auto"/>
        </w:tblBorders>
        <w:tblLook w:val="04A0"/>
      </w:tblPr>
      <w:tblGrid>
        <w:gridCol w:w="2981"/>
        <w:gridCol w:w="2430"/>
        <w:gridCol w:w="1695"/>
      </w:tblGrid>
      <w:tr w:rsidR="00F10B6F" w:rsidRPr="004B6CBD" w:rsidTr="00E65109">
        <w:tc>
          <w:tcPr>
            <w:tcW w:w="2981"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Kategori</w:t>
            </w:r>
          </w:p>
        </w:tc>
        <w:tc>
          <w:tcPr>
            <w:tcW w:w="2430" w:type="dxa"/>
          </w:tcPr>
          <w:p w:rsidR="00F10B6F" w:rsidRPr="004B6CBD" w:rsidRDefault="00F10B6F" w:rsidP="00F10B6F">
            <w:pPr>
              <w:pStyle w:val="ListParagraph"/>
              <w:spacing w:line="240" w:lineRule="auto"/>
              <w:ind w:left="-108"/>
              <w:jc w:val="center"/>
              <w:rPr>
                <w:rFonts w:ascii="Times New Roman" w:hAnsi="Times New Roman" w:cs="Times New Roman"/>
                <w:sz w:val="24"/>
                <w:szCs w:val="24"/>
              </w:rPr>
            </w:pPr>
            <w:r w:rsidRPr="004B6CBD">
              <w:rPr>
                <w:rFonts w:ascii="Times New Roman" w:hAnsi="Times New Roman" w:cs="Times New Roman"/>
                <w:sz w:val="24"/>
                <w:szCs w:val="24"/>
              </w:rPr>
              <w:t>Frekuensi (n)</w:t>
            </w:r>
          </w:p>
        </w:tc>
        <w:tc>
          <w:tcPr>
            <w:tcW w:w="1695"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Persentase (%)</w:t>
            </w:r>
          </w:p>
        </w:tc>
      </w:tr>
      <w:tr w:rsidR="00F10B6F" w:rsidRPr="004B6CBD" w:rsidTr="00E65109">
        <w:tc>
          <w:tcPr>
            <w:tcW w:w="2981" w:type="dxa"/>
          </w:tcPr>
          <w:p w:rsidR="00F10B6F" w:rsidRPr="004B6CBD" w:rsidRDefault="00F10B6F" w:rsidP="00F10B6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Under</w:t>
            </w:r>
            <w:r w:rsidRPr="004B6CBD">
              <w:rPr>
                <w:rFonts w:ascii="Times New Roman" w:hAnsi="Times New Roman" w:cs="Times New Roman"/>
                <w:sz w:val="24"/>
                <w:szCs w:val="24"/>
              </w:rPr>
              <w:t>w</w:t>
            </w:r>
            <w:r>
              <w:rPr>
                <w:rFonts w:ascii="Times New Roman" w:hAnsi="Times New Roman" w:cs="Times New Roman"/>
                <w:sz w:val="24"/>
                <w:szCs w:val="24"/>
              </w:rPr>
              <w:t>e</w:t>
            </w:r>
            <w:r w:rsidRPr="004B6CBD">
              <w:rPr>
                <w:rFonts w:ascii="Times New Roman" w:hAnsi="Times New Roman" w:cs="Times New Roman"/>
                <w:sz w:val="24"/>
                <w:szCs w:val="24"/>
              </w:rPr>
              <w:t>ight</w:t>
            </w:r>
            <w:r w:rsidRPr="004B6CBD">
              <w:rPr>
                <w:rFonts w:ascii="Times New Roman" w:hAnsi="Times New Roman" w:cs="Times New Roman"/>
                <w:sz w:val="24"/>
                <w:szCs w:val="24"/>
                <w:lang w:val="en-US"/>
              </w:rPr>
              <w:t xml:space="preserve"> </w:t>
            </w:r>
            <w:r w:rsidRPr="004B6CBD">
              <w:rPr>
                <w:rFonts w:ascii="Times New Roman" w:hAnsi="Times New Roman" w:cs="Times New Roman"/>
                <w:sz w:val="24"/>
                <w:szCs w:val="24"/>
              </w:rPr>
              <w:t>(&lt;18,5kg/m</w:t>
            </w:r>
            <w:r w:rsidRPr="004B6CBD">
              <w:rPr>
                <w:rFonts w:ascii="Times New Roman" w:hAnsi="Times New Roman" w:cs="Times New Roman"/>
                <w:sz w:val="24"/>
                <w:szCs w:val="24"/>
                <w:vertAlign w:val="superscript"/>
              </w:rPr>
              <w:t>2</w:t>
            </w:r>
            <w:r w:rsidRPr="004B6CBD">
              <w:rPr>
                <w:rFonts w:ascii="Times New Roman" w:hAnsi="Times New Roman" w:cs="Times New Roman"/>
                <w:sz w:val="24"/>
                <w:szCs w:val="24"/>
              </w:rPr>
              <w:t>)</w:t>
            </w:r>
          </w:p>
        </w:tc>
        <w:tc>
          <w:tcPr>
            <w:tcW w:w="2430"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2</w:t>
            </w:r>
          </w:p>
        </w:tc>
        <w:tc>
          <w:tcPr>
            <w:tcW w:w="1695"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 xml:space="preserve">4 </w:t>
            </w:r>
          </w:p>
        </w:tc>
      </w:tr>
      <w:tr w:rsidR="00F10B6F" w:rsidRPr="004B6CBD" w:rsidTr="00E65109">
        <w:tc>
          <w:tcPr>
            <w:tcW w:w="2981" w:type="dxa"/>
          </w:tcPr>
          <w:p w:rsidR="00F10B6F" w:rsidRPr="004B6CBD" w:rsidRDefault="00F10B6F" w:rsidP="00F10B6F">
            <w:pPr>
              <w:pStyle w:val="ListParagraph"/>
              <w:spacing w:line="240" w:lineRule="auto"/>
              <w:ind w:left="0"/>
              <w:rPr>
                <w:rFonts w:ascii="Times New Roman" w:hAnsi="Times New Roman" w:cs="Times New Roman"/>
                <w:sz w:val="24"/>
                <w:szCs w:val="24"/>
              </w:rPr>
            </w:pPr>
            <w:r w:rsidRPr="004B6CBD">
              <w:rPr>
                <w:rFonts w:ascii="Times New Roman" w:hAnsi="Times New Roman" w:cs="Times New Roman"/>
                <w:sz w:val="24"/>
                <w:szCs w:val="24"/>
              </w:rPr>
              <w:lastRenderedPageBreak/>
              <w:t>Normal</w:t>
            </w:r>
            <w:r w:rsidRPr="004B6CBD">
              <w:rPr>
                <w:rFonts w:ascii="Times New Roman" w:hAnsi="Times New Roman" w:cs="Times New Roman"/>
                <w:sz w:val="24"/>
                <w:szCs w:val="24"/>
                <w:lang w:val="en-US"/>
              </w:rPr>
              <w:t xml:space="preserve"> </w:t>
            </w:r>
            <w:r w:rsidRPr="004B6CBD">
              <w:rPr>
                <w:rFonts w:ascii="Times New Roman" w:hAnsi="Times New Roman" w:cs="Times New Roman"/>
                <w:sz w:val="24"/>
                <w:szCs w:val="24"/>
              </w:rPr>
              <w:t>(18,5-22,9 kg/m</w:t>
            </w:r>
            <w:r w:rsidRPr="004B6CBD">
              <w:rPr>
                <w:rFonts w:ascii="Times New Roman" w:hAnsi="Times New Roman" w:cs="Times New Roman"/>
                <w:sz w:val="24"/>
                <w:szCs w:val="24"/>
                <w:vertAlign w:val="superscript"/>
              </w:rPr>
              <w:t>2</w:t>
            </w:r>
            <w:r w:rsidRPr="004B6CBD">
              <w:rPr>
                <w:rFonts w:ascii="Times New Roman" w:hAnsi="Times New Roman" w:cs="Times New Roman"/>
                <w:sz w:val="24"/>
                <w:szCs w:val="24"/>
              </w:rPr>
              <w:t>)</w:t>
            </w:r>
          </w:p>
        </w:tc>
        <w:tc>
          <w:tcPr>
            <w:tcW w:w="2430"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8</w:t>
            </w:r>
          </w:p>
        </w:tc>
        <w:tc>
          <w:tcPr>
            <w:tcW w:w="1695"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 xml:space="preserve">16 </w:t>
            </w:r>
          </w:p>
        </w:tc>
      </w:tr>
      <w:tr w:rsidR="00F10B6F" w:rsidRPr="004B6CBD" w:rsidTr="00E65109">
        <w:tc>
          <w:tcPr>
            <w:tcW w:w="2981" w:type="dxa"/>
          </w:tcPr>
          <w:p w:rsidR="00F10B6F" w:rsidRPr="004B6CBD" w:rsidRDefault="00F10B6F" w:rsidP="00F10B6F">
            <w:pPr>
              <w:pStyle w:val="ListParagraph"/>
              <w:spacing w:line="240" w:lineRule="auto"/>
              <w:ind w:left="0"/>
              <w:rPr>
                <w:rFonts w:ascii="Times New Roman" w:hAnsi="Times New Roman" w:cs="Times New Roman"/>
                <w:sz w:val="24"/>
                <w:szCs w:val="24"/>
                <w:lang w:val="en-US"/>
              </w:rPr>
            </w:pPr>
            <w:r w:rsidRPr="004B6CBD">
              <w:rPr>
                <w:rFonts w:ascii="Times New Roman" w:hAnsi="Times New Roman" w:cs="Times New Roman"/>
                <w:sz w:val="24"/>
                <w:szCs w:val="24"/>
              </w:rPr>
              <w:t>Overw</w:t>
            </w:r>
            <w:r>
              <w:rPr>
                <w:rFonts w:ascii="Times New Roman" w:hAnsi="Times New Roman" w:cs="Times New Roman"/>
                <w:sz w:val="24"/>
                <w:szCs w:val="24"/>
              </w:rPr>
              <w:t>e</w:t>
            </w:r>
            <w:r w:rsidRPr="004B6CBD">
              <w:rPr>
                <w:rFonts w:ascii="Times New Roman" w:hAnsi="Times New Roman" w:cs="Times New Roman"/>
                <w:sz w:val="24"/>
                <w:szCs w:val="24"/>
              </w:rPr>
              <w:t>ight (23-24,9 kg/m</w:t>
            </w:r>
            <w:r w:rsidRPr="004B6CBD">
              <w:rPr>
                <w:rFonts w:ascii="Times New Roman" w:hAnsi="Times New Roman" w:cs="Times New Roman"/>
                <w:sz w:val="24"/>
                <w:szCs w:val="24"/>
                <w:vertAlign w:val="superscript"/>
              </w:rPr>
              <w:t>2</w:t>
            </w:r>
            <w:r>
              <w:rPr>
                <w:rFonts w:ascii="Times New Roman" w:hAnsi="Times New Roman" w:cs="Times New Roman"/>
                <w:sz w:val="24"/>
                <w:szCs w:val="24"/>
                <w:lang w:val="en-US"/>
              </w:rPr>
              <w:t>)</w:t>
            </w:r>
          </w:p>
        </w:tc>
        <w:tc>
          <w:tcPr>
            <w:tcW w:w="2430"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8</w:t>
            </w:r>
          </w:p>
        </w:tc>
        <w:tc>
          <w:tcPr>
            <w:tcW w:w="1695"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16</w:t>
            </w:r>
          </w:p>
        </w:tc>
      </w:tr>
      <w:tr w:rsidR="00F10B6F" w:rsidRPr="004B6CBD" w:rsidTr="00E65109">
        <w:tc>
          <w:tcPr>
            <w:tcW w:w="2981" w:type="dxa"/>
          </w:tcPr>
          <w:p w:rsidR="00F10B6F" w:rsidRPr="004B6CBD" w:rsidRDefault="00F10B6F" w:rsidP="00F10B6F">
            <w:pPr>
              <w:pStyle w:val="ListParagraph"/>
              <w:spacing w:line="240" w:lineRule="auto"/>
              <w:ind w:left="0"/>
              <w:rPr>
                <w:rFonts w:ascii="Times New Roman" w:hAnsi="Times New Roman" w:cs="Times New Roman"/>
                <w:sz w:val="24"/>
                <w:szCs w:val="24"/>
                <w:lang w:val="en-US"/>
              </w:rPr>
            </w:pPr>
            <w:r w:rsidRPr="004B6CBD">
              <w:rPr>
                <w:rFonts w:ascii="Times New Roman" w:hAnsi="Times New Roman" w:cs="Times New Roman"/>
                <w:sz w:val="24"/>
                <w:szCs w:val="24"/>
              </w:rPr>
              <w:t>Obesitas (≥25 kg/m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tc>
        <w:tc>
          <w:tcPr>
            <w:tcW w:w="2430"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32</w:t>
            </w:r>
          </w:p>
        </w:tc>
        <w:tc>
          <w:tcPr>
            <w:tcW w:w="1695"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64</w:t>
            </w:r>
          </w:p>
        </w:tc>
      </w:tr>
      <w:tr w:rsidR="00F10B6F" w:rsidRPr="004B6CBD" w:rsidTr="00E65109">
        <w:trPr>
          <w:trHeight w:val="70"/>
        </w:trPr>
        <w:tc>
          <w:tcPr>
            <w:tcW w:w="2981"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Total</w:t>
            </w:r>
          </w:p>
        </w:tc>
        <w:tc>
          <w:tcPr>
            <w:tcW w:w="2430" w:type="dxa"/>
          </w:tcPr>
          <w:p w:rsidR="00F10B6F" w:rsidRPr="004B6CBD" w:rsidRDefault="00F10B6F" w:rsidP="00F10B6F">
            <w:pPr>
              <w:pStyle w:val="ListParagraph"/>
              <w:spacing w:line="240" w:lineRule="auto"/>
              <w:ind w:left="0"/>
              <w:jc w:val="center"/>
              <w:rPr>
                <w:rFonts w:ascii="Times New Roman" w:hAnsi="Times New Roman" w:cs="Times New Roman"/>
                <w:sz w:val="24"/>
                <w:szCs w:val="24"/>
              </w:rPr>
            </w:pPr>
            <w:r w:rsidRPr="004B6CBD">
              <w:rPr>
                <w:rFonts w:ascii="Times New Roman" w:hAnsi="Times New Roman" w:cs="Times New Roman"/>
                <w:sz w:val="24"/>
                <w:szCs w:val="24"/>
              </w:rPr>
              <w:t>50</w:t>
            </w:r>
          </w:p>
        </w:tc>
        <w:tc>
          <w:tcPr>
            <w:tcW w:w="1695" w:type="dxa"/>
          </w:tcPr>
          <w:p w:rsidR="00F10B6F" w:rsidRPr="004B6CBD" w:rsidRDefault="00F10B6F" w:rsidP="00F10B6F">
            <w:pPr>
              <w:pStyle w:val="ListParagraph"/>
              <w:spacing w:line="240" w:lineRule="auto"/>
              <w:ind w:left="0"/>
              <w:jc w:val="center"/>
              <w:rPr>
                <w:rFonts w:ascii="Times New Roman" w:hAnsi="Times New Roman" w:cs="Times New Roman"/>
                <w:sz w:val="24"/>
                <w:szCs w:val="24"/>
                <w:lang w:val="en-US"/>
              </w:rPr>
            </w:pPr>
            <w:r w:rsidRPr="004B6CBD">
              <w:rPr>
                <w:rFonts w:ascii="Times New Roman" w:hAnsi="Times New Roman" w:cs="Times New Roman"/>
                <w:sz w:val="24"/>
                <w:szCs w:val="24"/>
              </w:rPr>
              <w:t>100</w:t>
            </w:r>
            <w:r w:rsidRPr="004B6CBD">
              <w:rPr>
                <w:rFonts w:ascii="Times New Roman" w:hAnsi="Times New Roman" w:cs="Times New Roman"/>
                <w:sz w:val="24"/>
                <w:szCs w:val="24"/>
                <w:lang w:val="en-US"/>
              </w:rPr>
              <w:t>.0</w:t>
            </w:r>
          </w:p>
        </w:tc>
      </w:tr>
    </w:tbl>
    <w:p w:rsidR="00E65109" w:rsidRDefault="00E65109" w:rsidP="00E65109">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Berdasarkan table</w:t>
      </w:r>
      <w:r>
        <w:rPr>
          <w:rFonts w:ascii="Times New Roman" w:hAnsi="Times New Roman" w:cs="Times New Roman"/>
          <w:sz w:val="24"/>
          <w:szCs w:val="24"/>
          <w:lang w:val="en-US"/>
        </w:rPr>
        <w:t xml:space="preserve"> 4.4</w:t>
      </w:r>
      <w:r>
        <w:rPr>
          <w:rFonts w:ascii="Times New Roman" w:hAnsi="Times New Roman" w:cs="Times New Roman"/>
          <w:sz w:val="24"/>
          <w:szCs w:val="24"/>
        </w:rPr>
        <w:t>. distribusi frekuen</w:t>
      </w:r>
      <w:r>
        <w:rPr>
          <w:rFonts w:ascii="Times New Roman" w:hAnsi="Times New Roman" w:cs="Times New Roman"/>
          <w:sz w:val="24"/>
          <w:szCs w:val="24"/>
          <w:lang w:val="en-US"/>
        </w:rPr>
        <w:t>si indeks massa tubuh tertinggi</w:t>
      </w:r>
      <w:r>
        <w:rPr>
          <w:rFonts w:ascii="Times New Roman" w:hAnsi="Times New Roman" w:cs="Times New Roman"/>
          <w:sz w:val="24"/>
          <w:szCs w:val="24"/>
        </w:rPr>
        <w:t xml:space="preserve"> pada Pekerja PT. Sidimuncul Pupuk Nusantara kategori </w:t>
      </w:r>
      <w:r>
        <w:rPr>
          <w:rFonts w:ascii="Times New Roman" w:hAnsi="Times New Roman" w:cs="Times New Roman"/>
          <w:sz w:val="24"/>
          <w:szCs w:val="24"/>
          <w:lang w:val="en-US"/>
        </w:rPr>
        <w:t>obesitas</w:t>
      </w:r>
      <w:r>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frekuensi </w:t>
      </w:r>
      <w:r>
        <w:rPr>
          <w:rFonts w:ascii="Times New Roman" w:hAnsi="Times New Roman" w:cs="Times New Roman"/>
          <w:sz w:val="24"/>
          <w:szCs w:val="24"/>
          <w:lang w:val="en-US"/>
        </w:rPr>
        <w:t>32</w:t>
      </w:r>
      <w:r>
        <w:rPr>
          <w:rFonts w:ascii="Times New Roman" w:hAnsi="Times New Roman" w:cs="Times New Roman"/>
          <w:sz w:val="24"/>
          <w:szCs w:val="24"/>
        </w:rPr>
        <w:t xml:space="preserve"> orang (</w:t>
      </w:r>
      <w:r>
        <w:rPr>
          <w:rFonts w:ascii="Times New Roman" w:hAnsi="Times New Roman" w:cs="Times New Roman"/>
          <w:sz w:val="24"/>
          <w:szCs w:val="24"/>
          <w:lang w:val="en-US"/>
        </w:rPr>
        <w:t>64</w:t>
      </w:r>
      <w:r>
        <w:rPr>
          <w:rFonts w:ascii="Times New Roman" w:hAnsi="Times New Roman" w:cs="Times New Roman"/>
          <w:sz w:val="24"/>
          <w:szCs w:val="24"/>
        </w:rPr>
        <w:t xml:space="preserve">%), </w:t>
      </w:r>
      <w:r>
        <w:rPr>
          <w:rFonts w:ascii="Times New Roman" w:hAnsi="Times New Roman" w:cs="Times New Roman"/>
          <w:sz w:val="24"/>
          <w:szCs w:val="24"/>
          <w:lang w:val="en-US"/>
        </w:rPr>
        <w:t>dan terendah kategori underweight dengan frekuensi 2 orang (4%).</w:t>
      </w:r>
    </w:p>
    <w:p w:rsidR="00E65109" w:rsidRPr="00E65109" w:rsidRDefault="00E65109" w:rsidP="00E65109">
      <w:pPr>
        <w:pStyle w:val="ListParagraph"/>
        <w:ind w:left="0" w:firstLine="720"/>
        <w:jc w:val="both"/>
        <w:rPr>
          <w:rFonts w:ascii="Times New Roman" w:hAnsi="Times New Roman" w:cs="Times New Roman"/>
          <w:sz w:val="24"/>
          <w:szCs w:val="24"/>
        </w:rPr>
      </w:pPr>
    </w:p>
    <w:p w:rsidR="00E65109" w:rsidRPr="00E65109" w:rsidRDefault="00E65109" w:rsidP="00E65109">
      <w:pPr>
        <w:pStyle w:val="ListParagraph"/>
        <w:numPr>
          <w:ilvl w:val="0"/>
          <w:numId w:val="30"/>
        </w:numPr>
        <w:spacing w:after="0" w:line="480" w:lineRule="auto"/>
        <w:rPr>
          <w:rFonts w:ascii="Times New Roman" w:hAnsi="Times New Roman" w:cs="Times New Roman"/>
          <w:b/>
          <w:sz w:val="24"/>
          <w:szCs w:val="24"/>
        </w:rPr>
      </w:pPr>
      <w:r w:rsidRPr="00E65109">
        <w:rPr>
          <w:rFonts w:ascii="Times New Roman" w:hAnsi="Times New Roman" w:cs="Times New Roman"/>
          <w:b/>
          <w:sz w:val="24"/>
          <w:szCs w:val="24"/>
        </w:rPr>
        <w:t>Rasio Lingkar Pinggang Panggul</w:t>
      </w:r>
    </w:p>
    <w:p w:rsidR="00E65109" w:rsidRPr="00E65109" w:rsidRDefault="00E65109" w:rsidP="00E65109">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Tabel 4.6 </w:t>
      </w:r>
      <w:r>
        <w:rPr>
          <w:rFonts w:ascii="Times New Roman" w:hAnsi="Times New Roman" w:cs="Times New Roman"/>
          <w:sz w:val="24"/>
          <w:szCs w:val="24"/>
        </w:rPr>
        <w:tab/>
        <w:t>Distribusi frekuensi rasio lingkar pinggang panggul pada Pekerja PT. Sidomuncul Pupuk Nusantara</w:t>
      </w:r>
    </w:p>
    <w:tbl>
      <w:tblPr>
        <w:tblStyle w:val="TableGrid"/>
        <w:tblW w:w="6662" w:type="dxa"/>
        <w:tblInd w:w="468" w:type="dxa"/>
        <w:tblBorders>
          <w:left w:val="none" w:sz="0" w:space="0" w:color="auto"/>
          <w:right w:val="none" w:sz="0" w:space="0" w:color="auto"/>
          <w:insideV w:val="none" w:sz="0" w:space="0" w:color="auto"/>
        </w:tblBorders>
        <w:tblLook w:val="04A0"/>
      </w:tblPr>
      <w:tblGrid>
        <w:gridCol w:w="1296"/>
        <w:gridCol w:w="1680"/>
        <w:gridCol w:w="1843"/>
        <w:gridCol w:w="1843"/>
      </w:tblGrid>
      <w:tr w:rsidR="00E65109" w:rsidTr="00E65109">
        <w:tc>
          <w:tcPr>
            <w:tcW w:w="2976" w:type="dxa"/>
            <w:gridSpan w:val="2"/>
          </w:tcPr>
          <w:p w:rsidR="00E65109" w:rsidRPr="00513ACF" w:rsidRDefault="00E65109" w:rsidP="00E65109">
            <w:pPr>
              <w:spacing w:line="240" w:lineRule="auto"/>
              <w:ind w:right="1085"/>
              <w:jc w:val="center"/>
              <w:rPr>
                <w:rFonts w:ascii="Times New Roman" w:hAnsi="Times New Roman" w:cs="Times New Roman"/>
                <w:sz w:val="24"/>
                <w:szCs w:val="24"/>
              </w:rPr>
            </w:pPr>
            <w:r>
              <w:rPr>
                <w:rFonts w:ascii="Times New Roman" w:hAnsi="Times New Roman" w:cs="Times New Roman"/>
                <w:sz w:val="24"/>
                <w:szCs w:val="24"/>
              </w:rPr>
              <w:t xml:space="preserve">             </w:t>
            </w:r>
            <w:r w:rsidRPr="00513ACF">
              <w:rPr>
                <w:rFonts w:ascii="Times New Roman" w:hAnsi="Times New Roman" w:cs="Times New Roman"/>
                <w:sz w:val="24"/>
                <w:szCs w:val="24"/>
              </w:rPr>
              <w:t>Kategori</w:t>
            </w:r>
          </w:p>
        </w:tc>
        <w:tc>
          <w:tcPr>
            <w:tcW w:w="1843" w:type="dxa"/>
            <w:vAlign w:val="center"/>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Frekuensi (n)</w:t>
            </w:r>
          </w:p>
        </w:tc>
        <w:tc>
          <w:tcPr>
            <w:tcW w:w="1843" w:type="dxa"/>
            <w:vAlign w:val="center"/>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Persentase (%)</w:t>
            </w:r>
          </w:p>
        </w:tc>
      </w:tr>
      <w:tr w:rsidR="00E65109" w:rsidTr="00E65109">
        <w:trPr>
          <w:trHeight w:val="343"/>
        </w:trPr>
        <w:tc>
          <w:tcPr>
            <w:tcW w:w="1296" w:type="dxa"/>
          </w:tcPr>
          <w:p w:rsidR="00E65109" w:rsidRDefault="00E65109" w:rsidP="00E6510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Laki-laki</w:t>
            </w:r>
          </w:p>
        </w:tc>
        <w:tc>
          <w:tcPr>
            <w:tcW w:w="1680" w:type="dxa"/>
          </w:tcPr>
          <w:p w:rsidR="00E65109" w:rsidRPr="0083155A" w:rsidRDefault="00E65109" w:rsidP="00E65109">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Normal (&lt;0,9</w:t>
            </w:r>
            <w:r>
              <w:rPr>
                <w:rFonts w:ascii="Times New Roman" w:hAnsi="Times New Roman" w:cs="Times New Roman"/>
                <w:sz w:val="24"/>
                <w:szCs w:val="24"/>
                <w:lang w:val="en-US"/>
              </w:rPr>
              <w:t>)</w:t>
            </w:r>
          </w:p>
        </w:tc>
        <w:tc>
          <w:tcPr>
            <w:tcW w:w="1843" w:type="dxa"/>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r>
      <w:tr w:rsidR="00E65109" w:rsidTr="00E65109">
        <w:tc>
          <w:tcPr>
            <w:tcW w:w="1296" w:type="dxa"/>
          </w:tcPr>
          <w:p w:rsidR="00E65109" w:rsidRDefault="00E65109" w:rsidP="00E65109">
            <w:pPr>
              <w:pStyle w:val="ListParagraph"/>
              <w:tabs>
                <w:tab w:val="right" w:pos="2187"/>
              </w:tabs>
              <w:spacing w:line="240" w:lineRule="auto"/>
              <w:ind w:left="0"/>
              <w:rPr>
                <w:rFonts w:ascii="Times New Roman" w:hAnsi="Times New Roman" w:cs="Times New Roman"/>
                <w:sz w:val="24"/>
                <w:szCs w:val="24"/>
                <w:lang w:val="en-US"/>
              </w:rPr>
            </w:pPr>
          </w:p>
        </w:tc>
        <w:tc>
          <w:tcPr>
            <w:tcW w:w="1680" w:type="dxa"/>
          </w:tcPr>
          <w:p w:rsidR="00E65109" w:rsidRDefault="00E65109" w:rsidP="00E65109">
            <w:pPr>
              <w:pStyle w:val="ListParagraph"/>
              <w:tabs>
                <w:tab w:val="right" w:pos="2187"/>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Lebih </w:t>
            </w:r>
            <w:r>
              <w:rPr>
                <w:rFonts w:ascii="Times New Roman" w:hAnsi="Times New Roman" w:cs="Times New Roman"/>
                <w:sz w:val="24"/>
                <w:szCs w:val="24"/>
              </w:rPr>
              <w:t xml:space="preserve"> (&gt;0.9)</w:t>
            </w:r>
          </w:p>
        </w:tc>
        <w:tc>
          <w:tcPr>
            <w:tcW w:w="1843" w:type="dxa"/>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843" w:type="dxa"/>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54</w:t>
            </w:r>
          </w:p>
        </w:tc>
      </w:tr>
      <w:tr w:rsidR="00E65109" w:rsidTr="00E65109">
        <w:tc>
          <w:tcPr>
            <w:tcW w:w="1296" w:type="dxa"/>
          </w:tcPr>
          <w:p w:rsidR="00E65109" w:rsidRDefault="00E65109" w:rsidP="00E6510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Perempuan</w:t>
            </w:r>
          </w:p>
        </w:tc>
        <w:tc>
          <w:tcPr>
            <w:tcW w:w="1680" w:type="dxa"/>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Nornal</w:t>
            </w:r>
            <w:r>
              <w:rPr>
                <w:rFonts w:ascii="Times New Roman" w:hAnsi="Times New Roman" w:cs="Times New Roman"/>
                <w:sz w:val="24"/>
                <w:szCs w:val="24"/>
                <w:lang w:val="en-US"/>
              </w:rPr>
              <w:t xml:space="preserve"> </w:t>
            </w:r>
            <w:r>
              <w:rPr>
                <w:rFonts w:ascii="Times New Roman" w:hAnsi="Times New Roman" w:cs="Times New Roman"/>
                <w:sz w:val="24"/>
                <w:szCs w:val="24"/>
              </w:rPr>
              <w:t>(&lt;0,8)</w:t>
            </w:r>
          </w:p>
        </w:tc>
        <w:tc>
          <w:tcPr>
            <w:tcW w:w="1843" w:type="dxa"/>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E65109" w:rsidTr="00E65109">
        <w:tc>
          <w:tcPr>
            <w:tcW w:w="1296" w:type="dxa"/>
          </w:tcPr>
          <w:p w:rsidR="00E65109" w:rsidRDefault="00E65109" w:rsidP="00E65109">
            <w:pPr>
              <w:pStyle w:val="ListParagraph"/>
              <w:spacing w:line="240" w:lineRule="auto"/>
              <w:ind w:left="0"/>
              <w:rPr>
                <w:rFonts w:ascii="Times New Roman" w:hAnsi="Times New Roman" w:cs="Times New Roman"/>
                <w:sz w:val="24"/>
                <w:szCs w:val="24"/>
                <w:lang w:val="en-US"/>
              </w:rPr>
            </w:pPr>
          </w:p>
        </w:tc>
        <w:tc>
          <w:tcPr>
            <w:tcW w:w="1680" w:type="dxa"/>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lang w:val="en-US"/>
              </w:rPr>
              <w:t>Lebih</w:t>
            </w:r>
            <w:r>
              <w:rPr>
                <w:rFonts w:ascii="Times New Roman" w:hAnsi="Times New Roman" w:cs="Times New Roman"/>
                <w:sz w:val="24"/>
                <w:szCs w:val="24"/>
              </w:rPr>
              <w:t xml:space="preserve"> (&gt;0,8)</w:t>
            </w:r>
          </w:p>
        </w:tc>
        <w:tc>
          <w:tcPr>
            <w:tcW w:w="1843" w:type="dxa"/>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E65109" w:rsidTr="00E65109">
        <w:tc>
          <w:tcPr>
            <w:tcW w:w="1296" w:type="dxa"/>
          </w:tcPr>
          <w:p w:rsidR="00E65109" w:rsidRDefault="00E65109" w:rsidP="00E65109">
            <w:pPr>
              <w:pStyle w:val="ListParagraph"/>
              <w:spacing w:line="240" w:lineRule="auto"/>
              <w:ind w:left="0" w:right="796"/>
              <w:rPr>
                <w:rFonts w:ascii="Times New Roman" w:hAnsi="Times New Roman" w:cs="Times New Roman"/>
                <w:sz w:val="24"/>
                <w:szCs w:val="24"/>
                <w:lang w:val="en-US"/>
              </w:rPr>
            </w:pPr>
          </w:p>
        </w:tc>
        <w:tc>
          <w:tcPr>
            <w:tcW w:w="1680" w:type="dxa"/>
          </w:tcPr>
          <w:p w:rsidR="00E65109" w:rsidRPr="008128BE" w:rsidRDefault="00E65109" w:rsidP="00E65109">
            <w:pPr>
              <w:pStyle w:val="ListParagraph"/>
              <w:spacing w:line="240" w:lineRule="auto"/>
              <w:ind w:left="0" w:right="796"/>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843" w:type="dxa"/>
          </w:tcPr>
          <w:p w:rsidR="00E65109" w:rsidRDefault="00E65109" w:rsidP="00E6510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E65109" w:rsidRPr="006C07ED" w:rsidRDefault="00E65109" w:rsidP="00E65109">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100</w:t>
            </w:r>
            <w:r>
              <w:rPr>
                <w:rFonts w:ascii="Times New Roman" w:hAnsi="Times New Roman" w:cs="Times New Roman"/>
                <w:sz w:val="24"/>
                <w:szCs w:val="24"/>
                <w:lang w:val="en-US"/>
              </w:rPr>
              <w:t>.0</w:t>
            </w:r>
          </w:p>
        </w:tc>
      </w:tr>
    </w:tbl>
    <w:p w:rsidR="00E65109" w:rsidRDefault="00E65109" w:rsidP="001D5E4A">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4.6 distribusi frekuensi rasio lingkar pinggang panggul pada Pekerja PT. Sidimuncul Pupuk Nusantara kategori </w:t>
      </w:r>
      <w:r>
        <w:rPr>
          <w:rFonts w:ascii="Times New Roman" w:hAnsi="Times New Roman" w:cs="Times New Roman"/>
          <w:sz w:val="24"/>
          <w:szCs w:val="24"/>
          <w:lang w:val="en-US"/>
        </w:rPr>
        <w:t>lebih</w:t>
      </w:r>
      <w:r>
        <w:rPr>
          <w:rFonts w:ascii="Times New Roman" w:hAnsi="Times New Roman" w:cs="Times New Roman"/>
          <w:sz w:val="24"/>
          <w:szCs w:val="24"/>
        </w:rPr>
        <w:t xml:space="preserve"> laki-laki dengan frekuensi 27 orang (54%), dan kategori normal perempuan 2 orang (4%).</w:t>
      </w:r>
    </w:p>
    <w:p w:rsidR="00E65109" w:rsidRPr="006A0F2E" w:rsidRDefault="00E65109" w:rsidP="001D5E4A">
      <w:pPr>
        <w:pStyle w:val="ListParagraph"/>
        <w:spacing w:line="240" w:lineRule="auto"/>
        <w:ind w:left="360" w:firstLine="360"/>
        <w:rPr>
          <w:rFonts w:ascii="Times New Roman" w:hAnsi="Times New Roman" w:cs="Times New Roman"/>
          <w:sz w:val="24"/>
          <w:szCs w:val="24"/>
        </w:rPr>
      </w:pPr>
    </w:p>
    <w:p w:rsidR="00E65109" w:rsidRDefault="00E65109" w:rsidP="001D5E4A">
      <w:pPr>
        <w:pStyle w:val="ListParagraph"/>
        <w:numPr>
          <w:ilvl w:val="0"/>
          <w:numId w:val="30"/>
        </w:numPr>
        <w:spacing w:after="0" w:line="240" w:lineRule="auto"/>
        <w:rPr>
          <w:rFonts w:ascii="Times New Roman" w:hAnsi="Times New Roman" w:cs="Times New Roman"/>
          <w:b/>
          <w:sz w:val="24"/>
          <w:szCs w:val="24"/>
        </w:rPr>
      </w:pPr>
      <w:r w:rsidRPr="00E65109">
        <w:rPr>
          <w:rFonts w:ascii="Times New Roman" w:hAnsi="Times New Roman" w:cs="Times New Roman"/>
          <w:b/>
          <w:sz w:val="24"/>
          <w:szCs w:val="24"/>
        </w:rPr>
        <w:t>Kadar Kolesterol Total</w:t>
      </w:r>
    </w:p>
    <w:p w:rsidR="00E65109" w:rsidRDefault="00E65109" w:rsidP="001D5E4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Tabel 4.8 </w:t>
      </w:r>
      <w:r>
        <w:rPr>
          <w:rFonts w:ascii="Times New Roman" w:hAnsi="Times New Roman" w:cs="Times New Roman"/>
          <w:sz w:val="24"/>
          <w:szCs w:val="24"/>
        </w:rPr>
        <w:tab/>
        <w:t>Distribusi frekuensi Kadar Kolesterol Total pada Pekerja PT. Sidomuncul Pupuk Nusantara</w:t>
      </w:r>
    </w:p>
    <w:p w:rsidR="00E65109" w:rsidRPr="00B4428F" w:rsidRDefault="00E65109" w:rsidP="001D5E4A">
      <w:pPr>
        <w:pStyle w:val="ListParagraph"/>
        <w:spacing w:line="240" w:lineRule="auto"/>
        <w:ind w:left="360"/>
        <w:rPr>
          <w:rFonts w:ascii="Times New Roman" w:hAnsi="Times New Roman" w:cs="Times New Roman"/>
          <w:sz w:val="24"/>
          <w:szCs w:val="24"/>
        </w:rPr>
      </w:pPr>
    </w:p>
    <w:tbl>
      <w:tblPr>
        <w:tblStyle w:val="TableGrid"/>
        <w:tblW w:w="7578" w:type="dxa"/>
        <w:tblInd w:w="468" w:type="dxa"/>
        <w:tblBorders>
          <w:left w:val="none" w:sz="0" w:space="0" w:color="auto"/>
          <w:right w:val="none" w:sz="0" w:space="0" w:color="auto"/>
          <w:insideV w:val="none" w:sz="0" w:space="0" w:color="auto"/>
        </w:tblBorders>
        <w:tblLook w:val="04A0"/>
      </w:tblPr>
      <w:tblGrid>
        <w:gridCol w:w="3609"/>
        <w:gridCol w:w="1276"/>
        <w:gridCol w:w="2693"/>
      </w:tblGrid>
      <w:tr w:rsidR="00E65109" w:rsidTr="00E65109">
        <w:tc>
          <w:tcPr>
            <w:tcW w:w="3609" w:type="dxa"/>
          </w:tcPr>
          <w:p w:rsidR="00E65109" w:rsidRDefault="00E65109" w:rsidP="001D5E4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1276" w:type="dxa"/>
          </w:tcPr>
          <w:p w:rsidR="00E65109" w:rsidRDefault="00E65109" w:rsidP="001D5E4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2693" w:type="dxa"/>
          </w:tcPr>
          <w:p w:rsidR="00E65109" w:rsidRDefault="00E65109" w:rsidP="001D5E4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Persentase (%)</w:t>
            </w:r>
          </w:p>
        </w:tc>
      </w:tr>
      <w:tr w:rsidR="00E65109" w:rsidTr="00E65109">
        <w:tc>
          <w:tcPr>
            <w:tcW w:w="3609" w:type="dxa"/>
          </w:tcPr>
          <w:p w:rsidR="00E65109" w:rsidRDefault="00E65109" w:rsidP="001D5E4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Normal ( &lt;200 mg/dl)</w:t>
            </w:r>
          </w:p>
        </w:tc>
        <w:tc>
          <w:tcPr>
            <w:tcW w:w="1276" w:type="dxa"/>
          </w:tcPr>
          <w:p w:rsidR="00E65109" w:rsidRDefault="00E65109" w:rsidP="001D5E4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E65109" w:rsidRDefault="00E65109" w:rsidP="001D5E4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r>
      <w:tr w:rsidR="00E65109" w:rsidTr="00E65109">
        <w:tc>
          <w:tcPr>
            <w:tcW w:w="3609" w:type="dxa"/>
          </w:tcPr>
          <w:p w:rsidR="00E65109" w:rsidRDefault="00E65109" w:rsidP="001D5E4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Batas tinggi (200-239 mg/dl)</w:t>
            </w:r>
          </w:p>
        </w:tc>
        <w:tc>
          <w:tcPr>
            <w:tcW w:w="1276" w:type="dxa"/>
          </w:tcPr>
          <w:p w:rsidR="00E65109" w:rsidRDefault="00E65109" w:rsidP="001D5E4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693" w:type="dxa"/>
          </w:tcPr>
          <w:p w:rsidR="00E65109" w:rsidRDefault="00E65109" w:rsidP="001D5E4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r>
      <w:tr w:rsidR="00E65109" w:rsidTr="00E65109">
        <w:tc>
          <w:tcPr>
            <w:tcW w:w="3609" w:type="dxa"/>
          </w:tcPr>
          <w:p w:rsidR="00E65109" w:rsidRDefault="00E65109" w:rsidP="001D5E4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Tinggi (≥240 mg/dl)</w:t>
            </w:r>
          </w:p>
        </w:tc>
        <w:tc>
          <w:tcPr>
            <w:tcW w:w="1276" w:type="dxa"/>
          </w:tcPr>
          <w:p w:rsidR="00E65109" w:rsidRDefault="00E65109" w:rsidP="001D5E4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E65109" w:rsidRDefault="00E65109" w:rsidP="001D5E4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E65109" w:rsidTr="00E65109">
        <w:tc>
          <w:tcPr>
            <w:tcW w:w="3609" w:type="dxa"/>
          </w:tcPr>
          <w:p w:rsidR="00E65109" w:rsidRPr="00C04031" w:rsidRDefault="00E65109" w:rsidP="001D5E4A">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276" w:type="dxa"/>
          </w:tcPr>
          <w:p w:rsidR="00E65109" w:rsidRPr="00C04031" w:rsidRDefault="00E65109" w:rsidP="001D5E4A">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693" w:type="dxa"/>
          </w:tcPr>
          <w:p w:rsidR="00E65109" w:rsidRPr="000319FA" w:rsidRDefault="00E65109" w:rsidP="001D5E4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100.0 </w:t>
            </w:r>
          </w:p>
        </w:tc>
      </w:tr>
    </w:tbl>
    <w:p w:rsidR="00E65109" w:rsidRDefault="00E65109" w:rsidP="001D5E4A">
      <w:pPr>
        <w:pStyle w:val="ListParagraph"/>
        <w:spacing w:line="24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Berdasarkan tabel 4.8, distribusi frekuensi kadar kolesterol total  pada Pekerja PT. Sidimuncul Pupuk Nusantara kategori normal dengan frekuensi 21 orang (42%), dan kategori batas tinggi dengan frekuensi 19 orang (38%).</w:t>
      </w:r>
    </w:p>
    <w:p w:rsidR="00D80D39" w:rsidRPr="00D80D39" w:rsidRDefault="00D80D39" w:rsidP="001D5E4A">
      <w:pPr>
        <w:pStyle w:val="ListParagraph"/>
        <w:spacing w:line="240" w:lineRule="auto"/>
        <w:ind w:left="360" w:firstLine="360"/>
        <w:jc w:val="both"/>
        <w:rPr>
          <w:rFonts w:ascii="Times New Roman" w:hAnsi="Times New Roman" w:cs="Times New Roman"/>
          <w:sz w:val="24"/>
          <w:szCs w:val="24"/>
          <w:lang w:val="en-US"/>
        </w:rPr>
      </w:pPr>
    </w:p>
    <w:p w:rsidR="00E65109" w:rsidRDefault="00E65109" w:rsidP="001D5E4A">
      <w:pPr>
        <w:pStyle w:val="ListParagraph"/>
        <w:spacing w:after="0" w:line="240" w:lineRule="auto"/>
        <w:ind w:left="360"/>
        <w:rPr>
          <w:rFonts w:ascii="Times New Roman" w:hAnsi="Times New Roman" w:cs="Times New Roman"/>
          <w:b/>
          <w:sz w:val="24"/>
          <w:szCs w:val="24"/>
        </w:rPr>
      </w:pPr>
    </w:p>
    <w:p w:rsidR="00E65109" w:rsidRDefault="00E65109" w:rsidP="001D5E4A">
      <w:pPr>
        <w:pStyle w:val="ListParagraph"/>
        <w:numPr>
          <w:ilvl w:val="0"/>
          <w:numId w:val="30"/>
        </w:numPr>
        <w:spacing w:after="0" w:line="240" w:lineRule="auto"/>
        <w:jc w:val="both"/>
        <w:rPr>
          <w:rFonts w:ascii="Times New Roman" w:hAnsi="Times New Roman" w:cs="Times New Roman"/>
          <w:b/>
          <w:sz w:val="24"/>
          <w:szCs w:val="24"/>
        </w:rPr>
      </w:pPr>
      <w:r w:rsidRPr="00D629C7">
        <w:rPr>
          <w:rFonts w:ascii="Times New Roman" w:hAnsi="Times New Roman" w:cs="Times New Roman"/>
          <w:b/>
          <w:sz w:val="24"/>
          <w:szCs w:val="24"/>
        </w:rPr>
        <w:lastRenderedPageBreak/>
        <w:t>Hubungan Indeks Massa Tubuh dengan Kadar Kolesterol Total pada Pekerja PT. Sidomuncul Pupuk Nusantara.</w:t>
      </w:r>
    </w:p>
    <w:p w:rsidR="00E65109" w:rsidRPr="00E65109" w:rsidRDefault="00E65109" w:rsidP="001D5E4A">
      <w:pPr>
        <w:pStyle w:val="ListParagraph"/>
        <w:spacing w:after="0" w:line="240" w:lineRule="auto"/>
        <w:ind w:left="360" w:firstLine="360"/>
        <w:jc w:val="both"/>
        <w:rPr>
          <w:rFonts w:ascii="Times New Roman" w:hAnsi="Times New Roman" w:cs="Times New Roman"/>
          <w:sz w:val="24"/>
          <w:szCs w:val="24"/>
        </w:rPr>
      </w:pPr>
      <w:r w:rsidRPr="00E65109">
        <w:rPr>
          <w:rFonts w:ascii="Times New Roman" w:hAnsi="Times New Roman" w:cs="Times New Roman"/>
          <w:sz w:val="24"/>
          <w:szCs w:val="24"/>
        </w:rPr>
        <w:t xml:space="preserve">Pada penelitian uji korelasi yang digunakan adalah uji </w:t>
      </w:r>
      <w:r w:rsidRPr="00E65109">
        <w:rPr>
          <w:rFonts w:ascii="Times New Roman" w:hAnsi="Times New Roman" w:cs="Times New Roman"/>
          <w:i/>
          <w:sz w:val="24"/>
          <w:szCs w:val="24"/>
        </w:rPr>
        <w:t>Person.</w:t>
      </w:r>
      <w:r w:rsidRPr="00E65109">
        <w:rPr>
          <w:rFonts w:ascii="Times New Roman" w:hAnsi="Times New Roman" w:cs="Times New Roman"/>
          <w:sz w:val="24"/>
          <w:szCs w:val="24"/>
        </w:rPr>
        <w:t xml:space="preserve">Nilai p &lt; α (0,05), yaitu 0,02 maka ada hubungan indeks massa tubuh pada pekerja PT. Sidomuncul Pupuk Nusantara. Nilai korelasi (r) 0,242 yang berarti kekuatan hubungan lemah, dengan arah hubungan yang positif yang berarti searah. Hubungan yang searah artinya semakin lebih indeks massa tubuh maka semakin tinggi kadar kolersterol. </w:t>
      </w:r>
    </w:p>
    <w:p w:rsidR="00E65109" w:rsidRPr="00E65109" w:rsidRDefault="00E65109" w:rsidP="001D5E4A">
      <w:pPr>
        <w:pStyle w:val="ListParagraph"/>
        <w:spacing w:after="0" w:line="240" w:lineRule="auto"/>
        <w:ind w:left="360" w:firstLine="360"/>
        <w:jc w:val="both"/>
        <w:rPr>
          <w:rFonts w:ascii="Times New Roman" w:hAnsi="Times New Roman" w:cs="Times New Roman"/>
          <w:sz w:val="24"/>
          <w:szCs w:val="24"/>
        </w:rPr>
      </w:pPr>
      <w:r w:rsidRPr="00E65109">
        <w:rPr>
          <w:rFonts w:ascii="Times New Roman" w:hAnsi="Times New Roman" w:cs="Times New Roman"/>
          <w:sz w:val="24"/>
          <w:szCs w:val="24"/>
        </w:rPr>
        <w:t>Hasil penelitian yang telah dilakukan di PT. sidomuncul Pupuk Nusantara menunjukan bahwa rara-rata indeks massa tubuh underwight pada pekerja dengan kadar koletsrol total normal 2 orang (4,0%), indeks massa tubuh normal pada pekerja dengan kadar kolesterol total normal 8 orang (16,0%), indeks massa tubuh overwight pada pekerja dengan kadar kolesterol tinggi 5 orang (10,0%), dan yang kadar kolesterol total normal 3 orang (6,0%), indeks massa tubuh obesitas dengan kadar kolesterol total tinggi 24 orang (48,0%), kolesterol total normal 8 orang (16,0%).</w:t>
      </w:r>
    </w:p>
    <w:p w:rsidR="001D5E4A" w:rsidRPr="00D629C7" w:rsidRDefault="001D5E4A" w:rsidP="001D5E4A">
      <w:pPr>
        <w:pStyle w:val="ListParagraph"/>
        <w:numPr>
          <w:ilvl w:val="0"/>
          <w:numId w:val="30"/>
        </w:numPr>
        <w:spacing w:after="0" w:line="240" w:lineRule="auto"/>
        <w:jc w:val="both"/>
        <w:rPr>
          <w:rFonts w:ascii="Times New Roman" w:hAnsi="Times New Roman" w:cs="Times New Roman"/>
          <w:b/>
          <w:sz w:val="24"/>
          <w:szCs w:val="24"/>
        </w:rPr>
      </w:pPr>
      <w:r w:rsidRPr="00D629C7">
        <w:rPr>
          <w:rFonts w:ascii="Times New Roman" w:hAnsi="Times New Roman" w:cs="Times New Roman"/>
          <w:b/>
          <w:sz w:val="24"/>
          <w:szCs w:val="24"/>
        </w:rPr>
        <w:t>Hubungan Rasio Lingkar Pinggang Panggul dengan Kadar Kolesterol Total pada Pekerja PT. Sidomuncul Pupuk Nusantara.</w:t>
      </w:r>
    </w:p>
    <w:p w:rsidR="001D5E4A" w:rsidRPr="001D5E4A" w:rsidRDefault="001D5E4A" w:rsidP="001D5E4A">
      <w:pPr>
        <w:pStyle w:val="ListParagraph"/>
        <w:spacing w:after="0" w:line="240" w:lineRule="auto"/>
        <w:ind w:left="360" w:firstLine="360"/>
        <w:jc w:val="both"/>
        <w:rPr>
          <w:rFonts w:ascii="Times New Roman" w:hAnsi="Times New Roman" w:cs="Times New Roman"/>
          <w:sz w:val="24"/>
          <w:szCs w:val="24"/>
        </w:rPr>
      </w:pPr>
      <w:r w:rsidRPr="001D5E4A">
        <w:rPr>
          <w:rFonts w:ascii="Times New Roman" w:hAnsi="Times New Roman" w:cs="Times New Roman"/>
          <w:sz w:val="24"/>
          <w:szCs w:val="24"/>
        </w:rPr>
        <w:t>Pada penelitian uji korelasi yang digunakan Person. Nilai p &lt; α (0,05), yaitu 0,04 maka ada hubungan rasio lingkar pinggang panggul dengan kadar kolesterol total pada pekerja PT. Sidomuncul Pupuk Nusantara. Nilai korelasi (r) sebesar 0,348 yang berarti kekuatan hubungan lemah, dengan arah hubungan yang positif yang berarti searah. Semakin lebih rasio lingkar pinggang panggul maka semakin tinggi kadar kolesterol total.</w:t>
      </w:r>
    </w:p>
    <w:p w:rsidR="00E65109" w:rsidRPr="001D5E4A" w:rsidRDefault="001D5E4A" w:rsidP="001D5E4A">
      <w:pPr>
        <w:pStyle w:val="ListParagraph"/>
        <w:spacing w:after="0" w:line="240" w:lineRule="auto"/>
        <w:ind w:left="360" w:firstLine="360"/>
        <w:jc w:val="both"/>
        <w:rPr>
          <w:rFonts w:ascii="Times New Roman" w:hAnsi="Times New Roman" w:cs="Times New Roman"/>
          <w:sz w:val="24"/>
          <w:szCs w:val="24"/>
        </w:rPr>
      </w:pPr>
      <w:r w:rsidRPr="001D5E4A">
        <w:rPr>
          <w:rFonts w:ascii="Times New Roman" w:hAnsi="Times New Roman" w:cs="Times New Roman"/>
          <w:sz w:val="24"/>
          <w:szCs w:val="24"/>
        </w:rPr>
        <w:t xml:space="preserve">Hasil penelitian yang telah dilakukan di PT. sidomuncul Pupuk Nusantara bahwa kategorirasio lingkar pinggang panggul lebih pada pekerja dengan kadar kolesterol tinggi 25 orang (50,0%), dan kategori rasio lingkar pinggang panggul dengan kadar kolesterol total normal 11 orang (22,0%).Kategori rasio lingkar pinggang panggul normalpada pekerja dengan kadar koletsrol total tinggi 4 orang (8,0%), dan kategori rasio lingkar pinggang panggul normal dengan kadar kolesterol normal 10 orang (20,0%). </w:t>
      </w:r>
    </w:p>
    <w:p w:rsidR="005E7CE7" w:rsidRPr="007E66B2" w:rsidRDefault="005E7CE7" w:rsidP="001D5E4A">
      <w:pPr>
        <w:spacing w:after="0" w:line="240" w:lineRule="auto"/>
        <w:ind w:left="360"/>
        <w:jc w:val="both"/>
        <w:rPr>
          <w:rFonts w:ascii="Times New Roman" w:eastAsia="Times New Roman" w:hAnsi="Times New Roman" w:cs="Times New Roman"/>
          <w:b/>
          <w:sz w:val="24"/>
          <w:szCs w:val="24"/>
        </w:rPr>
      </w:pPr>
      <w:r w:rsidRPr="007E66B2">
        <w:rPr>
          <w:rFonts w:ascii="Times New Roman" w:hAnsi="Times New Roman" w:cs="Times New Roman"/>
          <w:b/>
          <w:sz w:val="24"/>
          <w:szCs w:val="24"/>
        </w:rPr>
        <w:t>K</w:t>
      </w:r>
      <w:r w:rsidR="001D5E4A">
        <w:rPr>
          <w:rFonts w:ascii="Times New Roman" w:hAnsi="Times New Roman" w:cs="Times New Roman"/>
          <w:b/>
          <w:sz w:val="24"/>
          <w:szCs w:val="24"/>
        </w:rPr>
        <w:t>ESIMPULAN</w:t>
      </w:r>
    </w:p>
    <w:p w:rsidR="005E7CE7" w:rsidRPr="00F97BCA" w:rsidRDefault="005E7CE7" w:rsidP="001D5E4A">
      <w:pPr>
        <w:spacing w:after="0" w:line="24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penelitian tentang hubungan asupan lemak dan asupan serat dengan kadar kolesterol total pada pekerja usia 20-40 di PT. Sidomuncul Pupuk Nusantara dapat disimpulkan sebagai berikut:</w:t>
      </w:r>
    </w:p>
    <w:p w:rsidR="005E7CE7" w:rsidRPr="0018168B" w:rsidRDefault="005E7CE7" w:rsidP="001D5E4A">
      <w:pPr>
        <w:pStyle w:val="ListParagraph"/>
        <w:numPr>
          <w:ilvl w:val="0"/>
          <w:numId w:val="28"/>
        </w:numPr>
        <w:spacing w:after="0" w:line="240"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Indeks massa tubuh pada pekerja PT. Sidomuncul Pupuk Nusantara kategori underweight 2 orang (4%), kategori normal 8 orang (16%), kategori overweight 8 orang (16%), dan obesitas 32 orang (64%).</w:t>
      </w:r>
    </w:p>
    <w:p w:rsidR="005E7CE7" w:rsidRPr="00AA553D" w:rsidRDefault="005E7CE7" w:rsidP="001D5E4A">
      <w:pPr>
        <w:pStyle w:val="ListParagraph"/>
        <w:numPr>
          <w:ilvl w:val="0"/>
          <w:numId w:val="28"/>
        </w:numPr>
        <w:spacing w:after="0" w:line="240" w:lineRule="auto"/>
        <w:ind w:left="720"/>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Rasio lingkar pinggang panggul pada pekerja PT. Sidomuncul Pupuk Nusantara untuk laki-laki kategori normal 12 orang (24%), dan kategori lebih 27 orang (54%), dan nuntuk perempuan kategori normal 2 orang (4%), dan kategori lebih 9 orang (18%). </w:t>
      </w:r>
    </w:p>
    <w:p w:rsidR="005E7CE7" w:rsidRPr="0018168B" w:rsidRDefault="005E7CE7" w:rsidP="001D5E4A">
      <w:pPr>
        <w:pStyle w:val="ListParagraph"/>
        <w:numPr>
          <w:ilvl w:val="0"/>
          <w:numId w:val="28"/>
        </w:numPr>
        <w:spacing w:after="0" w:line="240"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Kadar kolesterol total pada Pekerja PT. Sidomuncul Pupuk Nusantara kategori normal 21 orang (42%), kategori batas tinggi 14 orang (38%), kategori tinggi 10 orang (20%).</w:t>
      </w:r>
    </w:p>
    <w:p w:rsidR="005E7CE7" w:rsidRDefault="005E7CE7" w:rsidP="001D5E4A">
      <w:pPr>
        <w:pStyle w:val="ListParagraph"/>
        <w:numPr>
          <w:ilvl w:val="0"/>
          <w:numId w:val="28"/>
        </w:numPr>
        <w:spacing w:after="0" w:line="240" w:lineRule="auto"/>
        <w:ind w:left="720"/>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Ada hubungan antara </w:t>
      </w:r>
      <w:r>
        <w:rPr>
          <w:rFonts w:ascii="Times New Roman" w:eastAsia="Times New Roman" w:hAnsi="Times New Roman" w:cs="Times New Roman"/>
          <w:sz w:val="24"/>
          <w:szCs w:val="24"/>
        </w:rPr>
        <w:t>indeks massa tubuh dengan kadar kolesterol total pada pekerja PT. Sidomuncul Pupuk Nusantara</w:t>
      </w:r>
    </w:p>
    <w:p w:rsidR="005E7CE7" w:rsidRPr="001D5E4A" w:rsidRDefault="005E7CE7" w:rsidP="001D5E4A">
      <w:pPr>
        <w:pStyle w:val="ListParagraph"/>
        <w:numPr>
          <w:ilvl w:val="0"/>
          <w:numId w:val="28"/>
        </w:numPr>
        <w:spacing w:after="0" w:line="240"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hubungan antara rasio lingkar pinggang panggul dengan kadar kolesterol total pada pekerja PT. Sidomuncul Pupuk Nusantara.</w:t>
      </w:r>
    </w:p>
    <w:p w:rsidR="007E66B2" w:rsidRPr="005E7CE7" w:rsidRDefault="007E66B2" w:rsidP="007E66B2">
      <w:pPr>
        <w:pStyle w:val="ListParagraph"/>
        <w:spacing w:after="0" w:line="240" w:lineRule="auto"/>
        <w:ind w:left="360"/>
        <w:contextualSpacing w:val="0"/>
        <w:jc w:val="both"/>
        <w:rPr>
          <w:rFonts w:ascii="Times New Roman" w:eastAsia="Times New Roman" w:hAnsi="Times New Roman" w:cs="Times New Roman"/>
          <w:sz w:val="24"/>
          <w:szCs w:val="24"/>
        </w:rPr>
      </w:pPr>
    </w:p>
    <w:p w:rsidR="00D80D39" w:rsidRDefault="00D80D39" w:rsidP="001D5E4A">
      <w:pPr>
        <w:spacing w:line="240" w:lineRule="auto"/>
        <w:ind w:left="851" w:hanging="851"/>
        <w:jc w:val="center"/>
        <w:rPr>
          <w:rFonts w:ascii="Times New Roman" w:hAnsi="Times New Roman" w:cs="Times New Roman"/>
          <w:b/>
          <w:sz w:val="24"/>
          <w:szCs w:val="24"/>
          <w:lang w:val="en-US"/>
        </w:rPr>
      </w:pPr>
      <w:bookmarkStart w:id="0" w:name="_GoBack"/>
      <w:bookmarkEnd w:id="0"/>
    </w:p>
    <w:p w:rsidR="00D80D39" w:rsidRDefault="00D80D39" w:rsidP="001D5E4A">
      <w:pPr>
        <w:spacing w:line="240" w:lineRule="auto"/>
        <w:ind w:left="851" w:hanging="851"/>
        <w:jc w:val="center"/>
        <w:rPr>
          <w:rFonts w:ascii="Times New Roman" w:hAnsi="Times New Roman" w:cs="Times New Roman"/>
          <w:b/>
          <w:sz w:val="24"/>
          <w:szCs w:val="24"/>
          <w:lang w:val="en-US"/>
        </w:rPr>
      </w:pPr>
    </w:p>
    <w:p w:rsidR="00D80D39" w:rsidRDefault="00D80D39" w:rsidP="001D5E4A">
      <w:pPr>
        <w:spacing w:line="240" w:lineRule="auto"/>
        <w:ind w:left="851" w:hanging="851"/>
        <w:jc w:val="center"/>
        <w:rPr>
          <w:rFonts w:ascii="Times New Roman" w:hAnsi="Times New Roman" w:cs="Times New Roman"/>
          <w:b/>
          <w:sz w:val="24"/>
          <w:szCs w:val="24"/>
          <w:lang w:val="en-US"/>
        </w:rPr>
      </w:pPr>
    </w:p>
    <w:p w:rsidR="00D80D39" w:rsidRDefault="00D80D39" w:rsidP="001D5E4A">
      <w:pPr>
        <w:spacing w:line="240" w:lineRule="auto"/>
        <w:ind w:left="851" w:hanging="851"/>
        <w:jc w:val="center"/>
        <w:rPr>
          <w:rFonts w:ascii="Times New Roman" w:hAnsi="Times New Roman" w:cs="Times New Roman"/>
          <w:b/>
          <w:sz w:val="24"/>
          <w:szCs w:val="24"/>
          <w:lang w:val="en-US"/>
        </w:rPr>
      </w:pPr>
    </w:p>
    <w:p w:rsidR="00A81BC1" w:rsidRPr="005E7CE7" w:rsidRDefault="00A81BC1" w:rsidP="001D5E4A">
      <w:pPr>
        <w:spacing w:line="240" w:lineRule="auto"/>
        <w:ind w:left="851" w:hanging="851"/>
        <w:jc w:val="center"/>
        <w:rPr>
          <w:rFonts w:ascii="Times New Roman" w:hAnsi="Times New Roman" w:cs="Times New Roman"/>
          <w:b/>
          <w:sz w:val="24"/>
          <w:szCs w:val="24"/>
        </w:rPr>
      </w:pPr>
      <w:r w:rsidRPr="002A59E0">
        <w:rPr>
          <w:rFonts w:ascii="Times New Roman" w:hAnsi="Times New Roman" w:cs="Times New Roman"/>
          <w:b/>
          <w:sz w:val="24"/>
          <w:szCs w:val="24"/>
        </w:rPr>
        <w:lastRenderedPageBreak/>
        <w:t>DAFTAR PUSTAKA</w:t>
      </w:r>
    </w:p>
    <w:p w:rsidR="00A81BC1" w:rsidRPr="002A59E0" w:rsidRDefault="00A81BC1" w:rsidP="001D5E4A">
      <w:pPr>
        <w:spacing w:line="240" w:lineRule="auto"/>
        <w:ind w:left="1571" w:hanging="851"/>
        <w:jc w:val="both"/>
        <w:rPr>
          <w:rFonts w:ascii="Times New Roman" w:hAnsi="Times New Roman" w:cs="Times New Roman"/>
          <w:sz w:val="24"/>
          <w:szCs w:val="24"/>
        </w:rPr>
      </w:pPr>
      <w:r w:rsidRPr="002A59E0">
        <w:rPr>
          <w:rFonts w:ascii="Times New Roman" w:hAnsi="Times New Roman" w:cs="Times New Roman"/>
          <w:sz w:val="24"/>
          <w:szCs w:val="24"/>
        </w:rPr>
        <w:t xml:space="preserve">[RISKESDAS] Riset </w:t>
      </w:r>
      <w:r>
        <w:rPr>
          <w:rFonts w:ascii="Times New Roman" w:hAnsi="Times New Roman" w:cs="Times New Roman"/>
          <w:sz w:val="24"/>
          <w:szCs w:val="24"/>
        </w:rPr>
        <w:t xml:space="preserve">Kesehatan Dasar. 2007. </w:t>
      </w:r>
      <w:r w:rsidRPr="002A59E0">
        <w:rPr>
          <w:rFonts w:ascii="Times New Roman" w:hAnsi="Times New Roman" w:cs="Times New Roman"/>
          <w:sz w:val="24"/>
          <w:szCs w:val="24"/>
        </w:rPr>
        <w:t>Badan Peneli</w:t>
      </w:r>
      <w:r>
        <w:rPr>
          <w:rFonts w:ascii="Times New Roman" w:hAnsi="Times New Roman" w:cs="Times New Roman"/>
          <w:sz w:val="24"/>
          <w:szCs w:val="24"/>
        </w:rPr>
        <w:t>tian dan Pengembangan Kesehatan Departemen Kesehatan</w:t>
      </w:r>
      <w:r w:rsidRPr="002A59E0">
        <w:rPr>
          <w:rFonts w:ascii="Times New Roman" w:hAnsi="Times New Roman" w:cs="Times New Roman"/>
          <w:sz w:val="24"/>
          <w:szCs w:val="24"/>
        </w:rPr>
        <w:t xml:space="preserve"> Republik Indonesia.</w:t>
      </w:r>
      <w:r>
        <w:rPr>
          <w:rFonts w:ascii="Times New Roman" w:hAnsi="Times New Roman" w:cs="Times New Roman"/>
          <w:sz w:val="24"/>
          <w:szCs w:val="24"/>
        </w:rPr>
        <w:t xml:space="preserve"> Jakarta.</w:t>
      </w:r>
    </w:p>
    <w:p w:rsidR="00A81BC1" w:rsidRPr="002A59E0" w:rsidRDefault="00A81BC1" w:rsidP="001D5E4A">
      <w:pPr>
        <w:spacing w:line="240" w:lineRule="auto"/>
        <w:ind w:left="1571" w:hanging="851"/>
        <w:jc w:val="both"/>
        <w:rPr>
          <w:rFonts w:ascii="Times New Roman" w:hAnsi="Times New Roman" w:cs="Times New Roman"/>
          <w:sz w:val="24"/>
          <w:szCs w:val="24"/>
        </w:rPr>
      </w:pPr>
      <w:r>
        <w:rPr>
          <w:rFonts w:ascii="Times New Roman" w:hAnsi="Times New Roman" w:cs="Times New Roman"/>
          <w:sz w:val="24"/>
          <w:szCs w:val="24"/>
        </w:rPr>
        <w:t>Adriani</w:t>
      </w:r>
      <w:r w:rsidRPr="002A59E0">
        <w:rPr>
          <w:rFonts w:ascii="Times New Roman" w:hAnsi="Times New Roman" w:cs="Times New Roman"/>
          <w:sz w:val="24"/>
          <w:szCs w:val="24"/>
        </w:rPr>
        <w:t>A. 2012. Asuhan Gizi Nutrit</w:t>
      </w:r>
      <w:r>
        <w:rPr>
          <w:rFonts w:ascii="Times New Roman" w:hAnsi="Times New Roman" w:cs="Times New Roman"/>
          <w:sz w:val="24"/>
          <w:szCs w:val="24"/>
        </w:rPr>
        <w:t xml:space="preserve">ional Care Process. </w:t>
      </w:r>
      <w:r w:rsidRPr="002A59E0">
        <w:rPr>
          <w:rFonts w:ascii="Times New Roman" w:hAnsi="Times New Roman" w:cs="Times New Roman"/>
          <w:sz w:val="24"/>
          <w:szCs w:val="24"/>
        </w:rPr>
        <w:t>Graha Ilmu</w:t>
      </w:r>
      <w:r>
        <w:rPr>
          <w:rFonts w:ascii="Times New Roman" w:hAnsi="Times New Roman" w:cs="Times New Roman"/>
          <w:sz w:val="24"/>
          <w:szCs w:val="24"/>
        </w:rPr>
        <w:t xml:space="preserve">, </w:t>
      </w:r>
      <w:r w:rsidRPr="002A59E0">
        <w:rPr>
          <w:rFonts w:ascii="Times New Roman" w:hAnsi="Times New Roman" w:cs="Times New Roman"/>
          <w:sz w:val="24"/>
          <w:szCs w:val="24"/>
        </w:rPr>
        <w:t>Yogyakarta</w:t>
      </w:r>
    </w:p>
    <w:p w:rsidR="00A81BC1" w:rsidRPr="002A59E0" w:rsidRDefault="00A81BC1" w:rsidP="001D5E4A">
      <w:pPr>
        <w:spacing w:line="240" w:lineRule="auto"/>
        <w:ind w:left="1571" w:hanging="851"/>
        <w:jc w:val="both"/>
        <w:rPr>
          <w:rFonts w:ascii="Times New Roman" w:hAnsi="Times New Roman" w:cs="Times New Roman"/>
          <w:sz w:val="24"/>
          <w:szCs w:val="24"/>
        </w:rPr>
      </w:pPr>
      <w:r>
        <w:rPr>
          <w:rFonts w:ascii="Times New Roman" w:hAnsi="Times New Roman" w:cs="Times New Roman"/>
          <w:sz w:val="24"/>
          <w:szCs w:val="24"/>
        </w:rPr>
        <w:t>Almatsier</w:t>
      </w:r>
      <w:r w:rsidRPr="002A59E0">
        <w:rPr>
          <w:rFonts w:ascii="Times New Roman" w:hAnsi="Times New Roman" w:cs="Times New Roman"/>
          <w:sz w:val="24"/>
          <w:szCs w:val="24"/>
        </w:rPr>
        <w:t xml:space="preserve"> S. (2009). Pri</w:t>
      </w:r>
      <w:r>
        <w:rPr>
          <w:rFonts w:ascii="Times New Roman" w:hAnsi="Times New Roman" w:cs="Times New Roman"/>
          <w:sz w:val="24"/>
          <w:szCs w:val="24"/>
        </w:rPr>
        <w:t xml:space="preserve">nsip Dasar Ilmu Gizi. </w:t>
      </w:r>
      <w:r w:rsidRPr="002A59E0">
        <w:rPr>
          <w:rFonts w:ascii="Times New Roman" w:hAnsi="Times New Roman" w:cs="Times New Roman"/>
          <w:sz w:val="24"/>
          <w:szCs w:val="24"/>
        </w:rPr>
        <w:t>Penerbit PT Gramedia Pustak</w:t>
      </w:r>
      <w:r>
        <w:rPr>
          <w:rFonts w:ascii="Times New Roman" w:hAnsi="Times New Roman" w:cs="Times New Roman"/>
          <w:sz w:val="24"/>
          <w:szCs w:val="24"/>
        </w:rPr>
        <w:t>a Utama, Jakarta.</w:t>
      </w:r>
    </w:p>
    <w:p w:rsidR="00A81BC1" w:rsidRPr="002A59E0" w:rsidRDefault="00A81BC1" w:rsidP="001D5E4A">
      <w:pPr>
        <w:spacing w:line="240" w:lineRule="auto"/>
        <w:ind w:left="1571" w:hanging="851"/>
        <w:jc w:val="both"/>
        <w:rPr>
          <w:rFonts w:ascii="Times New Roman" w:hAnsi="Times New Roman" w:cs="Times New Roman"/>
          <w:sz w:val="24"/>
          <w:szCs w:val="24"/>
        </w:rPr>
      </w:pPr>
      <w:r>
        <w:rPr>
          <w:rFonts w:ascii="Times New Roman" w:hAnsi="Times New Roman" w:cs="Times New Roman"/>
          <w:sz w:val="24"/>
          <w:szCs w:val="24"/>
        </w:rPr>
        <w:t>Almatsier S.</w:t>
      </w:r>
      <w:r w:rsidRPr="002A59E0">
        <w:rPr>
          <w:rFonts w:ascii="Times New Roman" w:hAnsi="Times New Roman" w:cs="Times New Roman"/>
          <w:sz w:val="24"/>
          <w:szCs w:val="24"/>
        </w:rPr>
        <w:t xml:space="preserve"> 2004. Prinsip Dasar Ilmu G</w:t>
      </w:r>
      <w:r>
        <w:rPr>
          <w:rFonts w:ascii="Times New Roman" w:hAnsi="Times New Roman" w:cs="Times New Roman"/>
          <w:sz w:val="24"/>
          <w:szCs w:val="24"/>
        </w:rPr>
        <w:t xml:space="preserve">izi. PT. Gramedia Pustaka Umum, </w:t>
      </w:r>
      <w:r w:rsidRPr="002A59E0">
        <w:rPr>
          <w:rFonts w:ascii="Times New Roman" w:hAnsi="Times New Roman" w:cs="Times New Roman"/>
          <w:sz w:val="24"/>
          <w:szCs w:val="24"/>
        </w:rPr>
        <w:t>Jakarta.</w:t>
      </w:r>
    </w:p>
    <w:p w:rsidR="00A81BC1" w:rsidRPr="002A59E0" w:rsidRDefault="00A81BC1" w:rsidP="001D5E4A">
      <w:pPr>
        <w:spacing w:line="240" w:lineRule="auto"/>
        <w:ind w:left="1571" w:hanging="851"/>
        <w:jc w:val="both"/>
        <w:rPr>
          <w:rFonts w:ascii="Times New Roman" w:hAnsi="Times New Roman" w:cs="Times New Roman"/>
          <w:sz w:val="24"/>
          <w:szCs w:val="24"/>
        </w:rPr>
      </w:pPr>
      <w:r>
        <w:rPr>
          <w:rFonts w:ascii="Times New Roman" w:hAnsi="Times New Roman" w:cs="Times New Roman"/>
          <w:sz w:val="24"/>
          <w:szCs w:val="24"/>
        </w:rPr>
        <w:t>Botham K</w:t>
      </w:r>
      <w:r>
        <w:rPr>
          <w:rFonts w:ascii="Times New Roman" w:hAnsi="Times New Roman" w:cs="Times New Roman"/>
          <w:sz w:val="24"/>
          <w:szCs w:val="24"/>
          <w:lang w:val="en-US"/>
        </w:rPr>
        <w:t xml:space="preserve">M; </w:t>
      </w:r>
      <w:r w:rsidRPr="002A59E0">
        <w:rPr>
          <w:rFonts w:ascii="Times New Roman" w:hAnsi="Times New Roman" w:cs="Times New Roman"/>
          <w:sz w:val="24"/>
          <w:szCs w:val="24"/>
        </w:rPr>
        <w:t>Mayes PA.2006</w:t>
      </w:r>
      <w:r>
        <w:rPr>
          <w:rFonts w:ascii="Times New Roman" w:hAnsi="Times New Roman" w:cs="Times New Roman"/>
          <w:sz w:val="24"/>
          <w:szCs w:val="24"/>
        </w:rPr>
        <w:t xml:space="preserve">. </w:t>
      </w:r>
      <w:r w:rsidRPr="002A59E0">
        <w:rPr>
          <w:rFonts w:ascii="Times New Roman" w:hAnsi="Times New Roman" w:cs="Times New Roman"/>
          <w:sz w:val="24"/>
          <w:szCs w:val="24"/>
        </w:rPr>
        <w:t>Pengangk</w:t>
      </w:r>
      <w:r>
        <w:rPr>
          <w:rFonts w:ascii="Times New Roman" w:hAnsi="Times New Roman" w:cs="Times New Roman"/>
          <w:sz w:val="24"/>
          <w:szCs w:val="24"/>
        </w:rPr>
        <w:t xml:space="preserve">utan dan penyimpanan lipid. In </w:t>
      </w:r>
      <w:r w:rsidRPr="002A59E0">
        <w:rPr>
          <w:rFonts w:ascii="Times New Roman" w:hAnsi="Times New Roman" w:cs="Times New Roman"/>
          <w:sz w:val="24"/>
          <w:szCs w:val="24"/>
        </w:rPr>
        <w:t>Wulandari N, Rendy L, Dwijayanthi L, Liena, Dany L, Rachman LY,ed. Biokimia Harper. 27th ed.</w:t>
      </w:r>
      <w:r>
        <w:rPr>
          <w:rFonts w:ascii="Times New Roman" w:hAnsi="Times New Roman" w:cs="Times New Roman"/>
          <w:sz w:val="24"/>
          <w:szCs w:val="24"/>
        </w:rPr>
        <w:t xml:space="preserve"> EGC,</w:t>
      </w:r>
      <w:r w:rsidRPr="002A59E0">
        <w:rPr>
          <w:rFonts w:ascii="Times New Roman" w:hAnsi="Times New Roman" w:cs="Times New Roman"/>
          <w:sz w:val="24"/>
          <w:szCs w:val="24"/>
        </w:rPr>
        <w:t xml:space="preserve"> Jakarta</w:t>
      </w:r>
      <w:r>
        <w:rPr>
          <w:rFonts w:ascii="Times New Roman" w:hAnsi="Times New Roman" w:cs="Times New Roman"/>
          <w:sz w:val="24"/>
          <w:szCs w:val="24"/>
        </w:rPr>
        <w:t>.</w:t>
      </w:r>
    </w:p>
    <w:p w:rsidR="00A81BC1" w:rsidRPr="002A59E0" w:rsidRDefault="00A81BC1" w:rsidP="001D5E4A">
      <w:pPr>
        <w:spacing w:line="240" w:lineRule="auto"/>
        <w:ind w:left="1571" w:hanging="851"/>
        <w:jc w:val="both"/>
        <w:rPr>
          <w:rFonts w:ascii="Times New Roman" w:hAnsi="Times New Roman" w:cs="Times New Roman"/>
          <w:sz w:val="24"/>
          <w:szCs w:val="24"/>
        </w:rPr>
      </w:pPr>
      <w:r>
        <w:rPr>
          <w:rFonts w:ascii="Times New Roman" w:hAnsi="Times New Roman" w:cs="Times New Roman"/>
          <w:sz w:val="24"/>
          <w:szCs w:val="24"/>
        </w:rPr>
        <w:t>Bronson M</w:t>
      </w:r>
      <w:r w:rsidRPr="002A59E0">
        <w:rPr>
          <w:rFonts w:ascii="Times New Roman" w:hAnsi="Times New Roman" w:cs="Times New Roman"/>
          <w:sz w:val="24"/>
          <w:szCs w:val="24"/>
        </w:rPr>
        <w:t xml:space="preserve">S. (2003). “Dasar-dasar </w:t>
      </w:r>
      <w:r w:rsidRPr="002A59E0">
        <w:rPr>
          <w:rFonts w:ascii="Times New Roman" w:hAnsi="Times New Roman" w:cs="Times New Roman"/>
          <w:i/>
          <w:sz w:val="24"/>
          <w:szCs w:val="24"/>
        </w:rPr>
        <w:t>Civic Education,”belajar Civic Education dari Amerika</w:t>
      </w:r>
      <w:r>
        <w:rPr>
          <w:rFonts w:ascii="Times New Roman" w:hAnsi="Times New Roman" w:cs="Times New Roman"/>
          <w:sz w:val="24"/>
          <w:szCs w:val="24"/>
        </w:rPr>
        <w:t>,</w:t>
      </w:r>
      <w:r w:rsidRPr="002A59E0">
        <w:rPr>
          <w:rFonts w:ascii="Times New Roman" w:hAnsi="Times New Roman" w:cs="Times New Roman"/>
          <w:sz w:val="24"/>
          <w:szCs w:val="24"/>
        </w:rPr>
        <w:t xml:space="preserve"> Yogjakarta</w:t>
      </w:r>
      <w:r>
        <w:rPr>
          <w:rFonts w:ascii="Times New Roman" w:hAnsi="Times New Roman" w:cs="Times New Roman"/>
          <w:sz w:val="24"/>
          <w:szCs w:val="24"/>
        </w:rPr>
        <w:t>.</w:t>
      </w:r>
    </w:p>
    <w:p w:rsidR="00A81BC1" w:rsidRPr="002A59E0" w:rsidRDefault="00A81BC1" w:rsidP="001D5E4A">
      <w:pPr>
        <w:spacing w:line="240" w:lineRule="auto"/>
        <w:ind w:left="1571" w:hanging="851"/>
        <w:jc w:val="both"/>
        <w:rPr>
          <w:rFonts w:ascii="Times New Roman" w:hAnsi="Times New Roman" w:cs="Times New Roman"/>
          <w:sz w:val="24"/>
          <w:szCs w:val="24"/>
        </w:rPr>
      </w:pPr>
      <w:r w:rsidRPr="002A59E0">
        <w:rPr>
          <w:rFonts w:ascii="Times New Roman" w:hAnsi="Times New Roman" w:cs="Times New Roman"/>
          <w:sz w:val="24"/>
          <w:szCs w:val="24"/>
        </w:rPr>
        <w:t>CDC. 2009. Overweight and Obesity. Available from: http://www.cdc.gov [Accesed 15 April 2011]</w:t>
      </w:r>
      <w:r>
        <w:rPr>
          <w:rFonts w:ascii="Times New Roman" w:hAnsi="Times New Roman" w:cs="Times New Roman"/>
          <w:sz w:val="24"/>
          <w:szCs w:val="24"/>
        </w:rPr>
        <w:t>.</w:t>
      </w:r>
    </w:p>
    <w:p w:rsidR="00A81BC1" w:rsidRPr="002A59E0" w:rsidRDefault="00A81BC1" w:rsidP="001D5E4A">
      <w:pPr>
        <w:spacing w:line="240" w:lineRule="auto"/>
        <w:ind w:left="1571" w:hanging="851"/>
        <w:jc w:val="both"/>
        <w:rPr>
          <w:rFonts w:ascii="Times New Roman" w:hAnsi="Times New Roman" w:cs="Times New Roman"/>
          <w:sz w:val="24"/>
          <w:szCs w:val="24"/>
        </w:rPr>
      </w:pPr>
      <w:r w:rsidRPr="002A59E0">
        <w:rPr>
          <w:rFonts w:ascii="Times New Roman" w:hAnsi="Times New Roman" w:cs="Times New Roman"/>
          <w:sz w:val="24"/>
          <w:szCs w:val="24"/>
        </w:rPr>
        <w:t>Centre for Obesity Research and Education, 2007. Body Mass Index: BMI Calculator. Didapat dari: http://www.core.monash.org/bmi.html [Diakses pada 7 April 2010].</w:t>
      </w:r>
    </w:p>
    <w:p w:rsidR="00A81BC1" w:rsidRPr="002A59E0" w:rsidRDefault="00A81BC1" w:rsidP="001D5E4A">
      <w:pPr>
        <w:autoSpaceDE w:val="0"/>
        <w:autoSpaceDN w:val="0"/>
        <w:adjustRightInd w:val="0"/>
        <w:spacing w:line="240" w:lineRule="auto"/>
        <w:ind w:left="1571" w:hanging="851"/>
        <w:jc w:val="both"/>
        <w:rPr>
          <w:rFonts w:ascii="Times New Roman" w:hAnsi="Times New Roman" w:cs="Times New Roman"/>
          <w:sz w:val="24"/>
          <w:szCs w:val="24"/>
        </w:rPr>
      </w:pPr>
      <w:r>
        <w:rPr>
          <w:rFonts w:ascii="Times New Roman" w:hAnsi="Times New Roman" w:cs="Times New Roman"/>
          <w:sz w:val="24"/>
          <w:szCs w:val="24"/>
        </w:rPr>
        <w:t>CnopM</w:t>
      </w:r>
      <w:r>
        <w:rPr>
          <w:rFonts w:ascii="Times New Roman" w:hAnsi="Times New Roman" w:cs="Times New Roman"/>
          <w:sz w:val="24"/>
          <w:szCs w:val="24"/>
          <w:lang w:val="en-US"/>
        </w:rPr>
        <w:t xml:space="preserve">; </w:t>
      </w:r>
      <w:r>
        <w:rPr>
          <w:rFonts w:ascii="Times New Roman" w:hAnsi="Times New Roman" w:cs="Times New Roman"/>
          <w:sz w:val="24"/>
          <w:szCs w:val="24"/>
        </w:rPr>
        <w:t>Havel PJ</w:t>
      </w:r>
      <w:r>
        <w:rPr>
          <w:rFonts w:ascii="Times New Roman" w:hAnsi="Times New Roman" w:cs="Times New Roman"/>
          <w:sz w:val="24"/>
          <w:szCs w:val="24"/>
          <w:lang w:val="en-US"/>
        </w:rPr>
        <w:t>;</w:t>
      </w:r>
      <w:r>
        <w:rPr>
          <w:rFonts w:ascii="Times New Roman" w:hAnsi="Times New Roman" w:cs="Times New Roman"/>
          <w:sz w:val="24"/>
          <w:szCs w:val="24"/>
        </w:rPr>
        <w:t xml:space="preserve"> Utzscneiner K</w:t>
      </w:r>
      <w:r w:rsidRPr="002A59E0">
        <w:rPr>
          <w:rFonts w:ascii="Times New Roman" w:hAnsi="Times New Roman" w:cs="Times New Roman"/>
          <w:sz w:val="24"/>
          <w:szCs w:val="24"/>
        </w:rPr>
        <w:t xml:space="preserve">M </w:t>
      </w:r>
      <w:r>
        <w:rPr>
          <w:rFonts w:ascii="Times New Roman" w:hAnsi="Times New Roman" w:cs="Times New Roman"/>
          <w:i/>
          <w:iCs/>
          <w:sz w:val="24"/>
          <w:szCs w:val="24"/>
        </w:rPr>
        <w:t>et al</w:t>
      </w:r>
      <w:r>
        <w:rPr>
          <w:rFonts w:ascii="Times New Roman" w:hAnsi="Times New Roman" w:cs="Times New Roman"/>
          <w:i/>
          <w:iCs/>
          <w:sz w:val="24"/>
          <w:szCs w:val="24"/>
          <w:lang w:val="en-US"/>
        </w:rPr>
        <w:t>.</w:t>
      </w:r>
      <w:r w:rsidRPr="002A59E0">
        <w:rPr>
          <w:rFonts w:ascii="Times New Roman" w:hAnsi="Times New Roman" w:cs="Times New Roman"/>
          <w:sz w:val="24"/>
          <w:szCs w:val="24"/>
        </w:rPr>
        <w:t>2003, Relationship ofCo</w:t>
      </w:r>
      <w:r>
        <w:rPr>
          <w:rFonts w:ascii="Times New Roman" w:hAnsi="Times New Roman" w:cs="Times New Roman"/>
          <w:sz w:val="24"/>
          <w:szCs w:val="24"/>
        </w:rPr>
        <w:t>ok, Curtis</w:t>
      </w:r>
      <w:r>
        <w:rPr>
          <w:rFonts w:ascii="Times New Roman" w:hAnsi="Times New Roman" w:cs="Times New Roman"/>
          <w:sz w:val="24"/>
          <w:szCs w:val="24"/>
          <w:lang w:val="en-US"/>
        </w:rPr>
        <w:t>;</w:t>
      </w:r>
      <w:r>
        <w:rPr>
          <w:rFonts w:ascii="Times New Roman" w:hAnsi="Times New Roman" w:cs="Times New Roman"/>
          <w:sz w:val="24"/>
          <w:szCs w:val="24"/>
        </w:rPr>
        <w:t xml:space="preserve"> Hunsaker</w:t>
      </w:r>
      <w:r>
        <w:rPr>
          <w:rFonts w:ascii="Times New Roman" w:hAnsi="Times New Roman" w:cs="Times New Roman"/>
          <w:sz w:val="24"/>
          <w:szCs w:val="24"/>
          <w:lang w:val="en-US"/>
        </w:rPr>
        <w:t>;</w:t>
      </w:r>
      <w:r w:rsidRPr="002A59E0">
        <w:rPr>
          <w:rFonts w:ascii="Times New Roman" w:hAnsi="Times New Roman" w:cs="Times New Roman"/>
          <w:sz w:val="24"/>
          <w:szCs w:val="24"/>
        </w:rPr>
        <w:t xml:space="preserve"> Phillip L. (2005). Manajemen and Organizational Behavior 3 Edition. McGraw Hill. New York.</w:t>
      </w:r>
    </w:p>
    <w:p w:rsidR="00A81BC1" w:rsidRPr="002A59E0" w:rsidRDefault="00A81BC1" w:rsidP="001D5E4A">
      <w:pPr>
        <w:spacing w:line="240" w:lineRule="auto"/>
        <w:ind w:left="1571" w:hanging="851"/>
        <w:jc w:val="both"/>
        <w:rPr>
          <w:rFonts w:ascii="Times New Roman" w:hAnsi="Times New Roman" w:cs="Times New Roman"/>
          <w:sz w:val="24"/>
          <w:szCs w:val="24"/>
        </w:rPr>
      </w:pPr>
      <w:r w:rsidRPr="002A59E0">
        <w:rPr>
          <w:rFonts w:ascii="Times New Roman" w:hAnsi="Times New Roman" w:cs="Times New Roman"/>
          <w:sz w:val="24"/>
          <w:szCs w:val="24"/>
        </w:rPr>
        <w:t>Departemen Kesehatan Republik Indones</w:t>
      </w:r>
      <w:r>
        <w:rPr>
          <w:rFonts w:ascii="Times New Roman" w:hAnsi="Times New Roman" w:cs="Times New Roman"/>
          <w:sz w:val="24"/>
          <w:szCs w:val="24"/>
        </w:rPr>
        <w:t>ia</w:t>
      </w:r>
      <w:r>
        <w:rPr>
          <w:rFonts w:ascii="Times New Roman" w:hAnsi="Times New Roman" w:cs="Times New Roman"/>
          <w:sz w:val="24"/>
          <w:szCs w:val="24"/>
          <w:lang w:val="en-US"/>
        </w:rPr>
        <w:t>.</w:t>
      </w:r>
      <w:r>
        <w:rPr>
          <w:rFonts w:ascii="Times New Roman" w:hAnsi="Times New Roman" w:cs="Times New Roman"/>
          <w:sz w:val="24"/>
          <w:szCs w:val="24"/>
        </w:rPr>
        <w:t xml:space="preserve"> 2006. Profil Kesehatan 2005,</w:t>
      </w:r>
      <w:r w:rsidRPr="002A59E0">
        <w:rPr>
          <w:rFonts w:ascii="Times New Roman" w:hAnsi="Times New Roman" w:cs="Times New Roman"/>
          <w:sz w:val="24"/>
          <w:szCs w:val="24"/>
        </w:rPr>
        <w:t xml:space="preserve"> Jakarta.</w:t>
      </w:r>
    </w:p>
    <w:p w:rsidR="00D80D39" w:rsidRDefault="00D80D3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80D39" w:rsidRPr="00847700" w:rsidRDefault="00D80D39" w:rsidP="00D80D39">
      <w:pPr>
        <w:spacing w:after="0" w:line="480" w:lineRule="auto"/>
        <w:jc w:val="center"/>
        <w:rPr>
          <w:rFonts w:ascii="Times New Roman" w:hAnsi="Times New Roman" w:cs="Times New Roman"/>
          <w:b/>
          <w:sz w:val="24"/>
          <w:szCs w:val="24"/>
        </w:rPr>
      </w:pPr>
      <w:r w:rsidRPr="006B1C8B">
        <w:rPr>
          <w:rFonts w:ascii="Times New Roman" w:hAnsi="Times New Roman" w:cs="Times New Roman"/>
          <w:b/>
          <w:noProof/>
          <w:sz w:val="24"/>
          <w:szCs w:val="24"/>
          <w:lang w:val="en-US"/>
        </w:rPr>
        <w:lastRenderedPageBreak/>
        <w:drawing>
          <wp:inline distT="0" distB="0" distL="0" distR="0">
            <wp:extent cx="1256799" cy="1260000"/>
            <wp:effectExtent l="19050" t="0" r="501" b="0"/>
            <wp:docPr id="1" name="Picture 2"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799" cy="1260000"/>
                    </a:xfrm>
                    <a:prstGeom prst="rect">
                      <a:avLst/>
                    </a:prstGeom>
                    <a:noFill/>
                    <a:ln>
                      <a:noFill/>
                    </a:ln>
                  </pic:spPr>
                </pic:pic>
              </a:graphicData>
            </a:graphic>
          </wp:inline>
        </w:drawing>
      </w:r>
    </w:p>
    <w:p w:rsidR="00D80D39" w:rsidRDefault="00D80D39" w:rsidP="00D80D39">
      <w:pPr>
        <w:spacing w:after="0" w:line="480" w:lineRule="auto"/>
        <w:jc w:val="center"/>
        <w:rPr>
          <w:rFonts w:ascii="Times New Roman" w:hAnsi="Times New Roman" w:cs="Times New Roman"/>
          <w:b/>
          <w:sz w:val="24"/>
          <w:szCs w:val="24"/>
        </w:rPr>
      </w:pPr>
    </w:p>
    <w:p w:rsidR="00D80D39" w:rsidRPr="003B2406" w:rsidRDefault="00D80D39" w:rsidP="00D80D39">
      <w:pPr>
        <w:spacing w:after="0" w:line="360" w:lineRule="auto"/>
        <w:jc w:val="center"/>
        <w:rPr>
          <w:rFonts w:ascii="Times New Roman" w:hAnsi="Times New Roman" w:cs="Times New Roman"/>
          <w:b/>
          <w:spacing w:val="20"/>
          <w:sz w:val="24"/>
          <w:szCs w:val="24"/>
        </w:rPr>
      </w:pPr>
      <w:r w:rsidRPr="003B2406">
        <w:rPr>
          <w:rFonts w:ascii="Times New Roman" w:hAnsi="Times New Roman" w:cs="Times New Roman"/>
          <w:b/>
          <w:spacing w:val="20"/>
          <w:sz w:val="24"/>
          <w:szCs w:val="24"/>
        </w:rPr>
        <w:t>HUBUNGAN INDEKS MASSA TUBUH DAN RASIO LINGKAR</w:t>
      </w:r>
    </w:p>
    <w:p w:rsidR="00D80D39" w:rsidRDefault="00D80D39" w:rsidP="00D80D39">
      <w:pPr>
        <w:spacing w:after="0" w:line="360" w:lineRule="auto"/>
        <w:jc w:val="center"/>
        <w:rPr>
          <w:rFonts w:ascii="Times New Roman" w:hAnsi="Times New Roman" w:cs="Times New Roman"/>
          <w:b/>
          <w:sz w:val="24"/>
          <w:szCs w:val="24"/>
        </w:rPr>
      </w:pPr>
      <w:r w:rsidRPr="00947ABA">
        <w:rPr>
          <w:rFonts w:ascii="Times New Roman" w:hAnsi="Times New Roman" w:cs="Times New Roman"/>
          <w:b/>
          <w:sz w:val="24"/>
          <w:szCs w:val="24"/>
        </w:rPr>
        <w:t>PINGGANG PANGGU</w:t>
      </w:r>
      <w:r>
        <w:rPr>
          <w:rFonts w:ascii="Times New Roman" w:hAnsi="Times New Roman" w:cs="Times New Roman"/>
          <w:b/>
          <w:sz w:val="24"/>
          <w:szCs w:val="24"/>
        </w:rPr>
        <w:t>L DENGAN KADAR KOLESTEROL TOTAL PADA PEKERJA</w:t>
      </w:r>
      <w:r>
        <w:rPr>
          <w:rFonts w:ascii="Times New Roman" w:hAnsi="Times New Roman" w:cs="Times New Roman"/>
          <w:b/>
          <w:sz w:val="24"/>
          <w:szCs w:val="24"/>
          <w:lang w:val="en-US"/>
        </w:rPr>
        <w:t xml:space="preserve"> </w:t>
      </w:r>
      <w:r w:rsidRPr="00947ABA">
        <w:rPr>
          <w:rFonts w:ascii="Times New Roman" w:hAnsi="Times New Roman" w:cs="Times New Roman"/>
          <w:b/>
          <w:sz w:val="24"/>
          <w:szCs w:val="24"/>
        </w:rPr>
        <w:t>PT. SIDOMUNCUL PUPUK NUSANTARA</w:t>
      </w:r>
    </w:p>
    <w:p w:rsidR="00D80D39" w:rsidRDefault="00D80D39" w:rsidP="00D80D39">
      <w:pPr>
        <w:spacing w:after="0" w:line="360" w:lineRule="auto"/>
        <w:jc w:val="center"/>
        <w:rPr>
          <w:rFonts w:ascii="Times New Roman" w:hAnsi="Times New Roman" w:cs="Times New Roman"/>
          <w:b/>
          <w:sz w:val="24"/>
          <w:szCs w:val="24"/>
        </w:rPr>
      </w:pPr>
    </w:p>
    <w:p w:rsidR="00D80D39" w:rsidRDefault="00D80D39" w:rsidP="00D80D39">
      <w:pPr>
        <w:spacing w:after="0" w:line="360" w:lineRule="auto"/>
        <w:jc w:val="center"/>
        <w:rPr>
          <w:rFonts w:ascii="Times New Roman" w:hAnsi="Times New Roman" w:cs="Times New Roman"/>
          <w:b/>
          <w:sz w:val="24"/>
          <w:szCs w:val="24"/>
        </w:rPr>
      </w:pPr>
    </w:p>
    <w:p w:rsidR="00D80D39" w:rsidRDefault="00D80D39" w:rsidP="00D80D3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D80D39" w:rsidRDefault="00D80D39" w:rsidP="00D80D39">
      <w:pPr>
        <w:spacing w:after="0" w:line="360" w:lineRule="auto"/>
        <w:jc w:val="center"/>
        <w:rPr>
          <w:rFonts w:ascii="Times New Roman" w:hAnsi="Times New Roman" w:cs="Times New Roman"/>
          <w:b/>
          <w:sz w:val="24"/>
          <w:szCs w:val="24"/>
        </w:rPr>
      </w:pPr>
    </w:p>
    <w:p w:rsidR="00D80D39" w:rsidRDefault="00D80D39" w:rsidP="00D80D39">
      <w:pPr>
        <w:spacing w:after="0" w:line="360" w:lineRule="auto"/>
        <w:jc w:val="center"/>
        <w:rPr>
          <w:rFonts w:ascii="Times New Roman" w:hAnsi="Times New Roman" w:cs="Times New Roman"/>
          <w:b/>
          <w:sz w:val="24"/>
          <w:szCs w:val="24"/>
          <w:lang w:val="en-US"/>
        </w:rPr>
      </w:pPr>
    </w:p>
    <w:p w:rsidR="00D80D39" w:rsidRDefault="00D80D39" w:rsidP="00D80D39">
      <w:pPr>
        <w:spacing w:after="0" w:line="360" w:lineRule="auto"/>
        <w:jc w:val="center"/>
        <w:rPr>
          <w:rFonts w:ascii="Times New Roman" w:hAnsi="Times New Roman" w:cs="Times New Roman"/>
          <w:b/>
          <w:sz w:val="24"/>
          <w:szCs w:val="24"/>
          <w:lang w:val="en-US"/>
        </w:rPr>
      </w:pPr>
    </w:p>
    <w:p w:rsidR="00D80D39" w:rsidRDefault="00D80D39" w:rsidP="00D80D39">
      <w:pPr>
        <w:spacing w:after="0" w:line="360" w:lineRule="auto"/>
        <w:jc w:val="center"/>
        <w:rPr>
          <w:rFonts w:ascii="Times New Roman" w:hAnsi="Times New Roman" w:cs="Times New Roman"/>
          <w:b/>
          <w:sz w:val="24"/>
          <w:szCs w:val="24"/>
          <w:lang w:val="en-US"/>
        </w:rPr>
      </w:pPr>
    </w:p>
    <w:p w:rsidR="00D80D39" w:rsidRDefault="00D80D39" w:rsidP="00D80D39">
      <w:pPr>
        <w:spacing w:after="0" w:line="360" w:lineRule="auto"/>
        <w:jc w:val="center"/>
        <w:rPr>
          <w:rFonts w:ascii="Times New Roman" w:hAnsi="Times New Roman" w:cs="Times New Roman"/>
          <w:b/>
          <w:sz w:val="24"/>
          <w:szCs w:val="24"/>
          <w:lang w:val="en-US"/>
        </w:rPr>
      </w:pPr>
    </w:p>
    <w:p w:rsidR="00D80D39" w:rsidRPr="00EC42C8" w:rsidRDefault="00D80D39" w:rsidP="00D80D39">
      <w:pPr>
        <w:spacing w:after="0" w:line="360" w:lineRule="auto"/>
        <w:jc w:val="center"/>
        <w:rPr>
          <w:rFonts w:ascii="Times New Roman" w:hAnsi="Times New Roman" w:cs="Times New Roman"/>
          <w:b/>
          <w:sz w:val="24"/>
          <w:szCs w:val="24"/>
          <w:lang w:val="en-US"/>
        </w:rPr>
      </w:pPr>
    </w:p>
    <w:p w:rsidR="00D80D39" w:rsidRDefault="00D80D39" w:rsidP="00D80D39">
      <w:pPr>
        <w:spacing w:after="0" w:line="360" w:lineRule="auto"/>
        <w:jc w:val="center"/>
        <w:rPr>
          <w:rFonts w:ascii="Times New Roman" w:hAnsi="Times New Roman" w:cs="Times New Roman"/>
          <w:b/>
          <w:sz w:val="24"/>
          <w:szCs w:val="24"/>
        </w:rPr>
      </w:pPr>
      <w:r w:rsidRPr="00947ABA">
        <w:rPr>
          <w:rFonts w:ascii="Times New Roman" w:hAnsi="Times New Roman" w:cs="Times New Roman"/>
          <w:b/>
          <w:sz w:val="24"/>
          <w:szCs w:val="24"/>
        </w:rPr>
        <w:t>Oleh :</w:t>
      </w:r>
    </w:p>
    <w:p w:rsidR="00D80D39" w:rsidRPr="00947ABA" w:rsidRDefault="00D80D39" w:rsidP="00D80D39">
      <w:pPr>
        <w:spacing w:after="0" w:line="360" w:lineRule="auto"/>
        <w:jc w:val="center"/>
        <w:rPr>
          <w:rFonts w:ascii="Times New Roman" w:hAnsi="Times New Roman" w:cs="Times New Roman"/>
          <w:b/>
          <w:sz w:val="24"/>
          <w:szCs w:val="24"/>
        </w:rPr>
      </w:pPr>
      <w:r w:rsidRPr="00947ABA">
        <w:rPr>
          <w:rFonts w:ascii="Times New Roman" w:hAnsi="Times New Roman" w:cs="Times New Roman"/>
          <w:b/>
          <w:sz w:val="24"/>
          <w:szCs w:val="24"/>
        </w:rPr>
        <w:t>BAIQ MEGA NARASUARI</w:t>
      </w:r>
    </w:p>
    <w:p w:rsidR="00D80D39" w:rsidRDefault="00D80D39" w:rsidP="00D80D3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NIM. 060112A005</w:t>
      </w:r>
    </w:p>
    <w:p w:rsidR="00D80D39" w:rsidRDefault="00D80D39" w:rsidP="00D80D39">
      <w:pPr>
        <w:spacing w:after="0" w:line="360" w:lineRule="auto"/>
        <w:jc w:val="center"/>
        <w:rPr>
          <w:rFonts w:ascii="Times New Roman" w:hAnsi="Times New Roman" w:cs="Times New Roman"/>
          <w:b/>
          <w:sz w:val="24"/>
          <w:szCs w:val="24"/>
        </w:rPr>
      </w:pPr>
    </w:p>
    <w:p w:rsidR="00D80D39" w:rsidRDefault="00D80D39" w:rsidP="00D80D39">
      <w:pPr>
        <w:spacing w:after="0" w:line="360" w:lineRule="auto"/>
        <w:jc w:val="center"/>
        <w:rPr>
          <w:rFonts w:ascii="Times New Roman" w:hAnsi="Times New Roman" w:cs="Times New Roman"/>
          <w:b/>
          <w:sz w:val="24"/>
          <w:szCs w:val="24"/>
        </w:rPr>
      </w:pPr>
    </w:p>
    <w:p w:rsidR="00D80D39" w:rsidRDefault="00D80D39" w:rsidP="00D80D39">
      <w:pPr>
        <w:spacing w:after="0" w:line="360" w:lineRule="auto"/>
        <w:jc w:val="center"/>
        <w:rPr>
          <w:rFonts w:ascii="Times New Roman" w:hAnsi="Times New Roman" w:cs="Times New Roman"/>
          <w:b/>
          <w:sz w:val="24"/>
          <w:szCs w:val="24"/>
        </w:rPr>
      </w:pPr>
    </w:p>
    <w:p w:rsidR="00D80D39" w:rsidRPr="00142962" w:rsidRDefault="00D80D39" w:rsidP="00D80D39">
      <w:pPr>
        <w:spacing w:after="0" w:line="360" w:lineRule="auto"/>
        <w:jc w:val="center"/>
        <w:rPr>
          <w:rFonts w:ascii="Times New Roman" w:hAnsi="Times New Roman" w:cs="Times New Roman"/>
          <w:b/>
          <w:sz w:val="24"/>
          <w:szCs w:val="24"/>
        </w:rPr>
      </w:pPr>
    </w:p>
    <w:p w:rsidR="00D80D39" w:rsidRDefault="00D80D39" w:rsidP="00D80D39">
      <w:pPr>
        <w:spacing w:after="0" w:line="360" w:lineRule="auto"/>
        <w:jc w:val="center"/>
        <w:rPr>
          <w:rFonts w:ascii="Times New Roman" w:hAnsi="Times New Roman" w:cs="Times New Roman"/>
          <w:b/>
          <w:sz w:val="24"/>
          <w:szCs w:val="24"/>
          <w:lang w:val="en-US"/>
        </w:rPr>
      </w:pPr>
    </w:p>
    <w:p w:rsidR="00D80D39" w:rsidRDefault="00D80D39" w:rsidP="00D80D39">
      <w:pPr>
        <w:spacing w:after="0" w:line="360" w:lineRule="auto"/>
        <w:jc w:val="center"/>
        <w:rPr>
          <w:rFonts w:ascii="Times New Roman" w:hAnsi="Times New Roman" w:cs="Times New Roman"/>
          <w:b/>
          <w:sz w:val="24"/>
          <w:szCs w:val="24"/>
          <w:lang w:val="en-US"/>
        </w:rPr>
      </w:pPr>
    </w:p>
    <w:p w:rsidR="00D80D39" w:rsidRDefault="00D80D39" w:rsidP="00D80D39">
      <w:pPr>
        <w:spacing w:after="0" w:line="360" w:lineRule="auto"/>
        <w:jc w:val="center"/>
        <w:rPr>
          <w:rFonts w:ascii="Times New Roman" w:hAnsi="Times New Roman" w:cs="Times New Roman"/>
          <w:b/>
          <w:sz w:val="24"/>
          <w:szCs w:val="24"/>
        </w:rPr>
      </w:pPr>
      <w:r w:rsidRPr="00947ABA">
        <w:rPr>
          <w:rFonts w:ascii="Times New Roman" w:hAnsi="Times New Roman" w:cs="Times New Roman"/>
          <w:b/>
          <w:sz w:val="24"/>
          <w:szCs w:val="24"/>
        </w:rPr>
        <w:t xml:space="preserve">PROGRAM STUDI </w:t>
      </w:r>
      <w:r>
        <w:rPr>
          <w:rFonts w:ascii="Times New Roman" w:hAnsi="Times New Roman" w:cs="Times New Roman"/>
          <w:b/>
          <w:sz w:val="24"/>
          <w:szCs w:val="24"/>
        </w:rPr>
        <w:t xml:space="preserve">ILMU </w:t>
      </w:r>
      <w:r w:rsidRPr="00947ABA">
        <w:rPr>
          <w:rFonts w:ascii="Times New Roman" w:hAnsi="Times New Roman" w:cs="Times New Roman"/>
          <w:b/>
          <w:sz w:val="24"/>
          <w:szCs w:val="24"/>
        </w:rPr>
        <w:t>GIZI</w:t>
      </w:r>
    </w:p>
    <w:p w:rsidR="00D80D39" w:rsidRPr="00947ABA" w:rsidRDefault="00D80D39" w:rsidP="00D80D3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ILMU KESEHATAN</w:t>
      </w:r>
    </w:p>
    <w:p w:rsidR="00D80D39" w:rsidRDefault="00D80D39" w:rsidP="00D80D3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w:t>
      </w:r>
      <w:r w:rsidRPr="00947ABA">
        <w:rPr>
          <w:rFonts w:ascii="Times New Roman" w:hAnsi="Times New Roman" w:cs="Times New Roman"/>
          <w:b/>
          <w:sz w:val="24"/>
          <w:szCs w:val="24"/>
        </w:rPr>
        <w:t xml:space="preserve"> NGUDI WALUYO</w:t>
      </w:r>
    </w:p>
    <w:p w:rsidR="00D80D39" w:rsidRDefault="00D80D39" w:rsidP="00D80D39">
      <w:pPr>
        <w:spacing w:after="0" w:line="360" w:lineRule="auto"/>
        <w:jc w:val="center"/>
      </w:pPr>
      <w:r>
        <w:rPr>
          <w:rFonts w:ascii="Times New Roman" w:hAnsi="Times New Roman" w:cs="Times New Roman"/>
          <w:b/>
          <w:sz w:val="24"/>
          <w:szCs w:val="24"/>
        </w:rPr>
        <w:t>FEBRUARI, 2017</w:t>
      </w:r>
    </w:p>
    <w:p w:rsidR="00D80D39" w:rsidRDefault="00D80D39" w:rsidP="00D80D39">
      <w:pPr>
        <w:spacing w:after="0" w:line="240" w:lineRule="auto"/>
        <w:jc w:val="both"/>
        <w:rPr>
          <w:rFonts w:ascii="Times New Roman" w:hAnsi="Times New Roman" w:cs="Times New Roman"/>
          <w:sz w:val="24"/>
          <w:szCs w:val="24"/>
          <w:lang w:val="en-US"/>
        </w:rPr>
      </w:pPr>
    </w:p>
    <w:p w:rsidR="00D80D39" w:rsidRDefault="00D80D39" w:rsidP="00D80D39">
      <w:pPr>
        <w:spacing w:after="0" w:line="240" w:lineRule="auto"/>
        <w:jc w:val="both"/>
        <w:rPr>
          <w:rFonts w:ascii="Times New Roman" w:hAnsi="Times New Roman" w:cs="Times New Roman"/>
          <w:b/>
          <w:sz w:val="24"/>
          <w:szCs w:val="24"/>
          <w:lang w:val="en-US"/>
        </w:rPr>
      </w:pPr>
    </w:p>
    <w:p w:rsidR="00D80D39" w:rsidRPr="00D80D39" w:rsidRDefault="00D80D39" w:rsidP="00D80D39">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anchor distT="0" distB="0" distL="114300" distR="114300" simplePos="0" relativeHeight="251659264" behindDoc="1" locked="0" layoutInCell="1" allowOverlap="1">
            <wp:simplePos x="0" y="0"/>
            <wp:positionH relativeFrom="column">
              <wp:posOffset>-786168</wp:posOffset>
            </wp:positionH>
            <wp:positionV relativeFrom="paragraph">
              <wp:posOffset>-382137</wp:posOffset>
            </wp:positionV>
            <wp:extent cx="7528162" cy="9717206"/>
            <wp:effectExtent l="19050" t="0" r="0" b="0"/>
            <wp:wrapNone/>
            <wp:docPr id="3" name="Picture 1" descr="blangko_tugas_akhi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gko_tugas_akhir 2017.jpg"/>
                    <pic:cNvPicPr/>
                  </pic:nvPicPr>
                  <pic:blipFill>
                    <a:blip r:embed="rId11" cstate="print"/>
                    <a:srcRect b="9111"/>
                    <a:stretch>
                      <a:fillRect/>
                    </a:stretch>
                  </pic:blipFill>
                  <pic:spPr>
                    <a:xfrm>
                      <a:off x="0" y="0"/>
                      <a:ext cx="7528162" cy="9717206"/>
                    </a:xfrm>
                    <a:prstGeom prst="rect">
                      <a:avLst/>
                    </a:prstGeom>
                    <a:noFill/>
                    <a:ln>
                      <a:noFill/>
                    </a:ln>
                  </pic:spPr>
                </pic:pic>
              </a:graphicData>
            </a:graphic>
          </wp:anchor>
        </w:drawing>
      </w:r>
      <w:r w:rsidRPr="00C40D5D">
        <w:rPr>
          <w:rFonts w:ascii="Times New Roman" w:hAnsi="Times New Roman" w:cs="Times New Roman"/>
          <w:b/>
          <w:sz w:val="24"/>
          <w:szCs w:val="24"/>
          <w:lang w:val="en-US"/>
        </w:rPr>
        <w:t>LEMBAR PENGESAHAN</w:t>
      </w:r>
    </w:p>
    <w:p w:rsidR="00D80D39" w:rsidRPr="00C40D5D" w:rsidRDefault="00D80D39" w:rsidP="00D80D39">
      <w:pPr>
        <w:spacing w:line="360" w:lineRule="auto"/>
        <w:ind w:left="567" w:right="-24"/>
        <w:jc w:val="center"/>
        <w:rPr>
          <w:rFonts w:ascii="Times New Roman" w:hAnsi="Times New Roman" w:cs="Times New Roman"/>
          <w:b/>
          <w:sz w:val="24"/>
          <w:szCs w:val="24"/>
          <w:lang w:val="en-US"/>
        </w:rPr>
      </w:pPr>
    </w:p>
    <w:p w:rsidR="00D80D39" w:rsidRPr="003B2406" w:rsidRDefault="00D80D39" w:rsidP="00D80D39">
      <w:pPr>
        <w:spacing w:after="0" w:line="360" w:lineRule="auto"/>
        <w:jc w:val="center"/>
        <w:rPr>
          <w:rFonts w:ascii="Times New Roman" w:hAnsi="Times New Roman" w:cs="Times New Roman"/>
          <w:b/>
          <w:spacing w:val="20"/>
          <w:sz w:val="24"/>
          <w:szCs w:val="24"/>
        </w:rPr>
      </w:pPr>
      <w:r w:rsidRPr="003B2406">
        <w:rPr>
          <w:rFonts w:ascii="Times New Roman" w:hAnsi="Times New Roman" w:cs="Times New Roman"/>
          <w:b/>
          <w:spacing w:val="20"/>
          <w:sz w:val="24"/>
          <w:szCs w:val="24"/>
        </w:rPr>
        <w:t>HUBUNGAN INDEKS MASSA TUBUH DAN RASIO LINGKAR</w:t>
      </w:r>
    </w:p>
    <w:p w:rsidR="00D80D39" w:rsidRDefault="00D80D39" w:rsidP="00D80D39">
      <w:pPr>
        <w:spacing w:after="0" w:line="360" w:lineRule="auto"/>
        <w:jc w:val="center"/>
        <w:rPr>
          <w:rFonts w:ascii="Times New Roman" w:hAnsi="Times New Roman" w:cs="Times New Roman"/>
          <w:b/>
          <w:sz w:val="24"/>
          <w:szCs w:val="24"/>
        </w:rPr>
      </w:pPr>
      <w:r w:rsidRPr="00947ABA">
        <w:rPr>
          <w:rFonts w:ascii="Times New Roman" w:hAnsi="Times New Roman" w:cs="Times New Roman"/>
          <w:b/>
          <w:sz w:val="24"/>
          <w:szCs w:val="24"/>
        </w:rPr>
        <w:t>PINGGANG PANGGU</w:t>
      </w:r>
      <w:r>
        <w:rPr>
          <w:rFonts w:ascii="Times New Roman" w:hAnsi="Times New Roman" w:cs="Times New Roman"/>
          <w:b/>
          <w:sz w:val="24"/>
          <w:szCs w:val="24"/>
        </w:rPr>
        <w:t>L DENGAN KADAR KOLESTEROL TOTAL PADA PEKERJA</w:t>
      </w:r>
      <w:r>
        <w:rPr>
          <w:rFonts w:ascii="Times New Roman" w:hAnsi="Times New Roman" w:cs="Times New Roman"/>
          <w:b/>
          <w:sz w:val="24"/>
          <w:szCs w:val="24"/>
          <w:lang w:val="en-US"/>
        </w:rPr>
        <w:t xml:space="preserve"> </w:t>
      </w:r>
      <w:r w:rsidRPr="00947ABA">
        <w:rPr>
          <w:rFonts w:ascii="Times New Roman" w:hAnsi="Times New Roman" w:cs="Times New Roman"/>
          <w:b/>
          <w:sz w:val="24"/>
          <w:szCs w:val="24"/>
        </w:rPr>
        <w:t>PT. SIDOMUNCUL PUPUK NUSANTARA</w:t>
      </w:r>
    </w:p>
    <w:p w:rsidR="00D80D39" w:rsidRPr="00142962" w:rsidRDefault="00D80D39" w:rsidP="00D80D39">
      <w:pPr>
        <w:spacing w:line="360" w:lineRule="auto"/>
        <w:ind w:right="-24"/>
        <w:rPr>
          <w:rFonts w:ascii="Times New Roman" w:hAnsi="Times New Roman" w:cs="Times New Roman"/>
          <w:b/>
          <w:sz w:val="24"/>
          <w:szCs w:val="24"/>
        </w:rPr>
      </w:pPr>
    </w:p>
    <w:p w:rsidR="00D80D39" w:rsidRPr="00C40D5D" w:rsidRDefault="00D80D39" w:rsidP="00D80D39">
      <w:pPr>
        <w:spacing w:line="360" w:lineRule="auto"/>
        <w:ind w:right="-24"/>
        <w:rPr>
          <w:rFonts w:ascii="Times New Roman" w:hAnsi="Times New Roman" w:cs="Times New Roman"/>
          <w:b/>
          <w:sz w:val="24"/>
          <w:szCs w:val="24"/>
          <w:lang w:val="en-US"/>
        </w:rPr>
      </w:pPr>
    </w:p>
    <w:p w:rsidR="00D80D39" w:rsidRPr="00C40D5D" w:rsidRDefault="00D80D39" w:rsidP="00D80D39">
      <w:pPr>
        <w:spacing w:line="360" w:lineRule="auto"/>
        <w:ind w:left="567" w:right="-24"/>
        <w:jc w:val="center"/>
        <w:rPr>
          <w:rFonts w:ascii="Times New Roman" w:hAnsi="Times New Roman" w:cs="Times New Roman"/>
          <w:b/>
          <w:sz w:val="24"/>
          <w:szCs w:val="24"/>
          <w:lang w:val="en-US"/>
        </w:rPr>
      </w:pPr>
      <w:r w:rsidRPr="00C40D5D">
        <w:rPr>
          <w:rFonts w:ascii="Times New Roman" w:hAnsi="Times New Roman" w:cs="Times New Roman"/>
          <w:b/>
          <w:sz w:val="24"/>
          <w:szCs w:val="24"/>
          <w:lang w:val="en-US"/>
        </w:rPr>
        <w:t>Disusun Oleh:</w:t>
      </w:r>
    </w:p>
    <w:p w:rsidR="00D80D39" w:rsidRPr="00C40D5D" w:rsidRDefault="00D80D39" w:rsidP="00D80D39">
      <w:pPr>
        <w:spacing w:line="360" w:lineRule="auto"/>
        <w:ind w:left="567" w:right="-24"/>
        <w:jc w:val="center"/>
        <w:rPr>
          <w:rFonts w:ascii="Times New Roman" w:hAnsi="Times New Roman" w:cs="Times New Roman"/>
          <w:b/>
          <w:sz w:val="24"/>
          <w:szCs w:val="24"/>
          <w:lang w:val="en-US"/>
        </w:rPr>
      </w:pPr>
      <w:r>
        <w:rPr>
          <w:rFonts w:ascii="Times New Roman" w:hAnsi="Times New Roman" w:cs="Times New Roman"/>
          <w:b/>
          <w:sz w:val="24"/>
          <w:szCs w:val="24"/>
          <w:lang w:val="en-US"/>
        </w:rPr>
        <w:t>BAIQ MEGA NARASUARI</w:t>
      </w:r>
    </w:p>
    <w:p w:rsidR="00D80D39" w:rsidRPr="00C40D5D" w:rsidRDefault="00D80D39" w:rsidP="00D80D39">
      <w:pPr>
        <w:spacing w:line="360" w:lineRule="auto"/>
        <w:ind w:left="567" w:right="-24"/>
        <w:jc w:val="center"/>
        <w:rPr>
          <w:rFonts w:ascii="Times New Roman" w:hAnsi="Times New Roman" w:cs="Times New Roman"/>
          <w:b/>
          <w:sz w:val="24"/>
          <w:szCs w:val="24"/>
          <w:lang w:val="en-US"/>
        </w:rPr>
      </w:pPr>
      <w:r w:rsidRPr="00C40D5D">
        <w:rPr>
          <w:rFonts w:ascii="Times New Roman" w:hAnsi="Times New Roman" w:cs="Times New Roman"/>
          <w:b/>
          <w:sz w:val="24"/>
          <w:szCs w:val="24"/>
          <w:lang w:val="en-US"/>
        </w:rPr>
        <w:t xml:space="preserve">NIM. </w:t>
      </w:r>
      <w:r>
        <w:rPr>
          <w:rFonts w:ascii="Times New Roman" w:hAnsi="Times New Roman" w:cs="Times New Roman"/>
          <w:b/>
          <w:sz w:val="24"/>
          <w:szCs w:val="24"/>
          <w:lang w:val="en-US"/>
        </w:rPr>
        <w:t>060112a005</w:t>
      </w:r>
    </w:p>
    <w:p w:rsidR="00D80D39" w:rsidRPr="00C40D5D" w:rsidRDefault="00D80D39" w:rsidP="00D80D39">
      <w:pPr>
        <w:spacing w:line="360" w:lineRule="auto"/>
        <w:ind w:left="567" w:right="-24"/>
        <w:jc w:val="center"/>
        <w:rPr>
          <w:rFonts w:ascii="Times New Roman" w:hAnsi="Times New Roman" w:cs="Times New Roman"/>
          <w:b/>
          <w:sz w:val="24"/>
          <w:szCs w:val="24"/>
          <w:lang w:val="en-US"/>
        </w:rPr>
      </w:pPr>
    </w:p>
    <w:p w:rsidR="00D80D39" w:rsidRPr="00C40D5D" w:rsidRDefault="00D80D39" w:rsidP="00D80D39">
      <w:pPr>
        <w:spacing w:line="360" w:lineRule="auto"/>
        <w:ind w:right="-24"/>
        <w:rPr>
          <w:rFonts w:ascii="Times New Roman" w:hAnsi="Times New Roman" w:cs="Times New Roman"/>
          <w:b/>
          <w:sz w:val="24"/>
          <w:szCs w:val="24"/>
          <w:lang w:val="en-US"/>
        </w:rPr>
      </w:pPr>
    </w:p>
    <w:p w:rsidR="00D80D39" w:rsidRPr="00C40D5D" w:rsidRDefault="00D80D39" w:rsidP="00D80D39">
      <w:pPr>
        <w:spacing w:line="360" w:lineRule="auto"/>
        <w:ind w:left="567" w:right="-24"/>
        <w:rPr>
          <w:rFonts w:ascii="Times New Roman" w:hAnsi="Times New Roman" w:cs="Times New Roman"/>
          <w:sz w:val="24"/>
          <w:szCs w:val="24"/>
          <w:lang w:val="en-US"/>
        </w:rPr>
      </w:pPr>
      <w:r w:rsidRPr="00C40D5D">
        <w:rPr>
          <w:rFonts w:ascii="Times New Roman" w:hAnsi="Times New Roman" w:cs="Times New Roman"/>
          <w:sz w:val="24"/>
          <w:szCs w:val="24"/>
          <w:lang w:val="en-US"/>
        </w:rPr>
        <w:t>Telah diperiksa dan d</w:t>
      </w:r>
      <w:r>
        <w:rPr>
          <w:rFonts w:ascii="Times New Roman" w:hAnsi="Times New Roman" w:cs="Times New Roman"/>
          <w:sz w:val="24"/>
          <w:szCs w:val="24"/>
          <w:lang w:val="en-US"/>
        </w:rPr>
        <w:t xml:space="preserve">isetujui oleh Pembimbing </w:t>
      </w:r>
      <w:r>
        <w:rPr>
          <w:rFonts w:ascii="Times New Roman" w:hAnsi="Times New Roman" w:cs="Times New Roman"/>
          <w:sz w:val="24"/>
          <w:szCs w:val="24"/>
        </w:rPr>
        <w:t>Artikel</w:t>
      </w:r>
      <w:r w:rsidRPr="00C40D5D">
        <w:rPr>
          <w:rFonts w:ascii="Times New Roman" w:hAnsi="Times New Roman" w:cs="Times New Roman"/>
          <w:sz w:val="24"/>
          <w:szCs w:val="24"/>
          <w:lang w:val="en-US"/>
        </w:rPr>
        <w:t xml:space="preserve"> Program Studi Ilmu Gizi Fakultas Ilmu Kesehatan Universitas Ngudi Waluyo</w:t>
      </w:r>
    </w:p>
    <w:p w:rsidR="00D80D39" w:rsidRPr="00142962" w:rsidRDefault="00D80D39" w:rsidP="00D80D39">
      <w:pPr>
        <w:spacing w:line="360" w:lineRule="auto"/>
        <w:ind w:right="-24"/>
        <w:rPr>
          <w:rFonts w:ascii="Times New Roman" w:hAnsi="Times New Roman" w:cs="Times New Roman"/>
          <w:b/>
          <w:sz w:val="24"/>
          <w:szCs w:val="24"/>
        </w:rPr>
      </w:pPr>
    </w:p>
    <w:p w:rsidR="00D80D39" w:rsidRPr="00C40D5D" w:rsidRDefault="00D80D39" w:rsidP="00D80D39">
      <w:pPr>
        <w:spacing w:line="360" w:lineRule="auto"/>
        <w:ind w:left="4320" w:right="-24"/>
        <w:jc w:val="center"/>
        <w:rPr>
          <w:rFonts w:ascii="Times New Roman" w:hAnsi="Times New Roman" w:cs="Times New Roman"/>
          <w:sz w:val="24"/>
          <w:szCs w:val="24"/>
          <w:lang w:val="en-US"/>
        </w:rPr>
      </w:pPr>
      <w:r>
        <w:rPr>
          <w:rFonts w:ascii="Times New Roman" w:hAnsi="Times New Roman" w:cs="Times New Roman"/>
          <w:sz w:val="24"/>
          <w:szCs w:val="24"/>
        </w:rPr>
        <w:t>Semarang</w:t>
      </w:r>
      <w:r w:rsidRPr="00C40D5D">
        <w:rPr>
          <w:rFonts w:ascii="Times New Roman" w:hAnsi="Times New Roman" w:cs="Times New Roman"/>
          <w:sz w:val="24"/>
          <w:szCs w:val="24"/>
          <w:lang w:val="en-US"/>
        </w:rPr>
        <w:t>,   Februari 2017</w:t>
      </w:r>
    </w:p>
    <w:p w:rsidR="00D80D39" w:rsidRPr="00C40D5D" w:rsidRDefault="00D80D39" w:rsidP="00D80D39">
      <w:pPr>
        <w:spacing w:line="360" w:lineRule="auto"/>
        <w:ind w:left="4320" w:right="-24"/>
        <w:jc w:val="center"/>
        <w:rPr>
          <w:rFonts w:ascii="Times New Roman" w:hAnsi="Times New Roman" w:cs="Times New Roman"/>
          <w:sz w:val="24"/>
          <w:szCs w:val="24"/>
          <w:lang w:val="en-US"/>
        </w:rPr>
      </w:pPr>
      <w:r w:rsidRPr="00C40D5D">
        <w:rPr>
          <w:rFonts w:ascii="Times New Roman" w:hAnsi="Times New Roman" w:cs="Times New Roman"/>
          <w:sz w:val="24"/>
          <w:szCs w:val="24"/>
          <w:lang w:val="en-US"/>
        </w:rPr>
        <w:t>Pembimbing utama</w:t>
      </w:r>
    </w:p>
    <w:p w:rsidR="00D80D39" w:rsidRDefault="00D80D39" w:rsidP="00D80D39">
      <w:pPr>
        <w:spacing w:line="360" w:lineRule="auto"/>
        <w:ind w:right="-24"/>
        <w:rPr>
          <w:rFonts w:ascii="Times New Roman" w:hAnsi="Times New Roman" w:cs="Times New Roman"/>
          <w:sz w:val="24"/>
          <w:szCs w:val="24"/>
          <w:lang w:val="en-US"/>
        </w:rPr>
      </w:pPr>
    </w:p>
    <w:p w:rsidR="00D80D39" w:rsidRPr="00C40D5D" w:rsidRDefault="00D80D39" w:rsidP="00D80D39">
      <w:pPr>
        <w:spacing w:line="360" w:lineRule="auto"/>
        <w:ind w:right="-24"/>
        <w:rPr>
          <w:rFonts w:ascii="Times New Roman" w:hAnsi="Times New Roman" w:cs="Times New Roman"/>
          <w:sz w:val="24"/>
          <w:szCs w:val="24"/>
          <w:lang w:val="en-US"/>
        </w:rPr>
      </w:pPr>
    </w:p>
    <w:p w:rsidR="00D80D39" w:rsidRPr="00C40D5D" w:rsidRDefault="00D80D39" w:rsidP="00D80D39">
      <w:pPr>
        <w:spacing w:line="240" w:lineRule="auto"/>
        <w:ind w:left="4320" w:right="-24"/>
        <w:jc w:val="center"/>
        <w:rPr>
          <w:rFonts w:ascii="Times New Roman" w:eastAsia="Calibri" w:hAnsi="Times New Roman" w:cs="Times New Roman"/>
          <w:sz w:val="24"/>
          <w:szCs w:val="24"/>
        </w:rPr>
      </w:pPr>
      <w:r w:rsidRPr="00C40D5D">
        <w:rPr>
          <w:rFonts w:ascii="Times New Roman" w:eastAsia="Calibri" w:hAnsi="Times New Roman" w:cs="Times New Roman"/>
          <w:sz w:val="24"/>
          <w:szCs w:val="24"/>
        </w:rPr>
        <w:t>Dr.Sugeng Maryanto</w:t>
      </w:r>
      <w:r w:rsidRPr="00C40D5D">
        <w:rPr>
          <w:rFonts w:ascii="Times New Roman" w:eastAsia="Calibri" w:hAnsi="Times New Roman" w:cs="Times New Roman"/>
          <w:sz w:val="24"/>
          <w:szCs w:val="24"/>
          <w:lang w:val="en-US"/>
        </w:rPr>
        <w:t xml:space="preserve">, </w:t>
      </w:r>
      <w:r w:rsidRPr="00C40D5D">
        <w:rPr>
          <w:rFonts w:ascii="Times New Roman" w:eastAsia="Calibri" w:hAnsi="Times New Roman" w:cs="Times New Roman"/>
          <w:sz w:val="24"/>
          <w:szCs w:val="24"/>
        </w:rPr>
        <w:t>M.Kes</w:t>
      </w:r>
    </w:p>
    <w:p w:rsidR="00D80D39" w:rsidRPr="00C40D5D" w:rsidRDefault="00D80D39" w:rsidP="00D80D39">
      <w:pPr>
        <w:spacing w:line="360" w:lineRule="auto"/>
        <w:ind w:left="4320" w:right="-24"/>
        <w:jc w:val="center"/>
        <w:rPr>
          <w:rFonts w:ascii="Times New Roman" w:eastAsia="Calibri" w:hAnsi="Times New Roman" w:cs="Times New Roman"/>
          <w:sz w:val="24"/>
          <w:szCs w:val="24"/>
          <w:lang w:val="en-US"/>
        </w:rPr>
      </w:pPr>
      <w:r w:rsidRPr="00C40D5D">
        <w:rPr>
          <w:rFonts w:ascii="Times New Roman" w:eastAsia="Calibri" w:hAnsi="Times New Roman" w:cs="Times New Roman"/>
          <w:sz w:val="24"/>
          <w:szCs w:val="24"/>
        </w:rPr>
        <w:t>NIDN. 0025116210</w:t>
      </w:r>
    </w:p>
    <w:p w:rsidR="00D80D39" w:rsidRDefault="00D80D39" w:rsidP="00D80D39">
      <w:pPr>
        <w:spacing w:after="0" w:line="240" w:lineRule="auto"/>
        <w:jc w:val="both"/>
        <w:rPr>
          <w:rFonts w:ascii="Times New Roman" w:hAnsi="Times New Roman" w:cs="Times New Roman"/>
          <w:sz w:val="24"/>
          <w:szCs w:val="24"/>
        </w:rPr>
      </w:pPr>
    </w:p>
    <w:p w:rsidR="00D80D39" w:rsidRDefault="00D80D39" w:rsidP="00D80D39">
      <w:pPr>
        <w:spacing w:after="0" w:line="240" w:lineRule="auto"/>
        <w:jc w:val="both"/>
        <w:rPr>
          <w:rFonts w:ascii="Times New Roman" w:hAnsi="Times New Roman" w:cs="Times New Roman"/>
          <w:sz w:val="24"/>
          <w:szCs w:val="24"/>
        </w:rPr>
      </w:pPr>
    </w:p>
    <w:p w:rsidR="00D80D39" w:rsidRPr="00142962" w:rsidRDefault="005C6809" w:rsidP="00D80D3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7" style="position:absolute;left:0;text-align:left;margin-left:411pt;margin-top:99.55pt;width:48.75pt;height:23.25pt;z-index:251661312" strokecolor="white [3212]">
            <v:textbox>
              <w:txbxContent>
                <w:p w:rsidR="00D80D39" w:rsidRPr="00D80D39" w:rsidRDefault="00D80D39" w:rsidP="00D80D39">
                  <w:pPr>
                    <w:jc w:val="right"/>
                    <w:rPr>
                      <w:rFonts w:ascii="Times New Roman" w:hAnsi="Times New Roman" w:cs="Times New Roman"/>
                      <w:sz w:val="24"/>
                      <w:szCs w:val="24"/>
                      <w:lang w:val="en-US"/>
                    </w:rPr>
                  </w:pPr>
                  <w:r w:rsidRPr="00D80D39">
                    <w:rPr>
                      <w:rFonts w:ascii="Times New Roman" w:hAnsi="Times New Roman" w:cs="Times New Roman"/>
                      <w:sz w:val="24"/>
                      <w:szCs w:val="24"/>
                      <w:lang w:val="en-US"/>
                    </w:rPr>
                    <w:t>ii</w:t>
                  </w:r>
                </w:p>
              </w:txbxContent>
            </v:textbox>
          </v:rect>
        </w:pict>
      </w:r>
    </w:p>
    <w:sectPr w:rsidR="00D80D39" w:rsidRPr="00142962" w:rsidSect="00D80D39">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D39" w:rsidRDefault="00D80D39" w:rsidP="00D80D39">
      <w:pPr>
        <w:spacing w:after="0" w:line="240" w:lineRule="auto"/>
      </w:pPr>
      <w:r>
        <w:separator/>
      </w:r>
    </w:p>
  </w:endnote>
  <w:endnote w:type="continuationSeparator" w:id="1">
    <w:p w:rsidR="00D80D39" w:rsidRDefault="00D80D39" w:rsidP="00D80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1172"/>
      <w:docPartObj>
        <w:docPartGallery w:val="Page Numbers (Bottom of Page)"/>
        <w:docPartUnique/>
      </w:docPartObj>
    </w:sdtPr>
    <w:sdtEndPr>
      <w:rPr>
        <w:rFonts w:ascii="Times New Roman" w:hAnsi="Times New Roman" w:cs="Times New Roman"/>
        <w:sz w:val="24"/>
        <w:szCs w:val="24"/>
      </w:rPr>
    </w:sdtEndPr>
    <w:sdtContent>
      <w:p w:rsidR="00D80D39" w:rsidRPr="00D80D39" w:rsidRDefault="005C6809" w:rsidP="00D80D39">
        <w:pPr>
          <w:pStyle w:val="Footer"/>
          <w:jc w:val="right"/>
          <w:rPr>
            <w:rFonts w:ascii="Times New Roman" w:hAnsi="Times New Roman" w:cs="Times New Roman"/>
            <w:sz w:val="24"/>
            <w:szCs w:val="24"/>
          </w:rPr>
        </w:pPr>
        <w:r w:rsidRPr="00D80D39">
          <w:rPr>
            <w:rFonts w:ascii="Times New Roman" w:hAnsi="Times New Roman" w:cs="Times New Roman"/>
            <w:sz w:val="24"/>
            <w:szCs w:val="24"/>
          </w:rPr>
          <w:fldChar w:fldCharType="begin"/>
        </w:r>
        <w:r w:rsidR="00D80D39" w:rsidRPr="00D80D39">
          <w:rPr>
            <w:rFonts w:ascii="Times New Roman" w:hAnsi="Times New Roman" w:cs="Times New Roman"/>
            <w:sz w:val="24"/>
            <w:szCs w:val="24"/>
          </w:rPr>
          <w:instrText xml:space="preserve"> PAGE   \* MERGEFORMAT </w:instrText>
        </w:r>
        <w:r w:rsidRPr="00D80D39">
          <w:rPr>
            <w:rFonts w:ascii="Times New Roman" w:hAnsi="Times New Roman" w:cs="Times New Roman"/>
            <w:sz w:val="24"/>
            <w:szCs w:val="24"/>
          </w:rPr>
          <w:fldChar w:fldCharType="separate"/>
        </w:r>
        <w:r w:rsidR="004D340F">
          <w:rPr>
            <w:rFonts w:ascii="Times New Roman" w:hAnsi="Times New Roman" w:cs="Times New Roman"/>
            <w:noProof/>
            <w:sz w:val="24"/>
            <w:szCs w:val="24"/>
          </w:rPr>
          <w:t>8</w:t>
        </w:r>
        <w:r w:rsidRPr="00D80D39">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D39" w:rsidRDefault="00D80D39" w:rsidP="00D80D39">
      <w:pPr>
        <w:spacing w:after="0" w:line="240" w:lineRule="auto"/>
      </w:pPr>
      <w:r>
        <w:separator/>
      </w:r>
    </w:p>
  </w:footnote>
  <w:footnote w:type="continuationSeparator" w:id="1">
    <w:p w:rsidR="00D80D39" w:rsidRDefault="00D80D39" w:rsidP="00D80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CA4"/>
    <w:multiLevelType w:val="hybridMultilevel"/>
    <w:tmpl w:val="DCC40A1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04800"/>
    <w:multiLevelType w:val="hybridMultilevel"/>
    <w:tmpl w:val="B8ECBEC2"/>
    <w:lvl w:ilvl="0" w:tplc="944A63DC">
      <w:start w:val="1"/>
      <w:numFmt w:val="decimal"/>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6A7766C"/>
    <w:multiLevelType w:val="hybridMultilevel"/>
    <w:tmpl w:val="C56442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2B5167"/>
    <w:multiLevelType w:val="hybridMultilevel"/>
    <w:tmpl w:val="F1DE6638"/>
    <w:lvl w:ilvl="0" w:tplc="93D261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FC2319C"/>
    <w:multiLevelType w:val="hybridMultilevel"/>
    <w:tmpl w:val="928EC65E"/>
    <w:lvl w:ilvl="0" w:tplc="0E8C6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F97162"/>
    <w:multiLevelType w:val="hybridMultilevel"/>
    <w:tmpl w:val="0250F7D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766261"/>
    <w:multiLevelType w:val="hybridMultilevel"/>
    <w:tmpl w:val="8DFC99C8"/>
    <w:lvl w:ilvl="0" w:tplc="3468E8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1C36F3F"/>
    <w:multiLevelType w:val="hybridMultilevel"/>
    <w:tmpl w:val="3BE2C20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A437FF"/>
    <w:multiLevelType w:val="hybridMultilevel"/>
    <w:tmpl w:val="C13464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3A2218"/>
    <w:multiLevelType w:val="hybridMultilevel"/>
    <w:tmpl w:val="6CF4284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74705F4"/>
    <w:multiLevelType w:val="hybridMultilevel"/>
    <w:tmpl w:val="9E02186E"/>
    <w:lvl w:ilvl="0" w:tplc="BA6EA3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E400251"/>
    <w:multiLevelType w:val="hybridMultilevel"/>
    <w:tmpl w:val="829633E4"/>
    <w:lvl w:ilvl="0" w:tplc="0421000F">
      <w:start w:val="1"/>
      <w:numFmt w:val="decimal"/>
      <w:lvlText w:val="%1."/>
      <w:lvlJc w:val="left"/>
      <w:pPr>
        <w:ind w:left="720" w:hanging="360"/>
      </w:pPr>
      <w:rPr>
        <w:rFonts w:hint="default"/>
        <w:b w:val="0"/>
      </w:rPr>
    </w:lvl>
    <w:lvl w:ilvl="1" w:tplc="440CF03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5A4BA3"/>
    <w:multiLevelType w:val="hybridMultilevel"/>
    <w:tmpl w:val="7384288E"/>
    <w:lvl w:ilvl="0" w:tplc="EC921E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B0D2152"/>
    <w:multiLevelType w:val="hybridMultilevel"/>
    <w:tmpl w:val="547A3F94"/>
    <w:lvl w:ilvl="0" w:tplc="B9BC05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AE4304"/>
    <w:multiLevelType w:val="hybridMultilevel"/>
    <w:tmpl w:val="011037C2"/>
    <w:lvl w:ilvl="0" w:tplc="6C68611A">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4A2527FD"/>
    <w:multiLevelType w:val="hybridMultilevel"/>
    <w:tmpl w:val="79BEE3EC"/>
    <w:lvl w:ilvl="0" w:tplc="04210019">
      <w:start w:val="1"/>
      <w:numFmt w:val="lowerLetter"/>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16">
    <w:nsid w:val="4DC24B99"/>
    <w:multiLevelType w:val="hybridMultilevel"/>
    <w:tmpl w:val="7220BF48"/>
    <w:lvl w:ilvl="0" w:tplc="25A0E7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F5534D7"/>
    <w:multiLevelType w:val="hybridMultilevel"/>
    <w:tmpl w:val="ACDE5978"/>
    <w:lvl w:ilvl="0" w:tplc="B4B28B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7051D6"/>
    <w:multiLevelType w:val="hybridMultilevel"/>
    <w:tmpl w:val="75E2DB96"/>
    <w:lvl w:ilvl="0" w:tplc="04210015">
      <w:start w:val="1"/>
      <w:numFmt w:val="upperLetter"/>
      <w:lvlText w:val="%1."/>
      <w:lvlJc w:val="left"/>
      <w:pPr>
        <w:ind w:left="360" w:hanging="360"/>
      </w:pPr>
      <w:rPr>
        <w:rFonts w:hint="default"/>
      </w:rPr>
    </w:lvl>
    <w:lvl w:ilvl="1" w:tplc="81CAC27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6571D8"/>
    <w:multiLevelType w:val="hybridMultilevel"/>
    <w:tmpl w:val="A4EEF268"/>
    <w:lvl w:ilvl="0" w:tplc="870E83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621765C"/>
    <w:multiLevelType w:val="hybridMultilevel"/>
    <w:tmpl w:val="AF50050C"/>
    <w:lvl w:ilvl="0" w:tplc="35CC31E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6C3F2D"/>
    <w:multiLevelType w:val="hybridMultilevel"/>
    <w:tmpl w:val="8294FEA0"/>
    <w:lvl w:ilvl="0" w:tplc="052CAE0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B53D0E"/>
    <w:multiLevelType w:val="hybridMultilevel"/>
    <w:tmpl w:val="41CEE314"/>
    <w:lvl w:ilvl="0" w:tplc="7FB499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1262DCF"/>
    <w:multiLevelType w:val="hybridMultilevel"/>
    <w:tmpl w:val="28EEB1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282688D"/>
    <w:multiLevelType w:val="hybridMultilevel"/>
    <w:tmpl w:val="D4FA2FC0"/>
    <w:lvl w:ilvl="0" w:tplc="0421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39E00F4"/>
    <w:multiLevelType w:val="hybridMultilevel"/>
    <w:tmpl w:val="9C32D0E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65A519A"/>
    <w:multiLevelType w:val="hybridMultilevel"/>
    <w:tmpl w:val="A8E4D35C"/>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7336C50"/>
    <w:multiLevelType w:val="hybridMultilevel"/>
    <w:tmpl w:val="5C22D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CE6FC7"/>
    <w:multiLevelType w:val="hybridMultilevel"/>
    <w:tmpl w:val="0C6E339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7D17190"/>
    <w:multiLevelType w:val="hybridMultilevel"/>
    <w:tmpl w:val="416C4DD8"/>
    <w:lvl w:ilvl="0" w:tplc="11A8A4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17"/>
  </w:num>
  <w:num w:numId="3">
    <w:abstractNumId w:val="14"/>
  </w:num>
  <w:num w:numId="4">
    <w:abstractNumId w:val="15"/>
  </w:num>
  <w:num w:numId="5">
    <w:abstractNumId w:val="24"/>
  </w:num>
  <w:num w:numId="6">
    <w:abstractNumId w:val="18"/>
  </w:num>
  <w:num w:numId="7">
    <w:abstractNumId w:val="11"/>
  </w:num>
  <w:num w:numId="8">
    <w:abstractNumId w:val="8"/>
  </w:num>
  <w:num w:numId="9">
    <w:abstractNumId w:val="0"/>
  </w:num>
  <w:num w:numId="10">
    <w:abstractNumId w:val="25"/>
  </w:num>
  <w:num w:numId="11">
    <w:abstractNumId w:val="22"/>
  </w:num>
  <w:num w:numId="12">
    <w:abstractNumId w:val="19"/>
  </w:num>
  <w:num w:numId="13">
    <w:abstractNumId w:val="3"/>
  </w:num>
  <w:num w:numId="14">
    <w:abstractNumId w:val="12"/>
  </w:num>
  <w:num w:numId="15">
    <w:abstractNumId w:val="4"/>
  </w:num>
  <w:num w:numId="16">
    <w:abstractNumId w:val="29"/>
  </w:num>
  <w:num w:numId="17">
    <w:abstractNumId w:val="7"/>
  </w:num>
  <w:num w:numId="18">
    <w:abstractNumId w:val="28"/>
  </w:num>
  <w:num w:numId="19">
    <w:abstractNumId w:val="23"/>
  </w:num>
  <w:num w:numId="20">
    <w:abstractNumId w:val="5"/>
  </w:num>
  <w:num w:numId="21">
    <w:abstractNumId w:val="6"/>
  </w:num>
  <w:num w:numId="22">
    <w:abstractNumId w:val="13"/>
  </w:num>
  <w:num w:numId="23">
    <w:abstractNumId w:val="26"/>
  </w:num>
  <w:num w:numId="24">
    <w:abstractNumId w:val="16"/>
  </w:num>
  <w:num w:numId="25">
    <w:abstractNumId w:val="2"/>
  </w:num>
  <w:num w:numId="26">
    <w:abstractNumId w:val="10"/>
  </w:num>
  <w:num w:numId="27">
    <w:abstractNumId w:val="1"/>
  </w:num>
  <w:num w:numId="28">
    <w:abstractNumId w:val="20"/>
  </w:num>
  <w:num w:numId="29">
    <w:abstractNumId w:val="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391F"/>
    <w:rsid w:val="000C7AE6"/>
    <w:rsid w:val="00101A1B"/>
    <w:rsid w:val="00142962"/>
    <w:rsid w:val="001A7CFA"/>
    <w:rsid w:val="001D5E4A"/>
    <w:rsid w:val="002155CD"/>
    <w:rsid w:val="00297D4E"/>
    <w:rsid w:val="002B0E1F"/>
    <w:rsid w:val="00327193"/>
    <w:rsid w:val="0035619B"/>
    <w:rsid w:val="004D340F"/>
    <w:rsid w:val="004F48C0"/>
    <w:rsid w:val="005C6809"/>
    <w:rsid w:val="005E7CE7"/>
    <w:rsid w:val="00656694"/>
    <w:rsid w:val="006A08C4"/>
    <w:rsid w:val="0070391F"/>
    <w:rsid w:val="007E66B2"/>
    <w:rsid w:val="008253CB"/>
    <w:rsid w:val="00880F92"/>
    <w:rsid w:val="00891C00"/>
    <w:rsid w:val="009E4CD7"/>
    <w:rsid w:val="00A81BC1"/>
    <w:rsid w:val="00AB6F13"/>
    <w:rsid w:val="00AC0934"/>
    <w:rsid w:val="00AD4640"/>
    <w:rsid w:val="00BB2F5F"/>
    <w:rsid w:val="00C40D5D"/>
    <w:rsid w:val="00D80D39"/>
    <w:rsid w:val="00E65109"/>
    <w:rsid w:val="00ED78E7"/>
    <w:rsid w:val="00F10B6F"/>
    <w:rsid w:val="00FE10BC"/>
    <w:rsid w:val="00FF55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1F"/>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91F"/>
    <w:pPr>
      <w:ind w:left="720"/>
      <w:contextualSpacing/>
    </w:pPr>
  </w:style>
  <w:style w:type="table" w:styleId="TableGrid">
    <w:name w:val="Table Grid"/>
    <w:basedOn w:val="TableNormal"/>
    <w:uiPriority w:val="59"/>
    <w:rsid w:val="0070391F"/>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0391F"/>
    <w:rPr>
      <w:rFonts w:asciiTheme="minorHAnsi" w:hAnsiTheme="minorHAnsi" w:cstheme="minorBid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40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5D"/>
    <w:rPr>
      <w:rFonts w:ascii="Tahoma" w:hAnsi="Tahoma" w:cs="Tahoma"/>
      <w:sz w:val="16"/>
      <w:szCs w:val="16"/>
    </w:rPr>
  </w:style>
  <w:style w:type="character" w:styleId="Hyperlink">
    <w:name w:val="Hyperlink"/>
    <w:basedOn w:val="DefaultParagraphFont"/>
    <w:uiPriority w:val="99"/>
    <w:unhideWhenUsed/>
    <w:rsid w:val="00FF55E2"/>
    <w:rPr>
      <w:color w:val="0000FF" w:themeColor="hyperlink"/>
      <w:u w:val="single"/>
    </w:rPr>
  </w:style>
  <w:style w:type="character" w:customStyle="1" w:styleId="ListParagraphChar">
    <w:name w:val="List Paragraph Char"/>
    <w:basedOn w:val="DefaultParagraphFont"/>
    <w:link w:val="ListParagraph"/>
    <w:uiPriority w:val="34"/>
    <w:locked/>
    <w:rsid w:val="00AC0934"/>
    <w:rPr>
      <w:rFonts w:asciiTheme="minorHAnsi" w:hAnsiTheme="minorHAnsi" w:cstheme="minorBidi"/>
      <w:sz w:val="22"/>
    </w:rPr>
  </w:style>
  <w:style w:type="character" w:customStyle="1" w:styleId="st">
    <w:name w:val="st"/>
    <w:basedOn w:val="DefaultParagraphFont"/>
    <w:rsid w:val="00AC0934"/>
  </w:style>
  <w:style w:type="paragraph" w:styleId="Header">
    <w:name w:val="header"/>
    <w:basedOn w:val="Normal"/>
    <w:link w:val="HeaderChar"/>
    <w:uiPriority w:val="99"/>
    <w:semiHidden/>
    <w:unhideWhenUsed/>
    <w:rsid w:val="00D80D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D39"/>
    <w:rPr>
      <w:rFonts w:asciiTheme="minorHAnsi" w:hAnsiTheme="minorHAnsi" w:cstheme="minorBidi"/>
      <w:sz w:val="22"/>
    </w:rPr>
  </w:style>
  <w:style w:type="paragraph" w:styleId="Footer">
    <w:name w:val="footer"/>
    <w:basedOn w:val="Normal"/>
    <w:link w:val="FooterChar"/>
    <w:uiPriority w:val="99"/>
    <w:unhideWhenUsed/>
    <w:rsid w:val="00D80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D39"/>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nara@yahoo.c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eganara@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Vinaghost.Com</cp:lastModifiedBy>
  <cp:revision>15</cp:revision>
  <cp:lastPrinted>2017-02-14T00:54:00Z</cp:lastPrinted>
  <dcterms:created xsi:type="dcterms:W3CDTF">2017-02-12T12:31:00Z</dcterms:created>
  <dcterms:modified xsi:type="dcterms:W3CDTF">2017-02-22T04:25:00Z</dcterms:modified>
</cp:coreProperties>
</file>