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1B" w:rsidRPr="007771F7" w:rsidRDefault="00152B1B" w:rsidP="00423F56">
      <w:pPr>
        <w:spacing w:after="0" w:line="360" w:lineRule="auto"/>
        <w:jc w:val="center"/>
        <w:rPr>
          <w:lang w:val="id-ID"/>
        </w:rPr>
      </w:pPr>
      <w:r w:rsidRPr="007771F7">
        <w:rPr>
          <w:noProof/>
        </w:rPr>
        <w:drawing>
          <wp:inline distT="0" distB="0" distL="0" distR="0" wp14:anchorId="37EE20A5" wp14:editId="45671F8D">
            <wp:extent cx="1711778" cy="1704170"/>
            <wp:effectExtent l="19050" t="0" r="2722" b="0"/>
            <wp:docPr id="1" name="Picture 0" descr="logo u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w.jpg"/>
                    <pic:cNvPicPr/>
                  </pic:nvPicPr>
                  <pic:blipFill>
                    <a:blip r:embed="rId5"/>
                    <a:stretch>
                      <a:fillRect/>
                    </a:stretch>
                  </pic:blipFill>
                  <pic:spPr>
                    <a:xfrm>
                      <a:off x="0" y="0"/>
                      <a:ext cx="1711778" cy="1704170"/>
                    </a:xfrm>
                    <a:prstGeom prst="rect">
                      <a:avLst/>
                    </a:prstGeom>
                  </pic:spPr>
                </pic:pic>
              </a:graphicData>
            </a:graphic>
          </wp:inline>
        </w:drawing>
      </w:r>
    </w:p>
    <w:p w:rsidR="00152B1B" w:rsidRPr="007771F7" w:rsidRDefault="00152B1B" w:rsidP="00423F56">
      <w:pPr>
        <w:spacing w:after="0" w:line="360" w:lineRule="auto"/>
        <w:jc w:val="center"/>
        <w:rPr>
          <w:lang w:val="id-ID"/>
        </w:rPr>
      </w:pPr>
    </w:p>
    <w:p w:rsidR="00152B1B" w:rsidRPr="007771F7" w:rsidRDefault="00152B1B" w:rsidP="00423F56">
      <w:pPr>
        <w:spacing w:after="0" w:line="360" w:lineRule="auto"/>
        <w:jc w:val="center"/>
        <w:rPr>
          <w:rFonts w:ascii="Times New Roman" w:hAnsi="Times New Roman" w:cs="Times New Roman"/>
          <w:b/>
          <w:sz w:val="24"/>
          <w:szCs w:val="24"/>
          <w:lang w:val="id-ID"/>
        </w:rPr>
      </w:pPr>
      <w:r w:rsidRPr="007771F7">
        <w:rPr>
          <w:rFonts w:ascii="Times New Roman" w:hAnsi="Times New Roman" w:cs="Times New Roman"/>
          <w:b/>
          <w:sz w:val="24"/>
          <w:szCs w:val="24"/>
          <w:lang w:val="id-ID"/>
        </w:rPr>
        <w:t>GAMBARAN PENGETAHUAN TENTANG PERILAKU MEROKOK</w:t>
      </w:r>
    </w:p>
    <w:p w:rsidR="00152B1B" w:rsidRPr="007771F7" w:rsidRDefault="00152B1B" w:rsidP="00423F56">
      <w:pPr>
        <w:spacing w:after="0" w:line="360" w:lineRule="auto"/>
        <w:jc w:val="center"/>
        <w:rPr>
          <w:rFonts w:ascii="Times New Roman" w:hAnsi="Times New Roman" w:cs="Times New Roman"/>
          <w:b/>
          <w:sz w:val="24"/>
          <w:szCs w:val="24"/>
          <w:lang w:val="id-ID"/>
        </w:rPr>
      </w:pPr>
      <w:r w:rsidRPr="007771F7">
        <w:rPr>
          <w:rFonts w:ascii="Times New Roman" w:hAnsi="Times New Roman" w:cs="Times New Roman"/>
          <w:b/>
          <w:sz w:val="24"/>
          <w:szCs w:val="24"/>
          <w:lang w:val="id-ID"/>
        </w:rPr>
        <w:t>PADA MAHASISWA DI HIPMAPAS</w:t>
      </w:r>
    </w:p>
    <w:p w:rsidR="00152B1B" w:rsidRPr="007771F7" w:rsidRDefault="00152B1B" w:rsidP="00423F56">
      <w:pPr>
        <w:spacing w:after="0" w:line="360" w:lineRule="auto"/>
        <w:jc w:val="center"/>
        <w:rPr>
          <w:lang w:val="id-ID"/>
        </w:rPr>
      </w:pPr>
    </w:p>
    <w:p w:rsidR="00152B1B" w:rsidRPr="00423F56" w:rsidRDefault="00152B1B" w:rsidP="00423F56">
      <w:pPr>
        <w:spacing w:after="0" w:line="360" w:lineRule="auto"/>
        <w:jc w:val="center"/>
        <w:rPr>
          <w:rFonts w:ascii="Times New Roman" w:hAnsi="Times New Roman" w:cs="Times New Roman"/>
          <w:b/>
          <w:sz w:val="24"/>
          <w:szCs w:val="24"/>
          <w:lang w:val="id-ID"/>
        </w:rPr>
      </w:pPr>
      <w:r w:rsidRPr="00423F56">
        <w:rPr>
          <w:rFonts w:ascii="Times New Roman" w:hAnsi="Times New Roman" w:cs="Times New Roman"/>
          <w:b/>
          <w:sz w:val="24"/>
          <w:szCs w:val="24"/>
          <w:lang w:val="id-ID"/>
        </w:rPr>
        <w:t>ARTIKEL</w:t>
      </w:r>
    </w:p>
    <w:p w:rsidR="00152B1B" w:rsidRDefault="00152B1B" w:rsidP="00423F56">
      <w:pPr>
        <w:spacing w:after="0" w:line="360" w:lineRule="auto"/>
        <w:jc w:val="center"/>
        <w:rPr>
          <w:rFonts w:ascii="Times New Roman" w:hAnsi="Times New Roman" w:cs="Times New Roman"/>
          <w:sz w:val="24"/>
          <w:szCs w:val="24"/>
        </w:rPr>
      </w:pPr>
    </w:p>
    <w:p w:rsidR="00423F56" w:rsidRDefault="00423F56" w:rsidP="00423F56">
      <w:pPr>
        <w:spacing w:after="0" w:line="360" w:lineRule="auto"/>
        <w:jc w:val="center"/>
        <w:rPr>
          <w:rFonts w:ascii="Times New Roman" w:hAnsi="Times New Roman" w:cs="Times New Roman"/>
          <w:sz w:val="24"/>
          <w:szCs w:val="24"/>
        </w:rPr>
      </w:pPr>
    </w:p>
    <w:p w:rsidR="00423F56" w:rsidRDefault="00423F56" w:rsidP="00423F56">
      <w:pPr>
        <w:spacing w:after="0" w:line="360" w:lineRule="auto"/>
        <w:jc w:val="center"/>
        <w:rPr>
          <w:rFonts w:ascii="Times New Roman" w:hAnsi="Times New Roman" w:cs="Times New Roman"/>
          <w:sz w:val="24"/>
          <w:szCs w:val="24"/>
        </w:rPr>
      </w:pPr>
    </w:p>
    <w:p w:rsidR="00423F56" w:rsidRDefault="00423F56" w:rsidP="00423F56">
      <w:pPr>
        <w:spacing w:after="0" w:line="360" w:lineRule="auto"/>
        <w:jc w:val="center"/>
        <w:rPr>
          <w:rFonts w:ascii="Times New Roman" w:hAnsi="Times New Roman" w:cs="Times New Roman"/>
          <w:sz w:val="24"/>
          <w:szCs w:val="24"/>
        </w:rPr>
      </w:pPr>
    </w:p>
    <w:p w:rsidR="00423F56" w:rsidRDefault="00423F56" w:rsidP="00423F56">
      <w:pPr>
        <w:spacing w:after="0" w:line="360" w:lineRule="auto"/>
        <w:jc w:val="center"/>
        <w:rPr>
          <w:rFonts w:ascii="Times New Roman" w:hAnsi="Times New Roman" w:cs="Times New Roman"/>
          <w:sz w:val="24"/>
          <w:szCs w:val="24"/>
        </w:rPr>
      </w:pPr>
    </w:p>
    <w:p w:rsidR="00423F56" w:rsidRDefault="00423F56" w:rsidP="00423F56">
      <w:pPr>
        <w:spacing w:after="0" w:line="360" w:lineRule="auto"/>
        <w:jc w:val="center"/>
        <w:rPr>
          <w:rFonts w:ascii="Times New Roman" w:hAnsi="Times New Roman" w:cs="Times New Roman"/>
          <w:sz w:val="24"/>
          <w:szCs w:val="24"/>
        </w:rPr>
      </w:pPr>
    </w:p>
    <w:p w:rsidR="00423F56" w:rsidRPr="00423F56" w:rsidRDefault="00423F56" w:rsidP="00423F56">
      <w:pPr>
        <w:spacing w:after="0" w:line="360" w:lineRule="auto"/>
        <w:jc w:val="center"/>
        <w:rPr>
          <w:rFonts w:ascii="Times New Roman" w:hAnsi="Times New Roman" w:cs="Times New Roman"/>
          <w:sz w:val="24"/>
          <w:szCs w:val="24"/>
        </w:rPr>
      </w:pPr>
    </w:p>
    <w:p w:rsidR="00152B1B" w:rsidRPr="007771F7" w:rsidRDefault="00152B1B" w:rsidP="00423F56">
      <w:pPr>
        <w:spacing w:after="0" w:line="360" w:lineRule="auto"/>
        <w:jc w:val="center"/>
        <w:rPr>
          <w:rFonts w:ascii="Times New Roman" w:hAnsi="Times New Roman" w:cs="Times New Roman"/>
          <w:noProof/>
          <w:sz w:val="24"/>
          <w:szCs w:val="24"/>
          <w:lang w:val="id-ID"/>
        </w:rPr>
      </w:pPr>
      <w:r w:rsidRPr="007771F7">
        <w:rPr>
          <w:rFonts w:ascii="Times New Roman" w:hAnsi="Times New Roman" w:cs="Times New Roman"/>
          <w:noProof/>
          <w:sz w:val="24"/>
          <w:szCs w:val="24"/>
          <w:lang w:val="id-ID"/>
        </w:rPr>
        <w:t>Oleh:</w:t>
      </w:r>
    </w:p>
    <w:p w:rsidR="00152B1B" w:rsidRPr="007771F7" w:rsidRDefault="00152B1B" w:rsidP="00423F56">
      <w:pPr>
        <w:spacing w:after="0" w:line="360" w:lineRule="auto"/>
        <w:jc w:val="center"/>
        <w:rPr>
          <w:rFonts w:ascii="Times New Roman" w:hAnsi="Times New Roman" w:cs="Times New Roman"/>
          <w:noProof/>
          <w:sz w:val="24"/>
          <w:szCs w:val="24"/>
          <w:lang w:val="id-ID"/>
        </w:rPr>
      </w:pPr>
      <w:r w:rsidRPr="007771F7">
        <w:rPr>
          <w:rFonts w:ascii="Times New Roman" w:hAnsi="Times New Roman" w:cs="Times New Roman"/>
          <w:noProof/>
          <w:sz w:val="24"/>
          <w:szCs w:val="24"/>
          <w:lang w:val="id-ID"/>
        </w:rPr>
        <w:t>Ameli Pekei</w:t>
      </w:r>
    </w:p>
    <w:p w:rsidR="00152B1B" w:rsidRPr="007771F7" w:rsidRDefault="00152B1B" w:rsidP="00423F56">
      <w:pPr>
        <w:spacing w:after="0" w:line="360" w:lineRule="auto"/>
        <w:jc w:val="center"/>
        <w:rPr>
          <w:rFonts w:ascii="Times New Roman" w:hAnsi="Times New Roman" w:cs="Times New Roman"/>
          <w:sz w:val="24"/>
          <w:szCs w:val="24"/>
          <w:lang w:val="id-ID"/>
        </w:rPr>
      </w:pPr>
      <w:r w:rsidRPr="007771F7">
        <w:rPr>
          <w:rFonts w:ascii="Times New Roman" w:hAnsi="Times New Roman" w:cs="Times New Roman"/>
          <w:sz w:val="24"/>
          <w:szCs w:val="24"/>
          <w:lang w:val="id-ID"/>
        </w:rPr>
        <w:t>020117A034</w:t>
      </w:r>
    </w:p>
    <w:p w:rsidR="00152B1B" w:rsidRPr="007771F7" w:rsidRDefault="00152B1B" w:rsidP="00423F56">
      <w:pPr>
        <w:spacing w:after="0" w:line="360" w:lineRule="auto"/>
        <w:jc w:val="center"/>
        <w:rPr>
          <w:rFonts w:ascii="Times New Roman" w:hAnsi="Times New Roman" w:cs="Times New Roman"/>
          <w:sz w:val="24"/>
          <w:szCs w:val="24"/>
          <w:lang w:val="id-ID"/>
        </w:rPr>
      </w:pPr>
    </w:p>
    <w:p w:rsidR="00152B1B" w:rsidRPr="007771F7" w:rsidRDefault="00152B1B" w:rsidP="00423F56">
      <w:pPr>
        <w:spacing w:after="0" w:line="360" w:lineRule="auto"/>
        <w:jc w:val="center"/>
        <w:rPr>
          <w:rFonts w:ascii="Times New Roman" w:hAnsi="Times New Roman" w:cs="Times New Roman"/>
          <w:sz w:val="24"/>
          <w:szCs w:val="24"/>
          <w:lang w:val="id-ID"/>
        </w:rPr>
      </w:pPr>
    </w:p>
    <w:p w:rsidR="00152B1B" w:rsidRDefault="00152B1B" w:rsidP="00423F56">
      <w:pPr>
        <w:spacing w:after="0" w:line="360" w:lineRule="auto"/>
        <w:jc w:val="center"/>
        <w:rPr>
          <w:rFonts w:ascii="Times New Roman" w:hAnsi="Times New Roman" w:cs="Times New Roman"/>
          <w:sz w:val="24"/>
          <w:szCs w:val="24"/>
        </w:rPr>
      </w:pPr>
    </w:p>
    <w:p w:rsidR="00152B1B" w:rsidRPr="007771F7" w:rsidRDefault="00152B1B" w:rsidP="00423F56">
      <w:pPr>
        <w:spacing w:after="0" w:line="360" w:lineRule="auto"/>
        <w:jc w:val="center"/>
        <w:rPr>
          <w:rFonts w:ascii="Times New Roman" w:hAnsi="Times New Roman" w:cs="Times New Roman"/>
          <w:b/>
          <w:sz w:val="24"/>
          <w:szCs w:val="24"/>
          <w:lang w:val="id-ID"/>
        </w:rPr>
      </w:pPr>
    </w:p>
    <w:p w:rsidR="00152B1B" w:rsidRPr="007771F7" w:rsidRDefault="00152B1B" w:rsidP="00423F56">
      <w:pPr>
        <w:spacing w:after="0" w:line="360" w:lineRule="auto"/>
        <w:jc w:val="center"/>
        <w:rPr>
          <w:rFonts w:ascii="Times New Roman" w:hAnsi="Times New Roman" w:cs="Times New Roman"/>
          <w:b/>
          <w:sz w:val="24"/>
          <w:szCs w:val="24"/>
          <w:lang w:val="id-ID"/>
        </w:rPr>
      </w:pPr>
    </w:p>
    <w:p w:rsidR="00152B1B" w:rsidRPr="007771F7" w:rsidRDefault="00152B1B" w:rsidP="00423F56">
      <w:pPr>
        <w:spacing w:after="0" w:line="360" w:lineRule="auto"/>
        <w:jc w:val="center"/>
        <w:rPr>
          <w:rFonts w:ascii="Times New Roman" w:hAnsi="Times New Roman" w:cs="Times New Roman"/>
          <w:b/>
          <w:sz w:val="24"/>
          <w:szCs w:val="24"/>
          <w:lang w:val="id-ID"/>
        </w:rPr>
      </w:pPr>
    </w:p>
    <w:p w:rsidR="00152B1B" w:rsidRPr="007771F7" w:rsidRDefault="00152B1B" w:rsidP="00423F56">
      <w:pPr>
        <w:spacing w:after="0" w:line="360" w:lineRule="auto"/>
        <w:jc w:val="center"/>
        <w:rPr>
          <w:rFonts w:ascii="Times New Roman" w:hAnsi="Times New Roman" w:cs="Times New Roman"/>
          <w:b/>
          <w:sz w:val="24"/>
          <w:szCs w:val="24"/>
          <w:lang w:val="id-ID"/>
        </w:rPr>
      </w:pPr>
      <w:r w:rsidRPr="007771F7">
        <w:rPr>
          <w:rFonts w:ascii="Times New Roman" w:hAnsi="Times New Roman" w:cs="Times New Roman"/>
          <w:b/>
          <w:sz w:val="24"/>
          <w:szCs w:val="24"/>
          <w:lang w:val="id-ID"/>
        </w:rPr>
        <w:t>PROGRAM STUDI S1 KESEHATAN MASYARAKAT</w:t>
      </w:r>
    </w:p>
    <w:p w:rsidR="00152B1B" w:rsidRPr="007771F7" w:rsidRDefault="00152B1B" w:rsidP="00423F56">
      <w:pPr>
        <w:spacing w:after="0" w:line="360" w:lineRule="auto"/>
        <w:jc w:val="center"/>
        <w:rPr>
          <w:rFonts w:ascii="Times New Roman" w:hAnsi="Times New Roman" w:cs="Times New Roman"/>
          <w:b/>
          <w:sz w:val="24"/>
          <w:szCs w:val="24"/>
          <w:lang w:val="id-ID"/>
        </w:rPr>
      </w:pPr>
      <w:r w:rsidRPr="007771F7">
        <w:rPr>
          <w:rFonts w:ascii="Times New Roman" w:hAnsi="Times New Roman" w:cs="Times New Roman"/>
          <w:b/>
          <w:sz w:val="24"/>
          <w:szCs w:val="24"/>
          <w:lang w:val="id-ID"/>
        </w:rPr>
        <w:t>FAKULTAS KESEHATAN</w:t>
      </w:r>
    </w:p>
    <w:p w:rsidR="00152B1B" w:rsidRPr="007771F7" w:rsidRDefault="00152B1B" w:rsidP="00423F56">
      <w:pPr>
        <w:spacing w:after="0" w:line="360" w:lineRule="auto"/>
        <w:jc w:val="center"/>
        <w:rPr>
          <w:rFonts w:ascii="Times New Roman" w:hAnsi="Times New Roman" w:cs="Times New Roman"/>
          <w:b/>
          <w:sz w:val="24"/>
          <w:szCs w:val="24"/>
          <w:lang w:val="id-ID"/>
        </w:rPr>
      </w:pPr>
      <w:r w:rsidRPr="007771F7">
        <w:rPr>
          <w:rFonts w:ascii="Times New Roman" w:hAnsi="Times New Roman" w:cs="Times New Roman"/>
          <w:b/>
          <w:sz w:val="24"/>
          <w:szCs w:val="24"/>
          <w:lang w:val="id-ID"/>
        </w:rPr>
        <w:t>UNIVERSITAS NGUDI WALUYO</w:t>
      </w:r>
    </w:p>
    <w:p w:rsidR="00152B1B" w:rsidRPr="007771F7" w:rsidRDefault="00152B1B" w:rsidP="00423F56">
      <w:pPr>
        <w:spacing w:after="0" w:line="360" w:lineRule="auto"/>
        <w:jc w:val="center"/>
        <w:rPr>
          <w:rFonts w:ascii="Times New Roman" w:hAnsi="Times New Roman" w:cs="Times New Roman"/>
          <w:b/>
          <w:sz w:val="24"/>
          <w:szCs w:val="24"/>
          <w:lang w:val="id-ID"/>
        </w:rPr>
      </w:pPr>
      <w:r w:rsidRPr="007771F7">
        <w:rPr>
          <w:rFonts w:ascii="Times New Roman" w:hAnsi="Times New Roman" w:cs="Times New Roman"/>
          <w:b/>
          <w:sz w:val="24"/>
          <w:szCs w:val="24"/>
          <w:lang w:val="id-ID"/>
        </w:rPr>
        <w:t>UNGARAN</w:t>
      </w:r>
    </w:p>
    <w:p w:rsidR="00152B1B" w:rsidRPr="007771F7" w:rsidRDefault="00152B1B" w:rsidP="00423F56">
      <w:pPr>
        <w:spacing w:after="0" w:line="360" w:lineRule="auto"/>
        <w:jc w:val="center"/>
        <w:rPr>
          <w:rFonts w:ascii="Times New Roman" w:hAnsi="Times New Roman" w:cs="Times New Roman"/>
          <w:b/>
          <w:sz w:val="24"/>
          <w:szCs w:val="24"/>
          <w:lang w:val="id-ID"/>
        </w:rPr>
      </w:pPr>
      <w:r w:rsidRPr="007771F7">
        <w:rPr>
          <w:rFonts w:ascii="Times New Roman" w:hAnsi="Times New Roman" w:cs="Times New Roman"/>
          <w:b/>
          <w:sz w:val="24"/>
          <w:szCs w:val="24"/>
          <w:lang w:val="id-ID"/>
        </w:rPr>
        <w:t>2021</w:t>
      </w:r>
    </w:p>
    <w:p w:rsidR="00152B1B" w:rsidRDefault="00256C63" w:rsidP="00256C63">
      <w:pPr>
        <w:spacing w:line="360" w:lineRule="auto"/>
        <w:jc w:val="center"/>
        <w:rPr>
          <w:rFonts w:ascii="Times New Roman" w:hAnsi="Times New Roman" w:cs="Times New Roman"/>
          <w:sz w:val="24"/>
          <w:szCs w:val="24"/>
        </w:rPr>
      </w:pPr>
      <w:bookmarkStart w:id="0" w:name="_GoBack"/>
      <w:r>
        <w:rPr>
          <w:rFonts w:ascii="Times New Roman" w:hAnsi="Times New Roman" w:cs="Times New Roman"/>
          <w:noProof/>
          <w:sz w:val="24"/>
          <w:szCs w:val="24"/>
        </w:rPr>
        <w:lastRenderedPageBreak/>
        <w:drawing>
          <wp:inline distT="0" distB="0" distL="0" distR="0">
            <wp:extent cx="5578868" cy="7407666"/>
            <wp:effectExtent l="0" t="0" r="3175" b="3175"/>
            <wp:docPr id="2" name="Picture 2" descr="G:\REVISIAN COPY\SCAN\h. pengesahan arti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VISIAN COPY\SCAN\h. pengesahan artikel.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219" t="6254" r="13580" b="15608"/>
                    <a:stretch/>
                  </pic:blipFill>
                  <pic:spPr bwMode="auto">
                    <a:xfrm>
                      <a:off x="0" y="0"/>
                      <a:ext cx="5580685" cy="741007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bookmarkEnd w:id="0"/>
    </w:p>
    <w:p w:rsidR="004C41E5" w:rsidRDefault="004C41E5" w:rsidP="00256C63">
      <w:pPr>
        <w:spacing w:line="360" w:lineRule="auto"/>
        <w:jc w:val="center"/>
        <w:rPr>
          <w:rFonts w:ascii="Times New Roman" w:hAnsi="Times New Roman" w:cs="Times New Roman"/>
          <w:sz w:val="24"/>
          <w:szCs w:val="24"/>
        </w:rPr>
      </w:pPr>
    </w:p>
    <w:p w:rsidR="004C41E5" w:rsidRDefault="004C41E5" w:rsidP="00256C63">
      <w:pPr>
        <w:spacing w:line="360" w:lineRule="auto"/>
        <w:jc w:val="center"/>
        <w:rPr>
          <w:rFonts w:ascii="Times New Roman" w:hAnsi="Times New Roman" w:cs="Times New Roman"/>
          <w:sz w:val="24"/>
          <w:szCs w:val="24"/>
        </w:rPr>
      </w:pPr>
    </w:p>
    <w:p w:rsidR="004C41E5" w:rsidRPr="00946B9B" w:rsidRDefault="004C41E5" w:rsidP="00256C63">
      <w:pPr>
        <w:spacing w:line="360" w:lineRule="auto"/>
        <w:jc w:val="center"/>
        <w:rPr>
          <w:rFonts w:ascii="Times New Roman" w:hAnsi="Times New Roman" w:cs="Times New Roman"/>
          <w:sz w:val="24"/>
          <w:szCs w:val="24"/>
        </w:rPr>
      </w:pPr>
    </w:p>
    <w:p w:rsidR="00662F1C" w:rsidRPr="00210801" w:rsidRDefault="00662F1C" w:rsidP="00662F1C">
      <w:pPr>
        <w:spacing w:after="0" w:line="360" w:lineRule="auto"/>
        <w:jc w:val="center"/>
        <w:rPr>
          <w:rFonts w:ascii="Times New Roman" w:hAnsi="Times New Roman" w:cs="Times New Roman"/>
          <w:b/>
          <w:sz w:val="24"/>
          <w:szCs w:val="24"/>
          <w:lang w:val="id-ID"/>
        </w:rPr>
      </w:pPr>
      <w:r w:rsidRPr="00210801">
        <w:rPr>
          <w:rFonts w:ascii="Times New Roman" w:hAnsi="Times New Roman" w:cs="Times New Roman"/>
          <w:b/>
          <w:sz w:val="24"/>
          <w:szCs w:val="24"/>
          <w:lang w:val="id-ID"/>
        </w:rPr>
        <w:lastRenderedPageBreak/>
        <w:t>GAMBARAN PENGETAHUAN TENTANG PERILAKU MEROKOK</w:t>
      </w:r>
    </w:p>
    <w:p w:rsidR="00662F1C" w:rsidRDefault="00662F1C" w:rsidP="00662F1C">
      <w:pPr>
        <w:spacing w:after="0" w:line="360" w:lineRule="auto"/>
        <w:jc w:val="center"/>
        <w:rPr>
          <w:rFonts w:ascii="Times New Roman" w:hAnsi="Times New Roman" w:cs="Times New Roman"/>
          <w:b/>
          <w:sz w:val="24"/>
          <w:szCs w:val="24"/>
        </w:rPr>
      </w:pPr>
      <w:r w:rsidRPr="00210801">
        <w:rPr>
          <w:rFonts w:ascii="Times New Roman" w:hAnsi="Times New Roman" w:cs="Times New Roman"/>
          <w:b/>
          <w:sz w:val="24"/>
          <w:szCs w:val="24"/>
          <w:lang w:val="id-ID"/>
        </w:rPr>
        <w:t>PADA MAHASISWA DI HIPMAPAS</w:t>
      </w:r>
    </w:p>
    <w:p w:rsidR="00423F56" w:rsidRPr="00423F56" w:rsidRDefault="00423F56" w:rsidP="00662F1C">
      <w:pPr>
        <w:spacing w:after="0" w:line="360" w:lineRule="auto"/>
        <w:jc w:val="center"/>
        <w:rPr>
          <w:rFonts w:ascii="Times New Roman" w:hAnsi="Times New Roman" w:cs="Times New Roman"/>
          <w:b/>
          <w:sz w:val="24"/>
          <w:szCs w:val="24"/>
        </w:rPr>
      </w:pPr>
    </w:p>
    <w:p w:rsidR="00662F1C" w:rsidRPr="00210801" w:rsidRDefault="00662F1C" w:rsidP="00662F1C">
      <w:pPr>
        <w:spacing w:after="0" w:line="360" w:lineRule="auto"/>
        <w:jc w:val="center"/>
        <w:rPr>
          <w:rFonts w:ascii="Times New Roman" w:hAnsi="Times New Roman" w:cs="Times New Roman"/>
          <w:sz w:val="24"/>
          <w:szCs w:val="24"/>
          <w:lang w:val="id-ID"/>
        </w:rPr>
      </w:pPr>
      <w:r w:rsidRPr="00210801">
        <w:rPr>
          <w:rFonts w:ascii="Times New Roman" w:hAnsi="Times New Roman" w:cs="Times New Roman"/>
          <w:sz w:val="24"/>
          <w:szCs w:val="24"/>
          <w:lang w:val="id-ID"/>
        </w:rPr>
        <w:t>Ameli Pekei, Yuliaji Siswanto</w:t>
      </w:r>
    </w:p>
    <w:p w:rsidR="00662F1C" w:rsidRPr="00210801" w:rsidRDefault="00662F1C" w:rsidP="00662F1C">
      <w:pPr>
        <w:spacing w:after="0" w:line="360" w:lineRule="auto"/>
        <w:jc w:val="center"/>
        <w:rPr>
          <w:rFonts w:ascii="Times New Roman" w:hAnsi="Times New Roman" w:cs="Times New Roman"/>
          <w:sz w:val="24"/>
          <w:szCs w:val="24"/>
          <w:lang w:val="id-ID"/>
        </w:rPr>
      </w:pPr>
      <w:r w:rsidRPr="00210801">
        <w:rPr>
          <w:rFonts w:ascii="Times New Roman" w:hAnsi="Times New Roman" w:cs="Times New Roman"/>
          <w:sz w:val="24"/>
          <w:szCs w:val="24"/>
          <w:lang w:val="id-ID"/>
        </w:rPr>
        <w:t>Program Studi S-1 Kesehatan Masyarakat, Fakultas Ilmu Kesehatan Universitas Ngudi Waluyo</w:t>
      </w:r>
    </w:p>
    <w:p w:rsidR="00662F1C" w:rsidRPr="00210801" w:rsidRDefault="00662F1C" w:rsidP="00662F1C">
      <w:pPr>
        <w:spacing w:after="0" w:line="360" w:lineRule="auto"/>
        <w:jc w:val="center"/>
        <w:rPr>
          <w:rStyle w:val="Hyperlink"/>
          <w:rFonts w:ascii="Times New Roman" w:hAnsi="Times New Roman" w:cs="Times New Roman"/>
          <w:sz w:val="24"/>
          <w:szCs w:val="24"/>
          <w:lang w:val="id-ID"/>
        </w:rPr>
      </w:pPr>
      <w:r w:rsidRPr="00210801">
        <w:rPr>
          <w:rFonts w:ascii="Times New Roman" w:hAnsi="Times New Roman" w:cs="Times New Roman"/>
          <w:sz w:val="24"/>
          <w:szCs w:val="24"/>
          <w:lang w:val="id-ID"/>
        </w:rPr>
        <w:t xml:space="preserve">Email : </w:t>
      </w:r>
      <w:hyperlink r:id="rId7" w:history="1">
        <w:r w:rsidRPr="00210801">
          <w:rPr>
            <w:rStyle w:val="Hyperlink"/>
            <w:rFonts w:ascii="Times New Roman" w:hAnsi="Times New Roman" w:cs="Times New Roman"/>
            <w:sz w:val="24"/>
            <w:szCs w:val="24"/>
            <w:lang w:val="id-ID"/>
          </w:rPr>
          <w:t>amelipekei97@gmail.com</w:t>
        </w:r>
      </w:hyperlink>
    </w:p>
    <w:p w:rsidR="00662F1C" w:rsidRPr="00210801" w:rsidRDefault="00662F1C" w:rsidP="00662F1C">
      <w:pPr>
        <w:spacing w:line="240" w:lineRule="auto"/>
        <w:jc w:val="center"/>
        <w:rPr>
          <w:rFonts w:ascii="Times New Roman" w:hAnsi="Times New Roman" w:cs="Times New Roman"/>
          <w:sz w:val="24"/>
          <w:szCs w:val="24"/>
          <w:lang w:val="id-ID"/>
        </w:rPr>
      </w:pPr>
    </w:p>
    <w:p w:rsidR="00662F1C" w:rsidRPr="00210801" w:rsidRDefault="00662F1C" w:rsidP="00662F1C">
      <w:pPr>
        <w:spacing w:line="240" w:lineRule="auto"/>
        <w:jc w:val="center"/>
        <w:rPr>
          <w:rFonts w:ascii="Times New Roman" w:hAnsi="Times New Roman" w:cs="Times New Roman"/>
          <w:b/>
          <w:sz w:val="24"/>
          <w:szCs w:val="24"/>
          <w:lang w:val="id-ID"/>
        </w:rPr>
      </w:pPr>
      <w:r w:rsidRPr="00210801">
        <w:rPr>
          <w:rFonts w:ascii="Times New Roman" w:hAnsi="Times New Roman" w:cs="Times New Roman"/>
          <w:b/>
          <w:sz w:val="24"/>
          <w:szCs w:val="24"/>
          <w:lang w:val="id-ID"/>
        </w:rPr>
        <w:t>ABSTRAK</w:t>
      </w:r>
    </w:p>
    <w:p w:rsidR="00662F1C" w:rsidRPr="00210801" w:rsidRDefault="00662F1C" w:rsidP="00662F1C">
      <w:pPr>
        <w:spacing w:line="240" w:lineRule="auto"/>
        <w:jc w:val="both"/>
        <w:rPr>
          <w:rFonts w:ascii="Times New Roman" w:hAnsi="Times New Roman"/>
          <w:noProof/>
          <w:sz w:val="24"/>
          <w:szCs w:val="24"/>
          <w:lang w:val="id-ID"/>
        </w:rPr>
      </w:pPr>
      <w:r w:rsidRPr="00210801">
        <w:rPr>
          <w:rFonts w:ascii="Times New Roman" w:hAnsi="Times New Roman"/>
          <w:noProof/>
          <w:sz w:val="24"/>
          <w:szCs w:val="24"/>
          <w:lang w:val="id-ID"/>
        </w:rPr>
        <w:t>Merokok merupakan perilaku yang berbahaya bagi kesehatan. Tetapi masih banyak orang yang melakukannya. Seharusnya mereka yang berada di lingkungan akademi lebih mengerti mengenai informasi bahaya merokok. Jika sebagaimana banyak studi telah membuktikan bahwa  pengetahuan merokok secara efektif mendorong menghentikan merokok.</w:t>
      </w:r>
      <w:r w:rsidRPr="00210801">
        <w:rPr>
          <w:rFonts w:ascii="Times New Roman" w:hAnsi="Times New Roman" w:cs="Times New Roman"/>
          <w:noProof/>
          <w:sz w:val="24"/>
          <w:szCs w:val="24"/>
          <w:lang w:val="id-ID"/>
        </w:rPr>
        <w:t xml:space="preserve"> Tujuan penelitian ini untuk mengetahui gambaran pengetahuan tentang perilaku merokok pada mahasiswa di HIPMAPAS.</w:t>
      </w:r>
      <w:r w:rsidRPr="00210801">
        <w:rPr>
          <w:rFonts w:ascii="Times New Roman" w:hAnsi="Times New Roman"/>
          <w:noProof/>
          <w:sz w:val="24"/>
          <w:szCs w:val="24"/>
          <w:lang w:val="id-ID"/>
        </w:rPr>
        <w:t xml:space="preserve"> Penelitian ini menggunakan deskriptif dengan metode pendekatan survey. Populasi yang digunakan dari seluruh mahasiswa yang tergabung di dalam grup HIPMAPAS dengan jumlah 240 orang. Sampel yang digunakan berjumlah 68 responden yang diambil secara </w:t>
      </w:r>
      <w:r w:rsidRPr="00210801">
        <w:rPr>
          <w:rFonts w:ascii="Times New Roman" w:hAnsi="Times New Roman"/>
          <w:i/>
          <w:noProof/>
          <w:sz w:val="24"/>
          <w:szCs w:val="24"/>
          <w:lang w:val="id-ID"/>
        </w:rPr>
        <w:t>purvosive</w:t>
      </w:r>
      <w:r w:rsidRPr="00210801">
        <w:rPr>
          <w:rFonts w:ascii="Times New Roman" w:hAnsi="Times New Roman"/>
          <w:noProof/>
          <w:sz w:val="24"/>
          <w:szCs w:val="24"/>
          <w:lang w:val="id-ID"/>
        </w:rPr>
        <w:t xml:space="preserve">. Pengumpulan data menggunakan kuesioner dan analisis data menggunakan analisis univariat. Penelitian ini menunjukan tingkat pengetahuan perilaku merokok pada mahasiswa di HIPMAPAS dalam kategori kurang sebanyak 3 responden (4.4%), kategori baik sebanyak 25 responden (36,8%), sedangkan kategori cukup sebanyak 40 responden (58.8%). </w:t>
      </w:r>
      <w:r w:rsidRPr="00210801">
        <w:rPr>
          <w:rFonts w:ascii="Times New Roman" w:hAnsi="Times New Roman" w:cs="Times New Roman"/>
          <w:sz w:val="24"/>
          <w:szCs w:val="24"/>
          <w:lang w:val="id-ID"/>
        </w:rPr>
        <w:t>Diharapkan mahasiswa harus mencarikan informasi tentang merokok, sehingga pengetahuan mahasiswa menjadi lebih baik, jika pengetahuan mahasiswa baik akan mempengaruhi tingkat pengetahuan mahasiswa tentang merokok.</w:t>
      </w:r>
    </w:p>
    <w:p w:rsidR="00662F1C" w:rsidRPr="00210801" w:rsidRDefault="00662F1C" w:rsidP="00662F1C">
      <w:pPr>
        <w:spacing w:line="240" w:lineRule="auto"/>
        <w:jc w:val="both"/>
        <w:rPr>
          <w:rFonts w:ascii="Times New Roman" w:hAnsi="Times New Roman" w:cs="Times New Roman"/>
          <w:sz w:val="24"/>
          <w:szCs w:val="24"/>
          <w:lang w:val="id-ID"/>
        </w:rPr>
      </w:pPr>
      <w:r w:rsidRPr="00210801">
        <w:rPr>
          <w:rFonts w:ascii="Times New Roman" w:hAnsi="Times New Roman" w:cs="Times New Roman"/>
          <w:b/>
          <w:sz w:val="24"/>
          <w:szCs w:val="24"/>
          <w:lang w:val="id-ID"/>
        </w:rPr>
        <w:t>Kata Kunci</w:t>
      </w:r>
      <w:r w:rsidRPr="00210801">
        <w:rPr>
          <w:rFonts w:ascii="Times New Roman" w:hAnsi="Times New Roman" w:cs="Times New Roman"/>
          <w:sz w:val="24"/>
          <w:szCs w:val="24"/>
          <w:lang w:val="id-ID"/>
        </w:rPr>
        <w:t>: Pengetahuan, Merokok, Mahasiswa</w:t>
      </w:r>
      <w:r w:rsidRPr="00210801">
        <w:rPr>
          <w:rFonts w:ascii="Times New Roman" w:hAnsi="Times New Roman"/>
          <w:b/>
          <w:noProof/>
          <w:sz w:val="24"/>
          <w:szCs w:val="24"/>
          <w:lang w:val="id-ID"/>
        </w:rPr>
        <w:t>.</w:t>
      </w:r>
    </w:p>
    <w:p w:rsidR="00662F1C" w:rsidRPr="00210801" w:rsidRDefault="00662F1C" w:rsidP="00662F1C">
      <w:pPr>
        <w:spacing w:line="360" w:lineRule="auto"/>
        <w:jc w:val="both"/>
        <w:rPr>
          <w:rFonts w:ascii="Times New Roman" w:hAnsi="Times New Roman" w:cs="Times New Roman"/>
          <w:sz w:val="24"/>
          <w:szCs w:val="24"/>
          <w:lang w:val="id-ID"/>
        </w:rPr>
      </w:pPr>
    </w:p>
    <w:p w:rsidR="00662F1C" w:rsidRPr="00210801" w:rsidRDefault="00662F1C" w:rsidP="00662F1C">
      <w:pPr>
        <w:spacing w:line="360" w:lineRule="auto"/>
        <w:jc w:val="both"/>
        <w:rPr>
          <w:rFonts w:ascii="Times New Roman" w:hAnsi="Times New Roman" w:cs="Times New Roman"/>
          <w:sz w:val="24"/>
          <w:szCs w:val="24"/>
          <w:lang w:val="id-ID"/>
        </w:rPr>
      </w:pPr>
    </w:p>
    <w:p w:rsidR="00662F1C" w:rsidRPr="00210801" w:rsidRDefault="00662F1C" w:rsidP="00662F1C">
      <w:pPr>
        <w:spacing w:line="360" w:lineRule="auto"/>
        <w:jc w:val="both"/>
        <w:rPr>
          <w:rFonts w:ascii="Times New Roman" w:hAnsi="Times New Roman" w:cs="Times New Roman"/>
          <w:sz w:val="24"/>
          <w:szCs w:val="24"/>
          <w:lang w:val="id-ID"/>
        </w:rPr>
      </w:pPr>
    </w:p>
    <w:p w:rsidR="00662F1C" w:rsidRPr="00210801" w:rsidRDefault="00662F1C" w:rsidP="00662F1C">
      <w:pPr>
        <w:spacing w:line="360" w:lineRule="auto"/>
        <w:jc w:val="both"/>
        <w:rPr>
          <w:rFonts w:ascii="Times New Roman" w:hAnsi="Times New Roman" w:cs="Times New Roman"/>
          <w:sz w:val="24"/>
          <w:szCs w:val="24"/>
          <w:lang w:val="id-ID"/>
        </w:rPr>
      </w:pPr>
    </w:p>
    <w:p w:rsidR="00662F1C" w:rsidRPr="00210801" w:rsidRDefault="00662F1C" w:rsidP="00662F1C">
      <w:pPr>
        <w:spacing w:line="360" w:lineRule="auto"/>
        <w:jc w:val="both"/>
        <w:rPr>
          <w:rFonts w:ascii="Times New Roman" w:hAnsi="Times New Roman" w:cs="Times New Roman"/>
          <w:sz w:val="24"/>
          <w:szCs w:val="24"/>
          <w:lang w:val="id-ID"/>
        </w:rPr>
      </w:pPr>
    </w:p>
    <w:p w:rsidR="00662F1C" w:rsidRPr="00210801" w:rsidRDefault="00662F1C" w:rsidP="00662F1C">
      <w:pPr>
        <w:spacing w:line="360" w:lineRule="auto"/>
        <w:jc w:val="both"/>
        <w:rPr>
          <w:rFonts w:ascii="Times New Roman" w:hAnsi="Times New Roman" w:cs="Times New Roman"/>
          <w:sz w:val="24"/>
          <w:szCs w:val="24"/>
          <w:lang w:val="id-ID"/>
        </w:rPr>
      </w:pPr>
    </w:p>
    <w:p w:rsidR="00662F1C" w:rsidRPr="00210801" w:rsidRDefault="00662F1C" w:rsidP="00662F1C">
      <w:pPr>
        <w:spacing w:line="360" w:lineRule="auto"/>
        <w:jc w:val="both"/>
        <w:rPr>
          <w:rFonts w:ascii="Times New Roman" w:hAnsi="Times New Roman" w:cs="Times New Roman"/>
          <w:sz w:val="24"/>
          <w:szCs w:val="24"/>
          <w:lang w:val="id-ID"/>
        </w:rPr>
      </w:pPr>
    </w:p>
    <w:p w:rsidR="00662F1C" w:rsidRPr="00210801" w:rsidRDefault="00662F1C" w:rsidP="00662F1C">
      <w:pPr>
        <w:spacing w:line="360" w:lineRule="auto"/>
        <w:jc w:val="both"/>
        <w:rPr>
          <w:rFonts w:ascii="Times New Roman" w:hAnsi="Times New Roman" w:cs="Times New Roman"/>
          <w:sz w:val="24"/>
          <w:szCs w:val="24"/>
          <w:lang w:val="id-ID"/>
        </w:rPr>
      </w:pPr>
    </w:p>
    <w:p w:rsidR="00662F1C" w:rsidRPr="00210801" w:rsidRDefault="00662F1C" w:rsidP="00662F1C">
      <w:pPr>
        <w:spacing w:line="360" w:lineRule="auto"/>
        <w:jc w:val="both"/>
        <w:rPr>
          <w:rFonts w:ascii="Times New Roman" w:hAnsi="Times New Roman" w:cs="Times New Roman"/>
          <w:sz w:val="24"/>
          <w:szCs w:val="24"/>
          <w:lang w:val="id-ID"/>
        </w:rPr>
      </w:pPr>
    </w:p>
    <w:p w:rsidR="00662F1C" w:rsidRDefault="00662F1C" w:rsidP="00662F1C">
      <w:pPr>
        <w:spacing w:after="0" w:line="360" w:lineRule="auto"/>
        <w:jc w:val="center"/>
        <w:rPr>
          <w:rFonts w:ascii="Times New Roman" w:hAnsi="Times New Roman" w:cs="Times New Roman"/>
          <w:b/>
          <w:sz w:val="24"/>
          <w:szCs w:val="24"/>
        </w:rPr>
      </w:pPr>
      <w:r w:rsidRPr="00210801">
        <w:rPr>
          <w:rFonts w:ascii="Times New Roman" w:hAnsi="Times New Roman" w:cs="Times New Roman"/>
          <w:b/>
          <w:sz w:val="24"/>
          <w:szCs w:val="24"/>
          <w:lang w:val="id-ID"/>
        </w:rPr>
        <w:lastRenderedPageBreak/>
        <w:t>OVERVIEW OF KNOWLEDGE ABOUT SMOKING BEHAVIOR IN STUDENTS AT HIPMAPAS</w:t>
      </w:r>
    </w:p>
    <w:p w:rsidR="00423F56" w:rsidRPr="00423F56" w:rsidRDefault="00423F56" w:rsidP="00662F1C">
      <w:pPr>
        <w:spacing w:after="0" w:line="360" w:lineRule="auto"/>
        <w:jc w:val="center"/>
        <w:rPr>
          <w:rFonts w:ascii="Times New Roman" w:hAnsi="Times New Roman" w:cs="Times New Roman"/>
          <w:b/>
          <w:sz w:val="24"/>
          <w:szCs w:val="24"/>
        </w:rPr>
      </w:pPr>
    </w:p>
    <w:p w:rsidR="00662F1C" w:rsidRPr="00210801" w:rsidRDefault="00662F1C" w:rsidP="00662F1C">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Ameli</w:t>
      </w:r>
      <w:r w:rsidRPr="00210801">
        <w:rPr>
          <w:rFonts w:ascii="Times New Roman" w:hAnsi="Times New Roman" w:cs="Times New Roman"/>
          <w:sz w:val="24"/>
          <w:szCs w:val="24"/>
          <w:lang w:val="id-ID"/>
        </w:rPr>
        <w:t xml:space="preserve"> Pekei, Yuliaji Siswanto</w:t>
      </w:r>
    </w:p>
    <w:p w:rsidR="00662F1C" w:rsidRPr="00210801" w:rsidRDefault="00662F1C" w:rsidP="00662F1C">
      <w:pPr>
        <w:spacing w:after="0" w:line="360" w:lineRule="auto"/>
        <w:jc w:val="center"/>
        <w:rPr>
          <w:rFonts w:ascii="Times New Roman" w:hAnsi="Times New Roman" w:cs="Times New Roman"/>
          <w:sz w:val="24"/>
          <w:szCs w:val="24"/>
          <w:lang w:val="id-ID"/>
        </w:rPr>
      </w:pPr>
      <w:r w:rsidRPr="00210801">
        <w:rPr>
          <w:rFonts w:ascii="Times New Roman" w:hAnsi="Times New Roman" w:cs="Times New Roman"/>
          <w:sz w:val="24"/>
          <w:szCs w:val="24"/>
          <w:lang w:val="id-ID"/>
        </w:rPr>
        <w:t>Public Health Undergraduate Study Program, Faculty of Health Sciences, Ngudi Waluyo University</w:t>
      </w:r>
    </w:p>
    <w:p w:rsidR="00662F1C" w:rsidRPr="00210801" w:rsidRDefault="00662F1C" w:rsidP="00662F1C">
      <w:pPr>
        <w:spacing w:after="0" w:line="360" w:lineRule="auto"/>
        <w:jc w:val="center"/>
        <w:rPr>
          <w:rFonts w:ascii="Times New Roman" w:hAnsi="Times New Roman" w:cs="Times New Roman"/>
          <w:sz w:val="24"/>
          <w:szCs w:val="24"/>
          <w:lang w:val="id-ID"/>
        </w:rPr>
      </w:pPr>
      <w:r w:rsidRPr="00210801">
        <w:rPr>
          <w:rFonts w:ascii="Times New Roman" w:hAnsi="Times New Roman" w:cs="Times New Roman"/>
          <w:sz w:val="24"/>
          <w:szCs w:val="24"/>
          <w:lang w:val="id-ID"/>
        </w:rPr>
        <w:t xml:space="preserve">Email: </w:t>
      </w:r>
      <w:hyperlink r:id="rId8" w:history="1">
        <w:r w:rsidRPr="00210801">
          <w:rPr>
            <w:rStyle w:val="Hyperlink"/>
            <w:rFonts w:ascii="Times New Roman" w:hAnsi="Times New Roman" w:cs="Times New Roman"/>
            <w:sz w:val="24"/>
            <w:szCs w:val="24"/>
            <w:lang w:val="id-ID"/>
          </w:rPr>
          <w:t>amelipekei97@gmail.com</w:t>
        </w:r>
      </w:hyperlink>
    </w:p>
    <w:p w:rsidR="00662F1C" w:rsidRPr="00210801" w:rsidRDefault="00662F1C" w:rsidP="00662F1C">
      <w:pPr>
        <w:spacing w:line="240" w:lineRule="auto"/>
        <w:jc w:val="center"/>
        <w:rPr>
          <w:rFonts w:ascii="Times New Roman" w:hAnsi="Times New Roman" w:cs="Times New Roman"/>
          <w:sz w:val="24"/>
          <w:szCs w:val="24"/>
          <w:lang w:val="id-ID"/>
        </w:rPr>
      </w:pPr>
    </w:p>
    <w:p w:rsidR="00662F1C" w:rsidRPr="00210801" w:rsidRDefault="00662F1C" w:rsidP="00662F1C">
      <w:pPr>
        <w:spacing w:line="240" w:lineRule="auto"/>
        <w:jc w:val="center"/>
        <w:rPr>
          <w:rFonts w:ascii="Times New Roman" w:hAnsi="Times New Roman" w:cs="Times New Roman"/>
          <w:b/>
          <w:sz w:val="24"/>
          <w:szCs w:val="24"/>
          <w:lang w:val="id-ID"/>
        </w:rPr>
      </w:pPr>
      <w:r w:rsidRPr="00210801">
        <w:rPr>
          <w:rFonts w:ascii="Times New Roman" w:hAnsi="Times New Roman" w:cs="Times New Roman"/>
          <w:b/>
          <w:sz w:val="24"/>
          <w:szCs w:val="24"/>
          <w:lang w:val="id-ID"/>
        </w:rPr>
        <w:t>ABSTRACT</w:t>
      </w:r>
    </w:p>
    <w:p w:rsidR="00662F1C" w:rsidRPr="00210801" w:rsidRDefault="00662F1C" w:rsidP="00662F1C">
      <w:pPr>
        <w:spacing w:line="240" w:lineRule="auto"/>
        <w:jc w:val="both"/>
        <w:rPr>
          <w:rFonts w:ascii="Times New Roman" w:hAnsi="Times New Roman" w:cs="Times New Roman"/>
          <w:sz w:val="24"/>
          <w:szCs w:val="24"/>
          <w:lang w:val="id-ID"/>
        </w:rPr>
      </w:pPr>
      <w:r w:rsidRPr="00210801">
        <w:rPr>
          <w:rFonts w:ascii="Times New Roman" w:hAnsi="Times New Roman" w:cs="Times New Roman"/>
          <w:sz w:val="24"/>
          <w:szCs w:val="24"/>
          <w:lang w:val="id-ID"/>
        </w:rPr>
        <w:t>Smoking is a behavior that is harmful to health, but there are still many people who do it. those in the academic environment should have a better understanding of the information on the dangers of smoking. if as many studies have proven to prove that the knowledge of smoking effectively promotes smoking cessation. The purpose of this study was to describe the knowledge of smoking behavior among students at HIPMAPAS. This study uses a descriptive survey approach method. the population used from all students who are members of the HIPMAPAS group with a total of 240 people. The sample used is 68 respondents taken purposively. Data collection using questionnaires and data analysis using univariate analysis. This study uses a level of fairy knowledge; I smoke on students at HIPMAPAS in the less category of 3 respondents (4.4%), in the good category as many as 25 respondents (36.8%), while in the moderate category as many as 40 respondents (58.8%). It is expected that students must find information about smoking, so that student knowledge becomes better, if student knowledge is good it will affect the level of student knowledge about smoking.</w:t>
      </w:r>
    </w:p>
    <w:p w:rsidR="00662F1C" w:rsidRPr="00210801" w:rsidRDefault="00662F1C" w:rsidP="00662F1C">
      <w:pPr>
        <w:spacing w:line="240" w:lineRule="auto"/>
        <w:jc w:val="both"/>
        <w:rPr>
          <w:rFonts w:ascii="Times New Roman" w:hAnsi="Times New Roman" w:cs="Times New Roman"/>
          <w:sz w:val="24"/>
          <w:szCs w:val="24"/>
          <w:lang w:val="id-ID"/>
        </w:rPr>
      </w:pPr>
      <w:r w:rsidRPr="00210801">
        <w:rPr>
          <w:rFonts w:ascii="Times New Roman" w:hAnsi="Times New Roman" w:cs="Times New Roman"/>
          <w:b/>
          <w:sz w:val="24"/>
          <w:szCs w:val="24"/>
          <w:lang w:val="id-ID"/>
        </w:rPr>
        <w:t>Keywords</w:t>
      </w:r>
      <w:r w:rsidRPr="00210801">
        <w:rPr>
          <w:rFonts w:ascii="Times New Roman" w:hAnsi="Times New Roman" w:cs="Times New Roman"/>
          <w:sz w:val="24"/>
          <w:szCs w:val="24"/>
          <w:lang w:val="id-ID"/>
        </w:rPr>
        <w:t>: Knowledge, Smoking, Student.</w:t>
      </w:r>
    </w:p>
    <w:p w:rsidR="00662F1C" w:rsidRPr="00210801" w:rsidRDefault="00662F1C" w:rsidP="00662F1C">
      <w:pPr>
        <w:spacing w:line="240" w:lineRule="auto"/>
        <w:jc w:val="both"/>
        <w:rPr>
          <w:rFonts w:ascii="Times New Roman" w:hAnsi="Times New Roman" w:cs="Times New Roman"/>
          <w:sz w:val="24"/>
          <w:szCs w:val="24"/>
          <w:lang w:val="id-ID"/>
        </w:rPr>
      </w:pPr>
    </w:p>
    <w:p w:rsidR="00662F1C" w:rsidRPr="00210801" w:rsidRDefault="00662F1C" w:rsidP="00662F1C">
      <w:pPr>
        <w:spacing w:line="360" w:lineRule="auto"/>
        <w:jc w:val="both"/>
        <w:rPr>
          <w:rFonts w:ascii="Times New Roman" w:hAnsi="Times New Roman" w:cs="Times New Roman"/>
          <w:sz w:val="24"/>
          <w:szCs w:val="24"/>
          <w:lang w:val="id-ID"/>
        </w:rPr>
      </w:pPr>
    </w:p>
    <w:p w:rsidR="000B7D20" w:rsidRPr="00210801" w:rsidRDefault="000B7D20" w:rsidP="000B7D20">
      <w:pPr>
        <w:spacing w:line="360" w:lineRule="auto"/>
        <w:jc w:val="both"/>
        <w:rPr>
          <w:rFonts w:ascii="Times New Roman" w:hAnsi="Times New Roman" w:cs="Times New Roman"/>
          <w:sz w:val="24"/>
          <w:szCs w:val="24"/>
          <w:lang w:val="id-ID"/>
        </w:rPr>
      </w:pPr>
    </w:p>
    <w:p w:rsidR="000B7D20" w:rsidRPr="00210801" w:rsidRDefault="000B7D20" w:rsidP="000B7D20">
      <w:pPr>
        <w:spacing w:line="360" w:lineRule="auto"/>
        <w:jc w:val="both"/>
        <w:rPr>
          <w:rFonts w:ascii="Times New Roman" w:hAnsi="Times New Roman" w:cs="Times New Roman"/>
          <w:sz w:val="24"/>
          <w:szCs w:val="24"/>
          <w:lang w:val="id-ID"/>
        </w:rPr>
      </w:pPr>
    </w:p>
    <w:p w:rsidR="000B7D20" w:rsidRPr="00210801" w:rsidRDefault="000B7D20" w:rsidP="000B7D20">
      <w:pPr>
        <w:spacing w:line="360" w:lineRule="auto"/>
        <w:jc w:val="both"/>
        <w:rPr>
          <w:rFonts w:ascii="Times New Roman" w:hAnsi="Times New Roman" w:cs="Times New Roman"/>
          <w:sz w:val="24"/>
          <w:szCs w:val="24"/>
          <w:lang w:val="id-ID"/>
        </w:rPr>
      </w:pPr>
    </w:p>
    <w:p w:rsidR="000B7D20" w:rsidRPr="00210801" w:rsidRDefault="000B7D20" w:rsidP="000B7D20">
      <w:pPr>
        <w:spacing w:line="360" w:lineRule="auto"/>
        <w:jc w:val="both"/>
        <w:rPr>
          <w:rFonts w:ascii="Times New Roman" w:hAnsi="Times New Roman" w:cs="Times New Roman"/>
          <w:sz w:val="24"/>
          <w:szCs w:val="24"/>
          <w:lang w:val="id-ID"/>
        </w:rPr>
      </w:pPr>
    </w:p>
    <w:p w:rsidR="000B7D20" w:rsidRPr="00210801" w:rsidRDefault="000B7D20" w:rsidP="000B7D20">
      <w:pPr>
        <w:spacing w:line="360" w:lineRule="auto"/>
        <w:jc w:val="both"/>
        <w:rPr>
          <w:rFonts w:ascii="Times New Roman" w:hAnsi="Times New Roman" w:cs="Times New Roman"/>
          <w:sz w:val="24"/>
          <w:szCs w:val="24"/>
          <w:lang w:val="id-ID"/>
        </w:rPr>
      </w:pPr>
    </w:p>
    <w:p w:rsidR="000B7D20" w:rsidRPr="00210801" w:rsidRDefault="000B7D20" w:rsidP="000B7D20">
      <w:pPr>
        <w:spacing w:line="360" w:lineRule="auto"/>
        <w:jc w:val="both"/>
        <w:rPr>
          <w:rFonts w:ascii="Times New Roman" w:hAnsi="Times New Roman" w:cs="Times New Roman"/>
          <w:sz w:val="24"/>
          <w:szCs w:val="24"/>
          <w:lang w:val="id-ID"/>
        </w:rPr>
      </w:pPr>
    </w:p>
    <w:p w:rsidR="000B7D20" w:rsidRPr="00210801" w:rsidRDefault="000B7D20" w:rsidP="000B7D20">
      <w:pPr>
        <w:spacing w:line="360" w:lineRule="auto"/>
        <w:jc w:val="both"/>
        <w:rPr>
          <w:rFonts w:ascii="Times New Roman" w:hAnsi="Times New Roman" w:cs="Times New Roman"/>
          <w:sz w:val="24"/>
          <w:szCs w:val="24"/>
          <w:lang w:val="id-ID"/>
        </w:rPr>
      </w:pPr>
    </w:p>
    <w:p w:rsidR="00152B1B" w:rsidRPr="00662F1C" w:rsidRDefault="00152B1B" w:rsidP="00152B1B">
      <w:pPr>
        <w:spacing w:line="360" w:lineRule="auto"/>
        <w:jc w:val="both"/>
        <w:rPr>
          <w:rFonts w:ascii="Times New Roman" w:hAnsi="Times New Roman" w:cs="Times New Roman"/>
          <w:sz w:val="24"/>
          <w:szCs w:val="24"/>
        </w:rPr>
      </w:pPr>
    </w:p>
    <w:p w:rsidR="00152B1B" w:rsidRPr="007771F7" w:rsidRDefault="00152B1B" w:rsidP="00423F56">
      <w:pPr>
        <w:spacing w:after="0" w:line="360" w:lineRule="auto"/>
        <w:jc w:val="both"/>
        <w:rPr>
          <w:rFonts w:ascii="Times New Roman" w:hAnsi="Times New Roman" w:cs="Times New Roman"/>
          <w:b/>
          <w:sz w:val="24"/>
          <w:szCs w:val="24"/>
          <w:lang w:val="id-ID"/>
        </w:rPr>
      </w:pPr>
      <w:r w:rsidRPr="007771F7">
        <w:rPr>
          <w:rFonts w:ascii="Times New Roman" w:hAnsi="Times New Roman" w:cs="Times New Roman"/>
          <w:b/>
          <w:sz w:val="24"/>
          <w:szCs w:val="24"/>
          <w:lang w:val="id-ID"/>
        </w:rPr>
        <w:lastRenderedPageBreak/>
        <w:t>PENDAHULUAN</w:t>
      </w:r>
    </w:p>
    <w:p w:rsidR="00A815C6" w:rsidRPr="007771F7" w:rsidRDefault="00152B1B" w:rsidP="00423F56">
      <w:pPr>
        <w:spacing w:after="0" w:line="360" w:lineRule="auto"/>
        <w:ind w:firstLine="720"/>
        <w:jc w:val="both"/>
        <w:rPr>
          <w:rFonts w:ascii="Times New Roman" w:hAnsi="Times New Roman" w:cs="Times New Roman"/>
          <w:noProof/>
          <w:sz w:val="24"/>
          <w:szCs w:val="24"/>
          <w:lang w:val="id-ID"/>
        </w:rPr>
      </w:pPr>
      <w:r w:rsidRPr="007771F7">
        <w:rPr>
          <w:rFonts w:ascii="Times New Roman" w:hAnsi="Times New Roman" w:cs="Times New Roman"/>
          <w:noProof/>
          <w:sz w:val="24"/>
          <w:szCs w:val="24"/>
          <w:lang w:val="id-ID"/>
        </w:rPr>
        <w:t xml:space="preserve">Perilaku merokok menjadi masalah kesehatan masyarakat yang semakin serius di dunia. Perilaku merokok yang disebabkan  faktor resikonya seperti kanker paru asma, diabetes, jantung coroner, penyakit paru obstruksi kronis, gagal jantung dan stroke. Dalam tahun 2016 sebanyak 3 juta kamatian disebabkan oleh penyakit paru obstruksi kronik, dan sebanyak 1,7 juta kematian disebabkan oleh kanker paru, kanker trakea dan bronkus. Perilaku merokok pada anak usia sekolah dan orang dewasa, secara langsung memiliki Konsekuansi yang merugikan terhadap kesehatan, World Health Organization data (WHO, 2016). </w:t>
      </w:r>
    </w:p>
    <w:p w:rsidR="000E2821" w:rsidRPr="007771F7" w:rsidRDefault="00152B1B" w:rsidP="00423F56">
      <w:pPr>
        <w:spacing w:after="0" w:line="360" w:lineRule="auto"/>
        <w:ind w:firstLine="720"/>
        <w:jc w:val="both"/>
        <w:rPr>
          <w:rFonts w:ascii="Times New Roman" w:hAnsi="Times New Roman" w:cs="Times New Roman"/>
          <w:noProof/>
          <w:sz w:val="24"/>
          <w:szCs w:val="24"/>
          <w:lang w:val="id-ID"/>
        </w:rPr>
      </w:pPr>
      <w:r w:rsidRPr="007771F7">
        <w:rPr>
          <w:rFonts w:ascii="Times New Roman" w:hAnsi="Times New Roman" w:cs="Times New Roman"/>
          <w:noProof/>
          <w:sz w:val="24"/>
          <w:szCs w:val="24"/>
          <w:lang w:val="id-ID"/>
        </w:rPr>
        <w:t xml:space="preserve">Menurut World Health Organization (WHO)  tahun 2018, lebih dari  7 juta orang meninggal setiap tahunya hal ini disebabkan oleh tembakau yang dikonsumsi oleh masyarakat. sekitar 6 juta kematian terjadi akibat mengonsumsi tembakau secara langsung. Sedangkan yang akibat terpapar dari asap rokok sebanyak 890.000. Perilaku merokok didunia yang tinggal dinegara berpengasilan rendah dan menegah sebanyak 80% dari 1,1 miliar. Prevalensi pada masyaraka yang merokok usia 10-18 tahun sebanayk 9,1% meningkatnya dari tahun 2013. Sedangkan yang lainnya mengkonsumsi tembakau yang dihisap dan dikunya mulai dari diatas umur 15 tahun pada masyarakat Indonesia ialah pria 62,9% dan wanita 4,8% Riset Kesehatan Dasar (RISKESDAS, 2018). </w:t>
      </w:r>
    </w:p>
    <w:p w:rsidR="00A815C6" w:rsidRPr="007771F7" w:rsidRDefault="00152B1B" w:rsidP="00423F56">
      <w:pPr>
        <w:spacing w:after="0" w:line="360" w:lineRule="auto"/>
        <w:ind w:firstLine="720"/>
        <w:jc w:val="both"/>
        <w:rPr>
          <w:rFonts w:ascii="Times New Roman" w:hAnsi="Times New Roman" w:cs="Times New Roman"/>
          <w:noProof/>
          <w:sz w:val="24"/>
          <w:szCs w:val="24"/>
          <w:lang w:val="id-ID"/>
        </w:rPr>
      </w:pPr>
      <w:r w:rsidRPr="007771F7">
        <w:rPr>
          <w:rFonts w:ascii="Times New Roman" w:hAnsi="Times New Roman" w:cs="Times New Roman"/>
          <w:noProof/>
          <w:sz w:val="24"/>
          <w:szCs w:val="24"/>
          <w:lang w:val="id-ID"/>
        </w:rPr>
        <w:t xml:space="preserve">Persentase perokok keatas 15 tahun sebanyak 33,8%. Dari Persentase jumlah keseluruhan perokok pria sebanyak 62,9% dan sedangkan persentase jumlah keseluruhan perokok wanita sebanyak 4,8%, Riset Kesehatan Dasar (RISKESDAS, 2018). Menurut data Badan Pustaka Satatistik (BPS, 2018), Prevalensi perilaku merokok penduduk Papua pada kelompok usia 15 tahun keatas, dari setiap tahun ke tahun cenderung meningkat, dari 26,67% pada tahun 2015 meningkat menjadi 28,97% pada tahun 2018. </w:t>
      </w:r>
    </w:p>
    <w:p w:rsidR="00152B1B" w:rsidRPr="007771F7" w:rsidRDefault="00152B1B" w:rsidP="00423F56">
      <w:pPr>
        <w:spacing w:after="0" w:line="360" w:lineRule="auto"/>
        <w:ind w:firstLine="720"/>
        <w:jc w:val="both"/>
        <w:rPr>
          <w:rFonts w:ascii="Times New Roman" w:hAnsi="Times New Roman" w:cs="Times New Roman"/>
          <w:noProof/>
          <w:sz w:val="24"/>
          <w:szCs w:val="24"/>
          <w:lang w:val="id-ID"/>
        </w:rPr>
      </w:pPr>
      <w:r w:rsidRPr="007771F7">
        <w:rPr>
          <w:rFonts w:ascii="Times New Roman" w:hAnsi="Times New Roman" w:cs="Times New Roman"/>
          <w:noProof/>
          <w:sz w:val="24"/>
          <w:szCs w:val="24"/>
          <w:lang w:val="id-ID"/>
        </w:rPr>
        <w:t>Menurut  (Notoatmodjo, 2014), perilaku adalah bentuk respons atau reaksi terhadap stimulus atau rangsangan dari luar organisme, namun dalam memberikan respon sangat tergantung pada katakteristik atau faktor-faktor lain dari orang yang bersangkutan, yang bersifat given, atau bawahan. Faktor eksternal, yakni lingkungan, sering marupakan faktor domain  yang mawarnai perilaku seseorang. Faktor internal terdiri dari pengetahuan, sikap, motivasi menurut (Notoatmodjo, 2010), pengetahuan adalah hasil penginderan manusia atau hasil tahu seseorang terhadap objek melalui indera yang dimilikinya (mata, hidung, telinga, dan sebagainya). Setelah mendapatkan stimulasi akan menimbulkan pengetahuan yang baru terhadap subjek terhadap objek yang telah diketahui itu.</w:t>
      </w:r>
      <w:r w:rsidR="00E14D18" w:rsidRPr="007771F7">
        <w:rPr>
          <w:rFonts w:ascii="Times New Roman" w:hAnsi="Times New Roman" w:cs="Times New Roman"/>
          <w:noProof/>
          <w:sz w:val="24"/>
          <w:szCs w:val="24"/>
          <w:lang w:val="id-ID"/>
        </w:rPr>
        <w:t xml:space="preserve"> </w:t>
      </w:r>
      <w:r w:rsidRPr="007771F7">
        <w:rPr>
          <w:rFonts w:ascii="Times New Roman" w:hAnsi="Times New Roman" w:cs="Times New Roman"/>
          <w:noProof/>
          <w:sz w:val="24"/>
          <w:szCs w:val="24"/>
          <w:lang w:val="id-ID"/>
        </w:rPr>
        <w:t xml:space="preserve">Menurut penelitian sebelumnya yang di lakukan oleh (Yuli, dkk, 2015) di fakultas ilmu kesehatan Universitas Muhammadiyah Surakarta menjelaskan bahwa mahasiswa kesehatan dengan pengetahuan tinggi tentang </w:t>
      </w:r>
      <w:r w:rsidRPr="007771F7">
        <w:rPr>
          <w:rFonts w:ascii="Times New Roman" w:hAnsi="Times New Roman" w:cs="Times New Roman"/>
          <w:noProof/>
          <w:sz w:val="24"/>
          <w:szCs w:val="24"/>
          <w:lang w:val="id-ID"/>
        </w:rPr>
        <w:lastRenderedPageBreak/>
        <w:t xml:space="preserve">bahaya merokok ternyata banyak yang merokok dan merokok kesulitan untuk berheti merokok, selain itu juga dijelaskan bahwa perubahan perilaku mahasiswa untuk tidak merokok butuh kerja keras. Menurut (Small dan Hunter, 2014) pengetahuan tentang merokok adalah informasi yang dimiliki oleh seseorang terkait dengan bahaya yang di sebabkan dalam mengkonsumsi rokok. Hasil penelitian menurut (Egbe.,et.al, 2016) memiliki tingkat pengetahuan yang tinggi tentang efek kesehatan negatif dari rokok. </w:t>
      </w:r>
    </w:p>
    <w:p w:rsidR="00152B1B" w:rsidRDefault="00152B1B" w:rsidP="00423F56">
      <w:pPr>
        <w:spacing w:after="0" w:line="360" w:lineRule="auto"/>
        <w:ind w:firstLine="720"/>
        <w:jc w:val="both"/>
        <w:rPr>
          <w:rFonts w:ascii="Times New Roman" w:hAnsi="Times New Roman" w:cs="Times New Roman"/>
          <w:noProof/>
          <w:sz w:val="24"/>
          <w:szCs w:val="24"/>
        </w:rPr>
      </w:pPr>
      <w:r w:rsidRPr="007771F7">
        <w:rPr>
          <w:rFonts w:ascii="Times New Roman" w:hAnsi="Times New Roman" w:cs="Times New Roman"/>
          <w:noProof/>
          <w:sz w:val="24"/>
          <w:szCs w:val="24"/>
          <w:lang w:val="id-ID"/>
        </w:rPr>
        <w:t xml:space="preserve">Berdasarkan hasil Studi Pendahuluan pada mahasiswa </w:t>
      </w:r>
      <w:r w:rsidR="00E14D18" w:rsidRPr="007771F7">
        <w:rPr>
          <w:rFonts w:ascii="Times New Roman" w:hAnsi="Times New Roman" w:cs="Times New Roman"/>
          <w:noProof/>
          <w:sz w:val="24"/>
          <w:szCs w:val="24"/>
          <w:lang w:val="id-ID"/>
        </w:rPr>
        <w:t xml:space="preserve">di HIPMAPAS </w:t>
      </w:r>
      <w:r w:rsidRPr="007771F7">
        <w:rPr>
          <w:rFonts w:ascii="Times New Roman" w:hAnsi="Times New Roman" w:cs="Times New Roman"/>
          <w:noProof/>
          <w:sz w:val="24"/>
          <w:szCs w:val="24"/>
          <w:lang w:val="id-ID"/>
        </w:rPr>
        <w:t>tentang perilaku merokok didapatkan hasil pada 12 orang terdapat 2 orang  perokok pasif dan 10 responden merupakan perokok aktif. Berdasarkan hasil jawaban 10 responden pada kuesioner, di dapatkan hasil bahwa terdapat 7 responden yang mempunyai pengetahuan baik tentang  zat yang terkandung rokok dan dampak  dari rokok, sedangkan 3 responden lainya memiliki pengetahuan yang kurang tentang kandungan rokok dan dampak  dari rokok</w:t>
      </w:r>
      <w:r w:rsidRPr="007771F7">
        <w:rPr>
          <w:rFonts w:ascii="Times New Roman" w:hAnsi="Times New Roman" w:cs="Times New Roman"/>
          <w:b/>
          <w:noProof/>
          <w:sz w:val="24"/>
          <w:szCs w:val="24"/>
          <w:lang w:val="id-ID"/>
        </w:rPr>
        <w:t xml:space="preserve">. </w:t>
      </w:r>
      <w:r w:rsidRPr="007771F7">
        <w:rPr>
          <w:rFonts w:ascii="Times New Roman" w:hAnsi="Times New Roman" w:cs="Times New Roman"/>
          <w:noProof/>
          <w:sz w:val="24"/>
          <w:szCs w:val="24"/>
          <w:lang w:val="id-ID"/>
        </w:rPr>
        <w:t>Tujuan penelitian ini adalah untuk mengetahui gambaran pengetahuan tentang perilaku merokok pada mahasiswa di HIPMAPAS.</w:t>
      </w:r>
    </w:p>
    <w:p w:rsidR="00423F56" w:rsidRPr="00423F56" w:rsidRDefault="00423F56" w:rsidP="00423F56">
      <w:pPr>
        <w:spacing w:after="0" w:line="360" w:lineRule="auto"/>
        <w:ind w:firstLine="720"/>
        <w:jc w:val="both"/>
        <w:rPr>
          <w:rFonts w:ascii="Times New Roman" w:hAnsi="Times New Roman" w:cs="Times New Roman"/>
          <w:noProof/>
          <w:sz w:val="24"/>
          <w:szCs w:val="24"/>
        </w:rPr>
      </w:pPr>
    </w:p>
    <w:p w:rsidR="00152B1B" w:rsidRPr="007771F7" w:rsidRDefault="00152B1B" w:rsidP="00423F56">
      <w:pPr>
        <w:spacing w:after="0" w:line="360" w:lineRule="auto"/>
        <w:jc w:val="both"/>
        <w:rPr>
          <w:rFonts w:ascii="Times New Roman" w:hAnsi="Times New Roman" w:cs="Times New Roman"/>
          <w:b/>
          <w:sz w:val="24"/>
          <w:szCs w:val="24"/>
          <w:lang w:val="id-ID"/>
        </w:rPr>
      </w:pPr>
      <w:r w:rsidRPr="007771F7">
        <w:rPr>
          <w:rFonts w:ascii="Times New Roman" w:hAnsi="Times New Roman" w:cs="Times New Roman"/>
          <w:b/>
          <w:sz w:val="24"/>
          <w:szCs w:val="24"/>
          <w:lang w:val="id-ID"/>
        </w:rPr>
        <w:t>METODE</w:t>
      </w:r>
    </w:p>
    <w:p w:rsidR="005F4A24" w:rsidRPr="007771F7" w:rsidRDefault="005F4A24" w:rsidP="00423F56">
      <w:pPr>
        <w:spacing w:after="0" w:line="360" w:lineRule="auto"/>
        <w:ind w:firstLine="720"/>
        <w:jc w:val="both"/>
        <w:rPr>
          <w:rFonts w:ascii="Times New Roman" w:hAnsi="Times New Roman" w:cs="Times New Roman"/>
          <w:noProof/>
          <w:sz w:val="24"/>
          <w:szCs w:val="24"/>
          <w:lang w:val="id-ID"/>
        </w:rPr>
      </w:pPr>
      <w:r w:rsidRPr="007771F7">
        <w:rPr>
          <w:rFonts w:ascii="Times New Roman" w:hAnsi="Times New Roman" w:cs="Times New Roman"/>
          <w:noProof/>
          <w:sz w:val="24"/>
          <w:szCs w:val="24"/>
          <w:lang w:val="id-ID"/>
        </w:rPr>
        <w:t>Desain penelitian ini adalah deskriptif kuantitatif dengan metode survey. yang  bertujuan melihat gambaran fenomena perilaku merokok pada mahasiswa di HIPMAPAS. Penelian ini dilakukan di Semarang. Dalam waktu 1 minggu  tanggal 4 sampai 10 Januari 2021. Populasi penelitian ini adalah seluruh mahasiswa di HIPMAPAS yang tergabung di grub Himpunan Mahasiswa di (HIPMAPAS). Berdasarkan data dari ketua HIPMAPAS Deseroius Dogomo (2020), jumlah mahasiswa yang masih tergabung dan aktif di grup di HIPMAPAS pada Tahun 2020 sebanyak 240 orang.</w:t>
      </w:r>
      <w:r w:rsidRPr="007771F7">
        <w:rPr>
          <w:rFonts w:ascii="Times New Roman" w:hAnsi="Times New Roman" w:cs="Times New Roman"/>
          <w:sz w:val="24"/>
          <w:szCs w:val="24"/>
          <w:lang w:val="id-ID"/>
        </w:rPr>
        <w:t xml:space="preserve"> </w:t>
      </w:r>
      <w:r w:rsidRPr="007771F7">
        <w:rPr>
          <w:rFonts w:ascii="Times New Roman" w:hAnsi="Times New Roman" w:cs="Times New Roman"/>
          <w:noProof/>
          <w:sz w:val="24"/>
          <w:szCs w:val="24"/>
          <w:lang w:val="id-ID"/>
        </w:rPr>
        <w:t xml:space="preserve">Sampel penelitian ini adalah sebagian mahasiswa yang ada di Semarang dan tergabung dalam grup di HIPMAPAS. Teknik sampling penelitian ini adalah teknik </w:t>
      </w:r>
      <w:r w:rsidRPr="00BE5447">
        <w:rPr>
          <w:rFonts w:ascii="Times New Roman" w:hAnsi="Times New Roman" w:cs="Times New Roman"/>
          <w:i/>
          <w:noProof/>
          <w:sz w:val="24"/>
          <w:szCs w:val="24"/>
          <w:lang w:val="id-ID"/>
        </w:rPr>
        <w:t>purposive</w:t>
      </w:r>
      <w:r w:rsidRPr="007771F7">
        <w:rPr>
          <w:rFonts w:ascii="Times New Roman" w:hAnsi="Times New Roman" w:cs="Times New Roman"/>
          <w:noProof/>
          <w:sz w:val="24"/>
          <w:szCs w:val="24"/>
          <w:lang w:val="id-ID"/>
        </w:rPr>
        <w:t xml:space="preserve"> sampling yaitu teknik pengambilan sampel berdasarkan kriteria yang telah ditentukan oleh peneliti yaitu : Kriteria Insklusi adalah mahasiswa di IPMALANNI dan IPMAMI sedangkan kriteria eksklusi adalah mahasiswa yang tidak bersedia menjadi responden. Berdasarkan hasil penelitian yang didapatkan mahasiswa yang tidak bersedia menjadi responden sebanyak 2 mahasiswa. Sedangkan mahasiswa di HIPMALANNI dan HIPMAMI sebanyak 68 responden. Sehingga sampel penelitian yang digunakan pada penelitian ini adalah 68 orang. Variabel penelitian ini adalah pengetahuan tentang perilaku merokok pada mahasiswa di </w:t>
      </w:r>
      <w:r w:rsidRPr="007771F7">
        <w:rPr>
          <w:rFonts w:ascii="Times New Roman" w:hAnsi="Times New Roman" w:cs="Times New Roman"/>
          <w:sz w:val="24"/>
          <w:szCs w:val="24"/>
          <w:lang w:val="id-ID"/>
        </w:rPr>
        <w:t>HIPMAPAS.</w:t>
      </w:r>
      <w:r w:rsidRPr="007771F7">
        <w:rPr>
          <w:rFonts w:ascii="Times New Roman" w:hAnsi="Times New Roman" w:cs="Times New Roman"/>
          <w:noProof/>
          <w:sz w:val="24"/>
          <w:szCs w:val="24"/>
          <w:lang w:val="id-ID"/>
        </w:rPr>
        <w:t xml:space="preserve"> Kuesioner penelitian ini merupakan kuesioner tertutup. Analisis data penelitian ini menggunakan univariat berdasarkan distribusi frekuensi. </w:t>
      </w:r>
    </w:p>
    <w:p w:rsidR="005F4A24" w:rsidRPr="007771F7" w:rsidRDefault="005F4A24" w:rsidP="005F4A24">
      <w:pPr>
        <w:spacing w:before="240" w:after="0" w:line="360" w:lineRule="auto"/>
        <w:jc w:val="both"/>
        <w:rPr>
          <w:rFonts w:ascii="Times New Roman" w:hAnsi="Times New Roman" w:cs="Times New Roman"/>
          <w:b/>
          <w:noProof/>
          <w:sz w:val="24"/>
          <w:szCs w:val="24"/>
          <w:lang w:val="id-ID"/>
        </w:rPr>
      </w:pPr>
      <w:r w:rsidRPr="007771F7">
        <w:rPr>
          <w:rFonts w:ascii="Times New Roman" w:hAnsi="Times New Roman" w:cs="Times New Roman"/>
          <w:b/>
          <w:noProof/>
          <w:sz w:val="24"/>
          <w:szCs w:val="24"/>
          <w:lang w:val="id-ID"/>
        </w:rPr>
        <w:t>HASIL</w:t>
      </w:r>
    </w:p>
    <w:p w:rsidR="005F4A24" w:rsidRPr="007771F7" w:rsidRDefault="005F4A24" w:rsidP="005F4A24">
      <w:pPr>
        <w:spacing w:before="240" w:after="0" w:line="240" w:lineRule="auto"/>
        <w:jc w:val="both"/>
        <w:rPr>
          <w:rFonts w:ascii="Times New Roman" w:hAnsi="Times New Roman" w:cs="Times New Roman"/>
          <w:noProof/>
          <w:sz w:val="24"/>
          <w:szCs w:val="24"/>
          <w:lang w:val="id-ID"/>
        </w:rPr>
      </w:pPr>
      <w:r w:rsidRPr="007771F7">
        <w:rPr>
          <w:rFonts w:ascii="Times New Roman" w:hAnsi="Times New Roman" w:cs="Times New Roman"/>
          <w:noProof/>
          <w:sz w:val="24"/>
          <w:szCs w:val="24"/>
          <w:lang w:val="id-ID"/>
        </w:rPr>
        <w:t>Karakteristik responden berdasarkan Perguruan Tinggi Asal, Prorgram Studi, Umur.</w:t>
      </w:r>
    </w:p>
    <w:p w:rsidR="005F4A24" w:rsidRPr="007771F7" w:rsidRDefault="00C47303" w:rsidP="00C47303">
      <w:pPr>
        <w:spacing w:before="240" w:after="0" w:line="240" w:lineRule="auto"/>
        <w:ind w:left="1701" w:hanging="981"/>
        <w:jc w:val="both"/>
        <w:rPr>
          <w:rFonts w:ascii="Times New Roman" w:hAnsi="Times New Roman" w:cs="Times New Roman"/>
          <w:noProof/>
          <w:sz w:val="24"/>
          <w:szCs w:val="24"/>
          <w:lang w:val="id-ID"/>
        </w:rPr>
      </w:pPr>
      <w:r w:rsidRPr="007771F7">
        <w:rPr>
          <w:rFonts w:ascii="Times New Roman" w:hAnsi="Times New Roman" w:cs="Times New Roman"/>
          <w:noProof/>
          <w:sz w:val="24"/>
          <w:szCs w:val="24"/>
          <w:lang w:val="id-ID"/>
        </w:rPr>
        <w:t>Tabel 1. Distribusi Frekuensi Karateristik Responden Himpunan Pelajar Mahasiswa di (HIPMAPAS)</w:t>
      </w:r>
    </w:p>
    <w:tbl>
      <w:tblPr>
        <w:tblW w:w="6512" w:type="dxa"/>
        <w:jc w:val="center"/>
        <w:tblInd w:w="108" w:type="dxa"/>
        <w:tblLook w:val="04A0" w:firstRow="1" w:lastRow="0" w:firstColumn="1" w:lastColumn="0" w:noHBand="0" w:noVBand="1"/>
      </w:tblPr>
      <w:tblGrid>
        <w:gridCol w:w="2873"/>
        <w:gridCol w:w="1257"/>
        <w:gridCol w:w="2382"/>
      </w:tblGrid>
      <w:tr w:rsidR="00AA5EF6" w:rsidRPr="007771F7" w:rsidTr="00216DBF">
        <w:trPr>
          <w:trHeight w:val="315"/>
          <w:jc w:val="center"/>
        </w:trPr>
        <w:tc>
          <w:tcPr>
            <w:tcW w:w="2873" w:type="dxa"/>
            <w:vMerge w:val="restart"/>
            <w:tcBorders>
              <w:top w:val="single" w:sz="4" w:space="0" w:color="auto"/>
              <w:left w:val="nil"/>
              <w:bottom w:val="single" w:sz="4" w:space="0" w:color="000000"/>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Variabel</w:t>
            </w:r>
          </w:p>
        </w:tc>
        <w:tc>
          <w:tcPr>
            <w:tcW w:w="1257" w:type="dxa"/>
            <w:tcBorders>
              <w:top w:val="single" w:sz="4" w:space="0" w:color="auto"/>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F</w:t>
            </w:r>
            <w:r w:rsidR="000E2821" w:rsidRPr="007771F7">
              <w:rPr>
                <w:rFonts w:ascii="Times New Roman" w:eastAsia="Times New Roman" w:hAnsi="Times New Roman" w:cs="Times New Roman"/>
                <w:color w:val="000000"/>
                <w:sz w:val="24"/>
                <w:szCs w:val="24"/>
                <w:lang w:val="id-ID" w:eastAsia="id-ID"/>
              </w:rPr>
              <w:t xml:space="preserve"> n= 68</w:t>
            </w:r>
          </w:p>
        </w:tc>
        <w:tc>
          <w:tcPr>
            <w:tcW w:w="2382" w:type="dxa"/>
            <w:tcBorders>
              <w:top w:val="single" w:sz="4" w:space="0" w:color="auto"/>
              <w:left w:val="nil"/>
              <w:bottom w:val="nil"/>
              <w:right w:val="nil"/>
            </w:tcBorders>
            <w:shd w:val="clear" w:color="auto" w:fill="auto"/>
            <w:noWrap/>
            <w:vAlign w:val="bottom"/>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Presentase</w:t>
            </w:r>
            <w:r w:rsidR="00960C1F" w:rsidRPr="007771F7">
              <w:rPr>
                <w:rFonts w:ascii="Times New Roman" w:eastAsia="Times New Roman" w:hAnsi="Times New Roman" w:cs="Times New Roman"/>
                <w:color w:val="000000"/>
                <w:sz w:val="24"/>
                <w:szCs w:val="24"/>
                <w:lang w:val="id-ID" w:eastAsia="id-ID"/>
              </w:rPr>
              <w:t xml:space="preserve"> (%)</w:t>
            </w:r>
          </w:p>
        </w:tc>
      </w:tr>
      <w:tr w:rsidR="00AA5EF6" w:rsidRPr="007771F7" w:rsidTr="00E14D18">
        <w:trPr>
          <w:trHeight w:val="75"/>
          <w:jc w:val="center"/>
        </w:trPr>
        <w:tc>
          <w:tcPr>
            <w:tcW w:w="2873" w:type="dxa"/>
            <w:vMerge/>
            <w:tcBorders>
              <w:top w:val="single" w:sz="4" w:space="0" w:color="auto"/>
              <w:left w:val="nil"/>
              <w:bottom w:val="single" w:sz="4" w:space="0" w:color="000000"/>
              <w:right w:val="nil"/>
            </w:tcBorders>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p>
        </w:tc>
        <w:tc>
          <w:tcPr>
            <w:tcW w:w="1257" w:type="dxa"/>
            <w:tcBorders>
              <w:top w:val="nil"/>
              <w:left w:val="nil"/>
              <w:bottom w:val="single" w:sz="4" w:space="0" w:color="auto"/>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p>
        </w:tc>
        <w:tc>
          <w:tcPr>
            <w:tcW w:w="2382" w:type="dxa"/>
            <w:tcBorders>
              <w:top w:val="nil"/>
              <w:left w:val="nil"/>
              <w:bottom w:val="single" w:sz="4" w:space="0" w:color="auto"/>
              <w:right w:val="nil"/>
            </w:tcBorders>
            <w:shd w:val="clear" w:color="auto" w:fill="auto"/>
            <w:noWrap/>
            <w:vAlign w:val="bottom"/>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p>
        </w:tc>
      </w:tr>
      <w:tr w:rsidR="00AA5EF6" w:rsidRPr="007771F7" w:rsidTr="00216DBF">
        <w:trPr>
          <w:trHeight w:val="211"/>
          <w:jc w:val="center"/>
        </w:trPr>
        <w:tc>
          <w:tcPr>
            <w:tcW w:w="2873" w:type="dxa"/>
            <w:tcBorders>
              <w:top w:val="nil"/>
              <w:left w:val="nil"/>
              <w:bottom w:val="nil"/>
              <w:right w:val="nil"/>
            </w:tcBorders>
            <w:shd w:val="clear" w:color="auto" w:fill="auto"/>
            <w:noWrap/>
            <w:vAlign w:val="bottom"/>
            <w:hideMark/>
          </w:tcPr>
          <w:p w:rsidR="00AA5EF6" w:rsidRPr="007771F7" w:rsidRDefault="00AA5EF6" w:rsidP="00465BA5">
            <w:pPr>
              <w:spacing w:after="0" w:line="240" w:lineRule="auto"/>
              <w:rPr>
                <w:rFonts w:ascii="Times New Roman" w:eastAsia="Times New Roman" w:hAnsi="Times New Roman" w:cs="Times New Roman"/>
                <w:b/>
                <w:bCs/>
                <w:color w:val="000000"/>
                <w:sz w:val="24"/>
                <w:szCs w:val="24"/>
                <w:lang w:val="id-ID" w:eastAsia="id-ID"/>
              </w:rPr>
            </w:pPr>
            <w:r w:rsidRPr="007771F7">
              <w:rPr>
                <w:rFonts w:ascii="Times New Roman" w:eastAsia="Times New Roman" w:hAnsi="Times New Roman" w:cs="Times New Roman"/>
                <w:b/>
                <w:bCs/>
                <w:color w:val="000000"/>
                <w:sz w:val="24"/>
                <w:szCs w:val="24"/>
                <w:lang w:val="id-ID" w:eastAsia="id-ID"/>
              </w:rPr>
              <w:t>Usia (tahun)</w:t>
            </w:r>
          </w:p>
        </w:tc>
        <w:tc>
          <w:tcPr>
            <w:tcW w:w="1257" w:type="dxa"/>
            <w:tcBorders>
              <w:top w:val="nil"/>
              <w:left w:val="nil"/>
              <w:bottom w:val="nil"/>
              <w:right w:val="nil"/>
            </w:tcBorders>
            <w:shd w:val="clear" w:color="auto" w:fill="auto"/>
            <w:noWrap/>
            <w:vAlign w:val="bottom"/>
            <w:hideMark/>
          </w:tcPr>
          <w:p w:rsidR="00AA5EF6" w:rsidRPr="007771F7" w:rsidRDefault="00AA5EF6" w:rsidP="00B33D38">
            <w:pPr>
              <w:spacing w:after="0" w:line="240" w:lineRule="auto"/>
              <w:jc w:val="center"/>
              <w:rPr>
                <w:rFonts w:ascii="Times New Roman" w:eastAsia="Times New Roman" w:hAnsi="Times New Roman" w:cs="Times New Roman"/>
                <w:bCs/>
                <w:color w:val="000000"/>
                <w:sz w:val="24"/>
                <w:szCs w:val="24"/>
                <w:lang w:val="id-ID" w:eastAsia="id-ID"/>
              </w:rPr>
            </w:pPr>
          </w:p>
        </w:tc>
        <w:tc>
          <w:tcPr>
            <w:tcW w:w="2382" w:type="dxa"/>
            <w:tcBorders>
              <w:top w:val="nil"/>
              <w:left w:val="nil"/>
              <w:bottom w:val="nil"/>
              <w:right w:val="nil"/>
            </w:tcBorders>
            <w:shd w:val="clear" w:color="auto" w:fill="auto"/>
            <w:noWrap/>
            <w:vAlign w:val="bottom"/>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p>
        </w:tc>
      </w:tr>
      <w:tr w:rsidR="00AA5EF6" w:rsidRPr="007771F7" w:rsidTr="00216DBF">
        <w:trPr>
          <w:trHeight w:val="211"/>
          <w:jc w:val="center"/>
        </w:trPr>
        <w:tc>
          <w:tcPr>
            <w:tcW w:w="2873" w:type="dxa"/>
            <w:tcBorders>
              <w:top w:val="nil"/>
              <w:left w:val="nil"/>
              <w:bottom w:val="nil"/>
              <w:right w:val="nil"/>
            </w:tcBorders>
            <w:shd w:val="clear" w:color="000000" w:fill="FFFFFF"/>
            <w:vAlign w:val="center"/>
            <w:hideMark/>
          </w:tcPr>
          <w:p w:rsidR="00AA5EF6" w:rsidRPr="007771F7" w:rsidRDefault="00AA5EF6" w:rsidP="00465BA5">
            <w:pPr>
              <w:spacing w:after="0" w:line="240" w:lineRule="auto"/>
              <w:ind w:left="195"/>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18</w:t>
            </w:r>
          </w:p>
        </w:tc>
        <w:tc>
          <w:tcPr>
            <w:tcW w:w="1257" w:type="dxa"/>
            <w:tcBorders>
              <w:top w:val="nil"/>
              <w:left w:val="nil"/>
              <w:bottom w:val="nil"/>
              <w:right w:val="nil"/>
            </w:tcBorders>
            <w:shd w:val="clear" w:color="000000" w:fill="FFFFFF"/>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w:t>
            </w:r>
          </w:p>
        </w:tc>
        <w:tc>
          <w:tcPr>
            <w:tcW w:w="2382" w:type="dxa"/>
            <w:tcBorders>
              <w:top w:val="nil"/>
              <w:left w:val="nil"/>
              <w:bottom w:val="nil"/>
              <w:right w:val="nil"/>
            </w:tcBorders>
            <w:shd w:val="clear" w:color="000000" w:fill="FFFFFF"/>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5,9</w:t>
            </w:r>
          </w:p>
        </w:tc>
      </w:tr>
      <w:tr w:rsidR="00AA5EF6" w:rsidRPr="007771F7" w:rsidTr="00216DBF">
        <w:trPr>
          <w:trHeight w:val="315"/>
          <w:jc w:val="center"/>
        </w:trPr>
        <w:tc>
          <w:tcPr>
            <w:tcW w:w="2873" w:type="dxa"/>
            <w:tcBorders>
              <w:top w:val="nil"/>
              <w:left w:val="nil"/>
              <w:bottom w:val="nil"/>
              <w:right w:val="nil"/>
            </w:tcBorders>
            <w:shd w:val="clear" w:color="000000" w:fill="FFFFFF"/>
            <w:vAlign w:val="center"/>
            <w:hideMark/>
          </w:tcPr>
          <w:p w:rsidR="00AA5EF6" w:rsidRPr="007771F7" w:rsidRDefault="00AA5EF6" w:rsidP="00465BA5">
            <w:pPr>
              <w:spacing w:after="0" w:line="240" w:lineRule="auto"/>
              <w:ind w:left="195"/>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19</w:t>
            </w:r>
          </w:p>
        </w:tc>
        <w:tc>
          <w:tcPr>
            <w:tcW w:w="1257" w:type="dxa"/>
            <w:tcBorders>
              <w:top w:val="nil"/>
              <w:left w:val="nil"/>
              <w:bottom w:val="nil"/>
              <w:right w:val="nil"/>
            </w:tcBorders>
            <w:shd w:val="clear" w:color="000000" w:fill="FFFFFF"/>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5</w:t>
            </w:r>
          </w:p>
        </w:tc>
        <w:tc>
          <w:tcPr>
            <w:tcW w:w="2382" w:type="dxa"/>
            <w:tcBorders>
              <w:top w:val="nil"/>
              <w:left w:val="nil"/>
              <w:bottom w:val="nil"/>
              <w:right w:val="nil"/>
            </w:tcBorders>
            <w:shd w:val="clear" w:color="000000" w:fill="FFFFFF"/>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7,4</w:t>
            </w:r>
          </w:p>
        </w:tc>
      </w:tr>
      <w:tr w:rsidR="00AA5EF6" w:rsidRPr="007771F7" w:rsidTr="00216DBF">
        <w:trPr>
          <w:trHeight w:val="315"/>
          <w:jc w:val="center"/>
        </w:trPr>
        <w:tc>
          <w:tcPr>
            <w:tcW w:w="2873" w:type="dxa"/>
            <w:tcBorders>
              <w:top w:val="nil"/>
              <w:left w:val="nil"/>
              <w:bottom w:val="nil"/>
              <w:right w:val="nil"/>
            </w:tcBorders>
            <w:shd w:val="clear" w:color="000000" w:fill="FFFFFF"/>
            <w:vAlign w:val="center"/>
            <w:hideMark/>
          </w:tcPr>
          <w:p w:rsidR="00AA5EF6" w:rsidRPr="007771F7" w:rsidRDefault="00AA5EF6" w:rsidP="00465BA5">
            <w:pPr>
              <w:spacing w:after="0" w:line="240" w:lineRule="auto"/>
              <w:ind w:left="195"/>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20</w:t>
            </w:r>
          </w:p>
        </w:tc>
        <w:tc>
          <w:tcPr>
            <w:tcW w:w="1257" w:type="dxa"/>
            <w:tcBorders>
              <w:top w:val="nil"/>
              <w:left w:val="nil"/>
              <w:bottom w:val="nil"/>
              <w:right w:val="nil"/>
            </w:tcBorders>
            <w:shd w:val="clear" w:color="000000" w:fill="FFFFFF"/>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8</w:t>
            </w:r>
          </w:p>
        </w:tc>
        <w:tc>
          <w:tcPr>
            <w:tcW w:w="2382" w:type="dxa"/>
            <w:tcBorders>
              <w:top w:val="nil"/>
              <w:left w:val="nil"/>
              <w:bottom w:val="nil"/>
              <w:right w:val="nil"/>
            </w:tcBorders>
            <w:shd w:val="clear" w:color="000000" w:fill="FFFFFF"/>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11,8</w:t>
            </w:r>
          </w:p>
        </w:tc>
      </w:tr>
      <w:tr w:rsidR="00AA5EF6" w:rsidRPr="007771F7" w:rsidTr="00216DBF">
        <w:trPr>
          <w:trHeight w:val="315"/>
          <w:jc w:val="center"/>
        </w:trPr>
        <w:tc>
          <w:tcPr>
            <w:tcW w:w="2873" w:type="dxa"/>
            <w:tcBorders>
              <w:top w:val="nil"/>
              <w:left w:val="nil"/>
              <w:bottom w:val="nil"/>
              <w:right w:val="nil"/>
            </w:tcBorders>
            <w:shd w:val="clear" w:color="000000" w:fill="FFFFFF"/>
            <w:vAlign w:val="center"/>
            <w:hideMark/>
          </w:tcPr>
          <w:p w:rsidR="00AA5EF6" w:rsidRPr="007771F7" w:rsidRDefault="00AA5EF6" w:rsidP="00465BA5">
            <w:pPr>
              <w:spacing w:after="0" w:line="240" w:lineRule="auto"/>
              <w:ind w:left="195"/>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21</w:t>
            </w:r>
          </w:p>
        </w:tc>
        <w:tc>
          <w:tcPr>
            <w:tcW w:w="1257" w:type="dxa"/>
            <w:tcBorders>
              <w:top w:val="nil"/>
              <w:left w:val="nil"/>
              <w:bottom w:val="nil"/>
              <w:right w:val="nil"/>
            </w:tcBorders>
            <w:shd w:val="clear" w:color="000000" w:fill="FFFFFF"/>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11</w:t>
            </w:r>
          </w:p>
        </w:tc>
        <w:tc>
          <w:tcPr>
            <w:tcW w:w="2382" w:type="dxa"/>
            <w:tcBorders>
              <w:top w:val="nil"/>
              <w:left w:val="nil"/>
              <w:bottom w:val="nil"/>
              <w:right w:val="nil"/>
            </w:tcBorders>
            <w:shd w:val="clear" w:color="000000" w:fill="FFFFFF"/>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16,2</w:t>
            </w:r>
          </w:p>
        </w:tc>
      </w:tr>
      <w:tr w:rsidR="00AA5EF6" w:rsidRPr="007771F7" w:rsidTr="00216DBF">
        <w:trPr>
          <w:trHeight w:val="315"/>
          <w:jc w:val="center"/>
        </w:trPr>
        <w:tc>
          <w:tcPr>
            <w:tcW w:w="2873" w:type="dxa"/>
            <w:tcBorders>
              <w:top w:val="nil"/>
              <w:left w:val="nil"/>
              <w:bottom w:val="nil"/>
              <w:right w:val="nil"/>
            </w:tcBorders>
            <w:shd w:val="clear" w:color="000000" w:fill="FFFFFF"/>
            <w:vAlign w:val="center"/>
            <w:hideMark/>
          </w:tcPr>
          <w:p w:rsidR="00AA5EF6" w:rsidRPr="007771F7" w:rsidRDefault="00AA5EF6" w:rsidP="00465BA5">
            <w:pPr>
              <w:spacing w:after="0" w:line="240" w:lineRule="auto"/>
              <w:ind w:left="195"/>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22</w:t>
            </w:r>
          </w:p>
        </w:tc>
        <w:tc>
          <w:tcPr>
            <w:tcW w:w="1257" w:type="dxa"/>
            <w:tcBorders>
              <w:top w:val="nil"/>
              <w:left w:val="nil"/>
              <w:bottom w:val="nil"/>
              <w:right w:val="nil"/>
            </w:tcBorders>
            <w:shd w:val="clear" w:color="000000" w:fill="FFFFFF"/>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16</w:t>
            </w:r>
          </w:p>
        </w:tc>
        <w:tc>
          <w:tcPr>
            <w:tcW w:w="2382" w:type="dxa"/>
            <w:tcBorders>
              <w:top w:val="nil"/>
              <w:left w:val="nil"/>
              <w:bottom w:val="nil"/>
              <w:right w:val="nil"/>
            </w:tcBorders>
            <w:shd w:val="clear" w:color="000000" w:fill="FFFFFF"/>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23,5</w:t>
            </w:r>
          </w:p>
        </w:tc>
      </w:tr>
      <w:tr w:rsidR="00AA5EF6" w:rsidRPr="007771F7" w:rsidTr="00216DBF">
        <w:trPr>
          <w:trHeight w:val="315"/>
          <w:jc w:val="center"/>
        </w:trPr>
        <w:tc>
          <w:tcPr>
            <w:tcW w:w="2873" w:type="dxa"/>
            <w:tcBorders>
              <w:top w:val="nil"/>
              <w:left w:val="nil"/>
              <w:bottom w:val="nil"/>
              <w:right w:val="nil"/>
            </w:tcBorders>
            <w:shd w:val="clear" w:color="000000" w:fill="FFFFFF"/>
            <w:vAlign w:val="center"/>
            <w:hideMark/>
          </w:tcPr>
          <w:p w:rsidR="00AA5EF6" w:rsidRPr="007771F7" w:rsidRDefault="00AA5EF6" w:rsidP="00465BA5">
            <w:pPr>
              <w:spacing w:after="0" w:line="240" w:lineRule="auto"/>
              <w:ind w:left="195"/>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23</w:t>
            </w:r>
          </w:p>
        </w:tc>
        <w:tc>
          <w:tcPr>
            <w:tcW w:w="1257" w:type="dxa"/>
            <w:tcBorders>
              <w:top w:val="nil"/>
              <w:left w:val="nil"/>
              <w:bottom w:val="nil"/>
              <w:right w:val="nil"/>
            </w:tcBorders>
            <w:shd w:val="clear" w:color="000000" w:fill="FFFFFF"/>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11</w:t>
            </w:r>
          </w:p>
        </w:tc>
        <w:tc>
          <w:tcPr>
            <w:tcW w:w="2382" w:type="dxa"/>
            <w:tcBorders>
              <w:top w:val="nil"/>
              <w:left w:val="nil"/>
              <w:bottom w:val="nil"/>
              <w:right w:val="nil"/>
            </w:tcBorders>
            <w:shd w:val="clear" w:color="000000" w:fill="FFFFFF"/>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16,2</w:t>
            </w:r>
          </w:p>
        </w:tc>
      </w:tr>
      <w:tr w:rsidR="00AA5EF6" w:rsidRPr="007771F7" w:rsidTr="00216DBF">
        <w:trPr>
          <w:trHeight w:val="315"/>
          <w:jc w:val="center"/>
        </w:trPr>
        <w:tc>
          <w:tcPr>
            <w:tcW w:w="2873" w:type="dxa"/>
            <w:tcBorders>
              <w:top w:val="nil"/>
              <w:left w:val="nil"/>
              <w:bottom w:val="nil"/>
              <w:right w:val="nil"/>
            </w:tcBorders>
            <w:shd w:val="clear" w:color="000000" w:fill="FFFFFF"/>
            <w:vAlign w:val="center"/>
            <w:hideMark/>
          </w:tcPr>
          <w:p w:rsidR="00AA5EF6" w:rsidRPr="007771F7" w:rsidRDefault="00AA5EF6" w:rsidP="00465BA5">
            <w:pPr>
              <w:spacing w:after="0" w:line="240" w:lineRule="auto"/>
              <w:ind w:left="195"/>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24</w:t>
            </w:r>
          </w:p>
        </w:tc>
        <w:tc>
          <w:tcPr>
            <w:tcW w:w="1257" w:type="dxa"/>
            <w:tcBorders>
              <w:top w:val="nil"/>
              <w:left w:val="nil"/>
              <w:bottom w:val="nil"/>
              <w:right w:val="nil"/>
            </w:tcBorders>
            <w:shd w:val="clear" w:color="000000" w:fill="FFFFFF"/>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11</w:t>
            </w:r>
          </w:p>
        </w:tc>
        <w:tc>
          <w:tcPr>
            <w:tcW w:w="2382" w:type="dxa"/>
            <w:tcBorders>
              <w:top w:val="nil"/>
              <w:left w:val="nil"/>
              <w:bottom w:val="nil"/>
              <w:right w:val="nil"/>
            </w:tcBorders>
            <w:shd w:val="clear" w:color="000000" w:fill="FFFFFF"/>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16,2</w:t>
            </w:r>
          </w:p>
        </w:tc>
      </w:tr>
      <w:tr w:rsidR="00AA5EF6" w:rsidRPr="007771F7" w:rsidTr="00216DBF">
        <w:trPr>
          <w:trHeight w:val="315"/>
          <w:jc w:val="center"/>
        </w:trPr>
        <w:tc>
          <w:tcPr>
            <w:tcW w:w="2873" w:type="dxa"/>
            <w:tcBorders>
              <w:top w:val="nil"/>
              <w:left w:val="nil"/>
              <w:bottom w:val="nil"/>
              <w:right w:val="nil"/>
            </w:tcBorders>
            <w:shd w:val="clear" w:color="000000" w:fill="FFFFFF"/>
            <w:vAlign w:val="center"/>
            <w:hideMark/>
          </w:tcPr>
          <w:p w:rsidR="00AA5EF6" w:rsidRPr="007771F7" w:rsidRDefault="00AA5EF6" w:rsidP="00465BA5">
            <w:pPr>
              <w:spacing w:after="0" w:line="240" w:lineRule="auto"/>
              <w:ind w:left="195"/>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25</w:t>
            </w:r>
          </w:p>
        </w:tc>
        <w:tc>
          <w:tcPr>
            <w:tcW w:w="1257" w:type="dxa"/>
            <w:tcBorders>
              <w:top w:val="nil"/>
              <w:left w:val="nil"/>
              <w:bottom w:val="nil"/>
              <w:right w:val="nil"/>
            </w:tcBorders>
            <w:shd w:val="clear" w:color="000000" w:fill="FFFFFF"/>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w:t>
            </w:r>
          </w:p>
        </w:tc>
        <w:tc>
          <w:tcPr>
            <w:tcW w:w="2382" w:type="dxa"/>
            <w:tcBorders>
              <w:top w:val="nil"/>
              <w:left w:val="nil"/>
              <w:bottom w:val="nil"/>
              <w:right w:val="nil"/>
            </w:tcBorders>
            <w:shd w:val="clear" w:color="000000" w:fill="FFFFFF"/>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2,9</w:t>
            </w:r>
          </w:p>
        </w:tc>
      </w:tr>
      <w:tr w:rsidR="00AA5EF6" w:rsidRPr="007771F7" w:rsidTr="00216DBF">
        <w:trPr>
          <w:trHeight w:val="315"/>
          <w:jc w:val="center"/>
        </w:trPr>
        <w:tc>
          <w:tcPr>
            <w:tcW w:w="2873" w:type="dxa"/>
            <w:tcBorders>
              <w:top w:val="nil"/>
              <w:left w:val="nil"/>
              <w:bottom w:val="nil"/>
              <w:right w:val="nil"/>
            </w:tcBorders>
            <w:shd w:val="clear" w:color="auto" w:fill="auto"/>
            <w:noWrap/>
            <w:vAlign w:val="bottom"/>
            <w:hideMark/>
          </w:tcPr>
          <w:p w:rsidR="00AA5EF6" w:rsidRPr="007771F7" w:rsidRDefault="00AA5EF6" w:rsidP="000E2821">
            <w:pPr>
              <w:spacing w:after="0" w:line="240" w:lineRule="auto"/>
              <w:ind w:firstLine="181"/>
              <w:jc w:val="both"/>
              <w:rPr>
                <w:rFonts w:ascii="Times New Roman" w:eastAsia="Times New Roman" w:hAnsi="Times New Roman" w:cs="Times New Roman"/>
                <w:b/>
                <w:bCs/>
                <w:color w:val="000000"/>
                <w:sz w:val="24"/>
                <w:szCs w:val="24"/>
                <w:lang w:val="id-ID" w:eastAsia="id-ID"/>
              </w:rPr>
            </w:pPr>
            <w:r w:rsidRPr="007771F7">
              <w:rPr>
                <w:rFonts w:ascii="Times New Roman" w:eastAsia="Times New Roman" w:hAnsi="Times New Roman" w:cs="Times New Roman"/>
                <w:b/>
                <w:bCs/>
                <w:color w:val="000000"/>
                <w:sz w:val="24"/>
                <w:szCs w:val="24"/>
                <w:lang w:val="id-ID" w:eastAsia="id-ID"/>
              </w:rPr>
              <w:t>Kampus</w:t>
            </w:r>
          </w:p>
        </w:tc>
        <w:tc>
          <w:tcPr>
            <w:tcW w:w="1257" w:type="dxa"/>
            <w:tcBorders>
              <w:top w:val="nil"/>
              <w:left w:val="nil"/>
              <w:bottom w:val="nil"/>
              <w:right w:val="nil"/>
            </w:tcBorders>
            <w:shd w:val="clear" w:color="auto" w:fill="auto"/>
            <w:noWrap/>
            <w:vAlign w:val="bottom"/>
            <w:hideMark/>
          </w:tcPr>
          <w:p w:rsidR="00AA5EF6" w:rsidRPr="007771F7" w:rsidRDefault="00AA5EF6" w:rsidP="00B33D38">
            <w:pPr>
              <w:spacing w:after="0" w:line="240" w:lineRule="auto"/>
              <w:jc w:val="center"/>
              <w:rPr>
                <w:rFonts w:ascii="Times New Roman" w:eastAsia="Times New Roman" w:hAnsi="Times New Roman" w:cs="Times New Roman"/>
                <w:bCs/>
                <w:color w:val="000000"/>
                <w:sz w:val="24"/>
                <w:szCs w:val="24"/>
                <w:lang w:val="id-ID" w:eastAsia="id-ID"/>
              </w:rPr>
            </w:pPr>
          </w:p>
        </w:tc>
        <w:tc>
          <w:tcPr>
            <w:tcW w:w="2382" w:type="dxa"/>
            <w:tcBorders>
              <w:top w:val="nil"/>
              <w:left w:val="nil"/>
              <w:bottom w:val="nil"/>
              <w:right w:val="nil"/>
            </w:tcBorders>
            <w:shd w:val="clear" w:color="auto" w:fill="auto"/>
            <w:noWrap/>
            <w:vAlign w:val="bottom"/>
            <w:hideMark/>
          </w:tcPr>
          <w:p w:rsidR="00AA5EF6" w:rsidRPr="007771F7" w:rsidRDefault="00AA5EF6" w:rsidP="00B33D38">
            <w:pPr>
              <w:spacing w:after="0" w:line="240" w:lineRule="auto"/>
              <w:jc w:val="center"/>
              <w:rPr>
                <w:rFonts w:ascii="Times New Roman" w:eastAsia="Times New Roman" w:hAnsi="Times New Roman" w:cs="Times New Roman"/>
                <w:sz w:val="24"/>
                <w:szCs w:val="24"/>
                <w:lang w:val="id-ID" w:eastAsia="id-ID"/>
              </w:rPr>
            </w:pPr>
          </w:p>
        </w:tc>
      </w:tr>
      <w:tr w:rsidR="00AA5EF6" w:rsidRPr="007771F7" w:rsidTr="00216DBF">
        <w:trPr>
          <w:trHeight w:val="315"/>
          <w:jc w:val="center"/>
        </w:trPr>
        <w:tc>
          <w:tcPr>
            <w:tcW w:w="2873" w:type="dxa"/>
            <w:tcBorders>
              <w:top w:val="nil"/>
              <w:left w:val="nil"/>
              <w:bottom w:val="nil"/>
              <w:right w:val="nil"/>
            </w:tcBorders>
            <w:shd w:val="clear" w:color="auto" w:fill="auto"/>
            <w:hideMark/>
          </w:tcPr>
          <w:p w:rsidR="00AA5EF6" w:rsidRPr="007771F7" w:rsidRDefault="00AA5EF6" w:rsidP="000E2821">
            <w:pPr>
              <w:spacing w:after="0" w:line="240" w:lineRule="auto"/>
              <w:ind w:firstLine="190"/>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Ngudi Waluyo</w:t>
            </w:r>
          </w:p>
        </w:tc>
        <w:tc>
          <w:tcPr>
            <w:tcW w:w="1257"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7</w:t>
            </w:r>
          </w:p>
        </w:tc>
        <w:tc>
          <w:tcPr>
            <w:tcW w:w="2382"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10,3</w:t>
            </w:r>
          </w:p>
        </w:tc>
      </w:tr>
      <w:tr w:rsidR="00AA5EF6" w:rsidRPr="007771F7" w:rsidTr="00216DBF">
        <w:trPr>
          <w:trHeight w:val="315"/>
          <w:jc w:val="center"/>
        </w:trPr>
        <w:tc>
          <w:tcPr>
            <w:tcW w:w="2873" w:type="dxa"/>
            <w:tcBorders>
              <w:top w:val="nil"/>
              <w:left w:val="nil"/>
              <w:bottom w:val="nil"/>
              <w:right w:val="nil"/>
            </w:tcBorders>
            <w:shd w:val="clear" w:color="auto" w:fill="auto"/>
            <w:hideMark/>
          </w:tcPr>
          <w:p w:rsidR="00AA5EF6" w:rsidRPr="007771F7" w:rsidRDefault="00AA5EF6" w:rsidP="000E2821">
            <w:pPr>
              <w:spacing w:after="0" w:line="240" w:lineRule="auto"/>
              <w:ind w:firstLine="190"/>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Unika</w:t>
            </w:r>
          </w:p>
        </w:tc>
        <w:tc>
          <w:tcPr>
            <w:tcW w:w="1257"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w:t>
            </w:r>
          </w:p>
        </w:tc>
        <w:tc>
          <w:tcPr>
            <w:tcW w:w="2382"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5,9</w:t>
            </w:r>
          </w:p>
        </w:tc>
      </w:tr>
      <w:tr w:rsidR="00AA5EF6" w:rsidRPr="007771F7" w:rsidTr="00216DBF">
        <w:trPr>
          <w:trHeight w:val="315"/>
          <w:jc w:val="center"/>
        </w:trPr>
        <w:tc>
          <w:tcPr>
            <w:tcW w:w="2873" w:type="dxa"/>
            <w:tcBorders>
              <w:top w:val="nil"/>
              <w:left w:val="nil"/>
              <w:bottom w:val="nil"/>
              <w:right w:val="nil"/>
            </w:tcBorders>
            <w:shd w:val="clear" w:color="auto" w:fill="auto"/>
            <w:hideMark/>
          </w:tcPr>
          <w:p w:rsidR="00AA5EF6" w:rsidRPr="007771F7" w:rsidRDefault="00AA5EF6" w:rsidP="000E2821">
            <w:pPr>
              <w:spacing w:after="0" w:line="240" w:lineRule="auto"/>
              <w:ind w:firstLine="190"/>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Stikubank</w:t>
            </w:r>
          </w:p>
        </w:tc>
        <w:tc>
          <w:tcPr>
            <w:tcW w:w="1257"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5</w:t>
            </w:r>
          </w:p>
        </w:tc>
        <w:tc>
          <w:tcPr>
            <w:tcW w:w="2382"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7,4</w:t>
            </w:r>
          </w:p>
        </w:tc>
      </w:tr>
      <w:tr w:rsidR="00AA5EF6" w:rsidRPr="007771F7" w:rsidTr="00216DBF">
        <w:trPr>
          <w:trHeight w:val="315"/>
          <w:jc w:val="center"/>
        </w:trPr>
        <w:tc>
          <w:tcPr>
            <w:tcW w:w="2873" w:type="dxa"/>
            <w:tcBorders>
              <w:top w:val="nil"/>
              <w:left w:val="nil"/>
              <w:bottom w:val="nil"/>
              <w:right w:val="nil"/>
            </w:tcBorders>
            <w:shd w:val="clear" w:color="auto" w:fill="auto"/>
            <w:hideMark/>
          </w:tcPr>
          <w:p w:rsidR="00AA5EF6" w:rsidRPr="007771F7" w:rsidRDefault="00AA5EF6" w:rsidP="000E2821">
            <w:pPr>
              <w:spacing w:after="0" w:line="240" w:lineRule="auto"/>
              <w:ind w:firstLine="190"/>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i-Vet PGRI Semarang</w:t>
            </w:r>
          </w:p>
        </w:tc>
        <w:tc>
          <w:tcPr>
            <w:tcW w:w="1257"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5</w:t>
            </w:r>
          </w:p>
        </w:tc>
        <w:tc>
          <w:tcPr>
            <w:tcW w:w="2382"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7,4</w:t>
            </w:r>
          </w:p>
        </w:tc>
      </w:tr>
      <w:tr w:rsidR="00AA5EF6" w:rsidRPr="007771F7" w:rsidTr="00216DBF">
        <w:trPr>
          <w:trHeight w:val="315"/>
          <w:jc w:val="center"/>
        </w:trPr>
        <w:tc>
          <w:tcPr>
            <w:tcW w:w="2873" w:type="dxa"/>
            <w:tcBorders>
              <w:top w:val="nil"/>
              <w:left w:val="nil"/>
              <w:bottom w:val="nil"/>
              <w:right w:val="nil"/>
            </w:tcBorders>
            <w:shd w:val="clear" w:color="auto" w:fill="auto"/>
            <w:hideMark/>
          </w:tcPr>
          <w:p w:rsidR="00AA5EF6" w:rsidRPr="007771F7" w:rsidRDefault="00AA5EF6" w:rsidP="000E2821">
            <w:pPr>
              <w:spacing w:after="0" w:line="240" w:lineRule="auto"/>
              <w:ind w:firstLine="190"/>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Stikes</w:t>
            </w:r>
          </w:p>
        </w:tc>
        <w:tc>
          <w:tcPr>
            <w:tcW w:w="1257"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3</w:t>
            </w:r>
          </w:p>
        </w:tc>
        <w:tc>
          <w:tcPr>
            <w:tcW w:w="2382"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4,4</w:t>
            </w:r>
          </w:p>
        </w:tc>
      </w:tr>
      <w:tr w:rsidR="00AA5EF6" w:rsidRPr="007771F7" w:rsidTr="00216DBF">
        <w:trPr>
          <w:trHeight w:val="315"/>
          <w:jc w:val="center"/>
        </w:trPr>
        <w:tc>
          <w:tcPr>
            <w:tcW w:w="2873" w:type="dxa"/>
            <w:tcBorders>
              <w:top w:val="nil"/>
              <w:left w:val="nil"/>
              <w:bottom w:val="nil"/>
              <w:right w:val="nil"/>
            </w:tcBorders>
            <w:shd w:val="clear" w:color="auto" w:fill="auto"/>
            <w:hideMark/>
          </w:tcPr>
          <w:p w:rsidR="00AA5EF6" w:rsidRPr="007771F7" w:rsidRDefault="00AA5EF6" w:rsidP="000E2821">
            <w:pPr>
              <w:spacing w:after="0" w:line="240" w:lineRule="auto"/>
              <w:ind w:firstLine="190"/>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Unwahas</w:t>
            </w:r>
          </w:p>
        </w:tc>
        <w:tc>
          <w:tcPr>
            <w:tcW w:w="1257"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w:t>
            </w:r>
          </w:p>
        </w:tc>
        <w:tc>
          <w:tcPr>
            <w:tcW w:w="2382"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2,9</w:t>
            </w:r>
          </w:p>
        </w:tc>
      </w:tr>
      <w:tr w:rsidR="00AA5EF6" w:rsidRPr="007771F7" w:rsidTr="00216DBF">
        <w:trPr>
          <w:trHeight w:val="315"/>
          <w:jc w:val="center"/>
        </w:trPr>
        <w:tc>
          <w:tcPr>
            <w:tcW w:w="2873" w:type="dxa"/>
            <w:tcBorders>
              <w:top w:val="nil"/>
              <w:left w:val="nil"/>
              <w:bottom w:val="nil"/>
              <w:right w:val="nil"/>
            </w:tcBorders>
            <w:shd w:val="clear" w:color="auto" w:fill="auto"/>
            <w:hideMark/>
          </w:tcPr>
          <w:p w:rsidR="00AA5EF6" w:rsidRPr="007771F7" w:rsidRDefault="00AA5EF6" w:rsidP="000E2821">
            <w:pPr>
              <w:spacing w:after="0" w:line="240" w:lineRule="auto"/>
              <w:ind w:firstLine="190"/>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Untag</w:t>
            </w:r>
          </w:p>
        </w:tc>
        <w:tc>
          <w:tcPr>
            <w:tcW w:w="1257"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5</w:t>
            </w:r>
          </w:p>
        </w:tc>
        <w:tc>
          <w:tcPr>
            <w:tcW w:w="2382"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7,4</w:t>
            </w:r>
          </w:p>
        </w:tc>
      </w:tr>
      <w:tr w:rsidR="00AA5EF6" w:rsidRPr="007771F7" w:rsidTr="00216DBF">
        <w:trPr>
          <w:trHeight w:val="315"/>
          <w:jc w:val="center"/>
        </w:trPr>
        <w:tc>
          <w:tcPr>
            <w:tcW w:w="2873" w:type="dxa"/>
            <w:tcBorders>
              <w:top w:val="nil"/>
              <w:left w:val="nil"/>
              <w:bottom w:val="nil"/>
              <w:right w:val="nil"/>
            </w:tcBorders>
            <w:shd w:val="clear" w:color="auto" w:fill="auto"/>
            <w:hideMark/>
          </w:tcPr>
          <w:p w:rsidR="00AA5EF6" w:rsidRPr="007771F7" w:rsidRDefault="00AA5EF6" w:rsidP="000E2821">
            <w:pPr>
              <w:spacing w:after="0" w:line="240" w:lineRule="auto"/>
              <w:ind w:firstLine="190"/>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Udinus</w:t>
            </w:r>
          </w:p>
        </w:tc>
        <w:tc>
          <w:tcPr>
            <w:tcW w:w="1257"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5</w:t>
            </w:r>
          </w:p>
        </w:tc>
        <w:tc>
          <w:tcPr>
            <w:tcW w:w="2382"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7,4</w:t>
            </w:r>
          </w:p>
        </w:tc>
      </w:tr>
      <w:tr w:rsidR="00AA5EF6" w:rsidRPr="007771F7" w:rsidTr="00216DBF">
        <w:trPr>
          <w:trHeight w:val="315"/>
          <w:jc w:val="center"/>
        </w:trPr>
        <w:tc>
          <w:tcPr>
            <w:tcW w:w="2873" w:type="dxa"/>
            <w:tcBorders>
              <w:top w:val="nil"/>
              <w:left w:val="nil"/>
              <w:bottom w:val="nil"/>
              <w:right w:val="nil"/>
            </w:tcBorders>
            <w:shd w:val="clear" w:color="auto" w:fill="auto"/>
            <w:hideMark/>
          </w:tcPr>
          <w:p w:rsidR="00AA5EF6" w:rsidRPr="007771F7" w:rsidRDefault="00AA5EF6" w:rsidP="000E2821">
            <w:pPr>
              <w:spacing w:after="0" w:line="240" w:lineRule="auto"/>
              <w:ind w:firstLine="190"/>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Unnes</w:t>
            </w:r>
          </w:p>
        </w:tc>
        <w:tc>
          <w:tcPr>
            <w:tcW w:w="1257"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8</w:t>
            </w:r>
          </w:p>
        </w:tc>
        <w:tc>
          <w:tcPr>
            <w:tcW w:w="2382"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11,8</w:t>
            </w:r>
          </w:p>
        </w:tc>
      </w:tr>
      <w:tr w:rsidR="00AA5EF6" w:rsidRPr="007771F7" w:rsidTr="00216DBF">
        <w:trPr>
          <w:trHeight w:val="315"/>
          <w:jc w:val="center"/>
        </w:trPr>
        <w:tc>
          <w:tcPr>
            <w:tcW w:w="2873" w:type="dxa"/>
            <w:tcBorders>
              <w:top w:val="nil"/>
              <w:left w:val="nil"/>
              <w:bottom w:val="nil"/>
              <w:right w:val="nil"/>
            </w:tcBorders>
            <w:shd w:val="clear" w:color="auto" w:fill="auto"/>
            <w:hideMark/>
          </w:tcPr>
          <w:p w:rsidR="00AA5EF6" w:rsidRPr="007771F7" w:rsidRDefault="00AA5EF6" w:rsidP="000E2821">
            <w:pPr>
              <w:spacing w:after="0" w:line="240" w:lineRule="auto"/>
              <w:ind w:firstLine="190"/>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Undip</w:t>
            </w:r>
          </w:p>
        </w:tc>
        <w:tc>
          <w:tcPr>
            <w:tcW w:w="1257"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11</w:t>
            </w:r>
          </w:p>
        </w:tc>
        <w:tc>
          <w:tcPr>
            <w:tcW w:w="2382"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16,2</w:t>
            </w:r>
          </w:p>
        </w:tc>
      </w:tr>
      <w:tr w:rsidR="00AA5EF6" w:rsidRPr="007771F7" w:rsidTr="00216DBF">
        <w:trPr>
          <w:trHeight w:val="315"/>
          <w:jc w:val="center"/>
        </w:trPr>
        <w:tc>
          <w:tcPr>
            <w:tcW w:w="2873" w:type="dxa"/>
            <w:tcBorders>
              <w:top w:val="nil"/>
              <w:left w:val="nil"/>
              <w:bottom w:val="nil"/>
              <w:right w:val="nil"/>
            </w:tcBorders>
            <w:shd w:val="clear" w:color="auto" w:fill="auto"/>
            <w:hideMark/>
          </w:tcPr>
          <w:p w:rsidR="00AA5EF6" w:rsidRPr="007771F7" w:rsidRDefault="00AA5EF6" w:rsidP="000E2821">
            <w:pPr>
              <w:spacing w:after="0" w:line="240" w:lineRule="auto"/>
              <w:ind w:firstLine="190"/>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Portekkes</w:t>
            </w:r>
          </w:p>
        </w:tc>
        <w:tc>
          <w:tcPr>
            <w:tcW w:w="1257"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w:t>
            </w:r>
          </w:p>
        </w:tc>
        <w:tc>
          <w:tcPr>
            <w:tcW w:w="2382"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14,7</w:t>
            </w:r>
          </w:p>
        </w:tc>
      </w:tr>
      <w:tr w:rsidR="00AA5EF6" w:rsidRPr="007771F7" w:rsidTr="00216DBF">
        <w:trPr>
          <w:trHeight w:val="315"/>
          <w:jc w:val="center"/>
        </w:trPr>
        <w:tc>
          <w:tcPr>
            <w:tcW w:w="2873" w:type="dxa"/>
            <w:tcBorders>
              <w:top w:val="nil"/>
              <w:left w:val="nil"/>
              <w:bottom w:val="nil"/>
              <w:right w:val="nil"/>
            </w:tcBorders>
            <w:shd w:val="clear" w:color="auto" w:fill="auto"/>
            <w:hideMark/>
          </w:tcPr>
          <w:p w:rsidR="00AA5EF6" w:rsidRPr="007771F7" w:rsidRDefault="00AA5EF6" w:rsidP="000E2821">
            <w:pPr>
              <w:spacing w:after="0" w:line="240" w:lineRule="auto"/>
              <w:ind w:firstLine="190"/>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PGRI semarang</w:t>
            </w:r>
          </w:p>
        </w:tc>
        <w:tc>
          <w:tcPr>
            <w:tcW w:w="1257"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3</w:t>
            </w:r>
          </w:p>
        </w:tc>
        <w:tc>
          <w:tcPr>
            <w:tcW w:w="2382"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4,4</w:t>
            </w:r>
          </w:p>
        </w:tc>
      </w:tr>
      <w:tr w:rsidR="00AA5EF6" w:rsidRPr="007771F7" w:rsidTr="00216DBF">
        <w:trPr>
          <w:trHeight w:val="315"/>
          <w:jc w:val="center"/>
        </w:trPr>
        <w:tc>
          <w:tcPr>
            <w:tcW w:w="2873" w:type="dxa"/>
            <w:tcBorders>
              <w:top w:val="nil"/>
              <w:left w:val="nil"/>
              <w:bottom w:val="nil"/>
              <w:right w:val="nil"/>
            </w:tcBorders>
            <w:shd w:val="clear" w:color="auto" w:fill="auto"/>
            <w:noWrap/>
            <w:vAlign w:val="bottom"/>
            <w:hideMark/>
          </w:tcPr>
          <w:p w:rsidR="00AA5EF6" w:rsidRPr="007771F7" w:rsidRDefault="00AA5EF6" w:rsidP="000E2821">
            <w:pPr>
              <w:spacing w:after="0" w:line="240" w:lineRule="auto"/>
              <w:ind w:firstLine="181"/>
              <w:jc w:val="both"/>
              <w:rPr>
                <w:rFonts w:ascii="Times New Roman" w:eastAsia="Times New Roman" w:hAnsi="Times New Roman" w:cs="Times New Roman"/>
                <w:b/>
                <w:bCs/>
                <w:color w:val="000000"/>
                <w:sz w:val="24"/>
                <w:szCs w:val="24"/>
                <w:lang w:val="id-ID" w:eastAsia="id-ID"/>
              </w:rPr>
            </w:pPr>
            <w:r w:rsidRPr="007771F7">
              <w:rPr>
                <w:rFonts w:ascii="Times New Roman" w:eastAsia="Times New Roman" w:hAnsi="Times New Roman" w:cs="Times New Roman"/>
                <w:b/>
                <w:bCs/>
                <w:color w:val="000000"/>
                <w:sz w:val="24"/>
                <w:szCs w:val="24"/>
                <w:lang w:val="id-ID" w:eastAsia="id-ID"/>
              </w:rPr>
              <w:t>Prodi</w:t>
            </w:r>
          </w:p>
        </w:tc>
        <w:tc>
          <w:tcPr>
            <w:tcW w:w="1257" w:type="dxa"/>
            <w:tcBorders>
              <w:top w:val="nil"/>
              <w:left w:val="nil"/>
              <w:bottom w:val="nil"/>
              <w:right w:val="nil"/>
            </w:tcBorders>
            <w:shd w:val="clear" w:color="auto" w:fill="auto"/>
            <w:noWrap/>
            <w:vAlign w:val="bottom"/>
            <w:hideMark/>
          </w:tcPr>
          <w:p w:rsidR="00AA5EF6" w:rsidRPr="007771F7" w:rsidRDefault="00AA5EF6" w:rsidP="00B33D38">
            <w:pPr>
              <w:spacing w:after="0" w:line="240" w:lineRule="auto"/>
              <w:jc w:val="center"/>
              <w:rPr>
                <w:rFonts w:ascii="Times New Roman" w:eastAsia="Times New Roman" w:hAnsi="Times New Roman" w:cs="Times New Roman"/>
                <w:bCs/>
                <w:color w:val="000000"/>
                <w:sz w:val="24"/>
                <w:szCs w:val="24"/>
                <w:lang w:val="id-ID" w:eastAsia="id-ID"/>
              </w:rPr>
            </w:pPr>
          </w:p>
        </w:tc>
        <w:tc>
          <w:tcPr>
            <w:tcW w:w="2382" w:type="dxa"/>
            <w:tcBorders>
              <w:top w:val="nil"/>
              <w:left w:val="nil"/>
              <w:bottom w:val="nil"/>
              <w:right w:val="nil"/>
            </w:tcBorders>
            <w:shd w:val="clear" w:color="auto" w:fill="auto"/>
            <w:noWrap/>
            <w:vAlign w:val="bottom"/>
            <w:hideMark/>
          </w:tcPr>
          <w:p w:rsidR="00AA5EF6" w:rsidRPr="007771F7" w:rsidRDefault="00AA5EF6" w:rsidP="00B33D38">
            <w:pPr>
              <w:spacing w:after="0" w:line="240" w:lineRule="auto"/>
              <w:jc w:val="center"/>
              <w:rPr>
                <w:rFonts w:ascii="Times New Roman" w:eastAsia="Times New Roman" w:hAnsi="Times New Roman" w:cs="Times New Roman"/>
                <w:sz w:val="24"/>
                <w:szCs w:val="24"/>
                <w:lang w:val="id-ID" w:eastAsia="id-ID"/>
              </w:rPr>
            </w:pPr>
          </w:p>
        </w:tc>
      </w:tr>
      <w:tr w:rsidR="00AA5EF6" w:rsidRPr="007771F7" w:rsidTr="00216DBF">
        <w:trPr>
          <w:trHeight w:val="300"/>
          <w:jc w:val="center"/>
        </w:trPr>
        <w:tc>
          <w:tcPr>
            <w:tcW w:w="2873" w:type="dxa"/>
            <w:tcBorders>
              <w:top w:val="nil"/>
              <w:left w:val="nil"/>
              <w:bottom w:val="nil"/>
              <w:right w:val="nil"/>
            </w:tcBorders>
            <w:shd w:val="clear" w:color="auto" w:fill="auto"/>
            <w:hideMark/>
          </w:tcPr>
          <w:p w:rsidR="00AA5EF6" w:rsidRPr="007771F7" w:rsidRDefault="00AA5EF6" w:rsidP="000E2821">
            <w:pPr>
              <w:spacing w:after="0" w:line="240" w:lineRule="auto"/>
              <w:ind w:firstLine="190"/>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Ilmu Kesehatan</w:t>
            </w:r>
          </w:p>
        </w:tc>
        <w:tc>
          <w:tcPr>
            <w:tcW w:w="1257"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14</w:t>
            </w:r>
          </w:p>
        </w:tc>
        <w:tc>
          <w:tcPr>
            <w:tcW w:w="2382"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20,6</w:t>
            </w:r>
          </w:p>
        </w:tc>
      </w:tr>
      <w:tr w:rsidR="00AA5EF6" w:rsidRPr="007771F7" w:rsidTr="00216DBF">
        <w:trPr>
          <w:trHeight w:val="300"/>
          <w:jc w:val="center"/>
        </w:trPr>
        <w:tc>
          <w:tcPr>
            <w:tcW w:w="2873" w:type="dxa"/>
            <w:tcBorders>
              <w:top w:val="nil"/>
              <w:left w:val="nil"/>
              <w:bottom w:val="nil"/>
              <w:right w:val="nil"/>
            </w:tcBorders>
            <w:shd w:val="clear" w:color="auto" w:fill="auto"/>
            <w:hideMark/>
          </w:tcPr>
          <w:p w:rsidR="00AA5EF6" w:rsidRPr="007771F7" w:rsidRDefault="00AA5EF6" w:rsidP="000E2821">
            <w:pPr>
              <w:spacing w:after="0" w:line="240" w:lineRule="auto"/>
              <w:ind w:firstLine="190"/>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Akuntansi</w:t>
            </w:r>
          </w:p>
        </w:tc>
        <w:tc>
          <w:tcPr>
            <w:tcW w:w="1257"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3</w:t>
            </w:r>
          </w:p>
        </w:tc>
        <w:tc>
          <w:tcPr>
            <w:tcW w:w="2382"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4,4</w:t>
            </w:r>
          </w:p>
        </w:tc>
      </w:tr>
      <w:tr w:rsidR="00AA5EF6" w:rsidRPr="007771F7" w:rsidTr="00216DBF">
        <w:trPr>
          <w:trHeight w:val="300"/>
          <w:jc w:val="center"/>
        </w:trPr>
        <w:tc>
          <w:tcPr>
            <w:tcW w:w="2873" w:type="dxa"/>
            <w:tcBorders>
              <w:top w:val="nil"/>
              <w:left w:val="nil"/>
              <w:bottom w:val="nil"/>
              <w:right w:val="nil"/>
            </w:tcBorders>
            <w:shd w:val="clear" w:color="auto" w:fill="auto"/>
            <w:hideMark/>
          </w:tcPr>
          <w:p w:rsidR="00AA5EF6" w:rsidRPr="007771F7" w:rsidRDefault="00AA5EF6" w:rsidP="000E2821">
            <w:pPr>
              <w:spacing w:after="0" w:line="240" w:lineRule="auto"/>
              <w:ind w:firstLine="190"/>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Ilmu pertanian</w:t>
            </w:r>
          </w:p>
        </w:tc>
        <w:tc>
          <w:tcPr>
            <w:tcW w:w="1257"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5</w:t>
            </w:r>
          </w:p>
        </w:tc>
        <w:tc>
          <w:tcPr>
            <w:tcW w:w="2382"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7,4</w:t>
            </w:r>
          </w:p>
        </w:tc>
      </w:tr>
      <w:tr w:rsidR="00AA5EF6" w:rsidRPr="007771F7" w:rsidTr="00216DBF">
        <w:trPr>
          <w:trHeight w:val="300"/>
          <w:jc w:val="center"/>
        </w:trPr>
        <w:tc>
          <w:tcPr>
            <w:tcW w:w="2873" w:type="dxa"/>
            <w:tcBorders>
              <w:top w:val="nil"/>
              <w:left w:val="nil"/>
              <w:bottom w:val="nil"/>
              <w:right w:val="nil"/>
            </w:tcBorders>
            <w:shd w:val="clear" w:color="auto" w:fill="auto"/>
            <w:hideMark/>
          </w:tcPr>
          <w:p w:rsidR="00AA5EF6" w:rsidRPr="007771F7" w:rsidRDefault="00AA5EF6" w:rsidP="000E2821">
            <w:pPr>
              <w:spacing w:after="0" w:line="240" w:lineRule="auto"/>
              <w:ind w:firstLine="190"/>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Teknik Mesin</w:t>
            </w:r>
          </w:p>
        </w:tc>
        <w:tc>
          <w:tcPr>
            <w:tcW w:w="1257"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16</w:t>
            </w:r>
          </w:p>
        </w:tc>
        <w:tc>
          <w:tcPr>
            <w:tcW w:w="2382"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23,5</w:t>
            </w:r>
          </w:p>
        </w:tc>
      </w:tr>
      <w:tr w:rsidR="00AA5EF6" w:rsidRPr="007771F7" w:rsidTr="00216DBF">
        <w:trPr>
          <w:trHeight w:val="300"/>
          <w:jc w:val="center"/>
        </w:trPr>
        <w:tc>
          <w:tcPr>
            <w:tcW w:w="2873" w:type="dxa"/>
            <w:tcBorders>
              <w:top w:val="nil"/>
              <w:left w:val="nil"/>
              <w:bottom w:val="nil"/>
              <w:right w:val="nil"/>
            </w:tcBorders>
            <w:shd w:val="clear" w:color="auto" w:fill="auto"/>
            <w:hideMark/>
          </w:tcPr>
          <w:p w:rsidR="00AA5EF6" w:rsidRPr="007771F7" w:rsidRDefault="00AA5EF6" w:rsidP="000E2821">
            <w:pPr>
              <w:spacing w:after="0" w:line="240" w:lineRule="auto"/>
              <w:ind w:firstLine="190"/>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Ilmu Hukum</w:t>
            </w:r>
          </w:p>
        </w:tc>
        <w:tc>
          <w:tcPr>
            <w:tcW w:w="1257"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6</w:t>
            </w:r>
          </w:p>
        </w:tc>
        <w:tc>
          <w:tcPr>
            <w:tcW w:w="2382"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8,8</w:t>
            </w:r>
          </w:p>
        </w:tc>
      </w:tr>
      <w:tr w:rsidR="00AA5EF6" w:rsidRPr="007771F7" w:rsidTr="00216DBF">
        <w:trPr>
          <w:trHeight w:val="300"/>
          <w:jc w:val="center"/>
        </w:trPr>
        <w:tc>
          <w:tcPr>
            <w:tcW w:w="2873" w:type="dxa"/>
            <w:tcBorders>
              <w:top w:val="nil"/>
              <w:left w:val="nil"/>
              <w:bottom w:val="nil"/>
              <w:right w:val="nil"/>
            </w:tcBorders>
            <w:shd w:val="clear" w:color="auto" w:fill="auto"/>
            <w:hideMark/>
          </w:tcPr>
          <w:p w:rsidR="00AA5EF6" w:rsidRPr="007771F7" w:rsidRDefault="00AA5EF6" w:rsidP="000E2821">
            <w:pPr>
              <w:spacing w:after="0" w:line="240" w:lineRule="auto"/>
              <w:ind w:firstLine="190"/>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Ilmu Sastra</w:t>
            </w:r>
          </w:p>
        </w:tc>
        <w:tc>
          <w:tcPr>
            <w:tcW w:w="1257"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3</w:t>
            </w:r>
          </w:p>
        </w:tc>
        <w:tc>
          <w:tcPr>
            <w:tcW w:w="2382"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4,4</w:t>
            </w:r>
          </w:p>
        </w:tc>
      </w:tr>
      <w:tr w:rsidR="00AA5EF6" w:rsidRPr="007771F7" w:rsidTr="00216DBF">
        <w:trPr>
          <w:trHeight w:val="300"/>
          <w:jc w:val="center"/>
        </w:trPr>
        <w:tc>
          <w:tcPr>
            <w:tcW w:w="2873" w:type="dxa"/>
            <w:tcBorders>
              <w:top w:val="nil"/>
              <w:left w:val="nil"/>
              <w:bottom w:val="nil"/>
              <w:right w:val="nil"/>
            </w:tcBorders>
            <w:shd w:val="clear" w:color="auto" w:fill="auto"/>
            <w:hideMark/>
          </w:tcPr>
          <w:p w:rsidR="00AA5EF6" w:rsidRPr="007771F7" w:rsidRDefault="00AA5EF6" w:rsidP="000E2821">
            <w:pPr>
              <w:spacing w:after="0" w:line="240" w:lineRule="auto"/>
              <w:ind w:firstLine="190"/>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Ilmu Pendidikan</w:t>
            </w:r>
          </w:p>
        </w:tc>
        <w:tc>
          <w:tcPr>
            <w:tcW w:w="1257"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14</w:t>
            </w:r>
          </w:p>
        </w:tc>
        <w:tc>
          <w:tcPr>
            <w:tcW w:w="2382" w:type="dxa"/>
            <w:tcBorders>
              <w:top w:val="nil"/>
              <w:left w:val="nil"/>
              <w:bottom w:val="nil"/>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20,6</w:t>
            </w:r>
          </w:p>
        </w:tc>
      </w:tr>
      <w:tr w:rsidR="00AA5EF6" w:rsidRPr="007771F7" w:rsidTr="00216DBF">
        <w:trPr>
          <w:trHeight w:val="300"/>
          <w:jc w:val="center"/>
        </w:trPr>
        <w:tc>
          <w:tcPr>
            <w:tcW w:w="2873" w:type="dxa"/>
            <w:tcBorders>
              <w:top w:val="nil"/>
              <w:left w:val="nil"/>
              <w:bottom w:val="single" w:sz="4" w:space="0" w:color="auto"/>
              <w:right w:val="nil"/>
            </w:tcBorders>
            <w:shd w:val="clear" w:color="auto" w:fill="auto"/>
            <w:hideMark/>
          </w:tcPr>
          <w:p w:rsidR="00AA5EF6" w:rsidRPr="007771F7" w:rsidRDefault="00AA5EF6" w:rsidP="000E2821">
            <w:pPr>
              <w:spacing w:after="0" w:line="240" w:lineRule="auto"/>
              <w:ind w:firstLine="190"/>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Manajemen</w:t>
            </w:r>
          </w:p>
        </w:tc>
        <w:tc>
          <w:tcPr>
            <w:tcW w:w="1257" w:type="dxa"/>
            <w:tcBorders>
              <w:top w:val="nil"/>
              <w:left w:val="nil"/>
              <w:bottom w:val="single" w:sz="4" w:space="0" w:color="auto"/>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7</w:t>
            </w:r>
          </w:p>
        </w:tc>
        <w:tc>
          <w:tcPr>
            <w:tcW w:w="2382" w:type="dxa"/>
            <w:tcBorders>
              <w:top w:val="nil"/>
              <w:left w:val="nil"/>
              <w:bottom w:val="single" w:sz="4" w:space="0" w:color="auto"/>
              <w:right w:val="nil"/>
            </w:tcBorders>
            <w:shd w:val="clear" w:color="auto" w:fill="auto"/>
            <w:noWrap/>
            <w:vAlign w:val="center"/>
            <w:hideMark/>
          </w:tcPr>
          <w:p w:rsidR="00AA5EF6" w:rsidRPr="007771F7" w:rsidRDefault="00AA5EF6"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10,3</w:t>
            </w:r>
          </w:p>
        </w:tc>
      </w:tr>
    </w:tbl>
    <w:p w:rsidR="00BB76A5" w:rsidRPr="007771F7" w:rsidRDefault="00BB76A5" w:rsidP="00BB76A5">
      <w:pPr>
        <w:spacing w:before="240" w:after="0" w:line="360" w:lineRule="auto"/>
        <w:ind w:firstLine="720"/>
        <w:jc w:val="both"/>
        <w:rPr>
          <w:rFonts w:ascii="Times New Roman" w:hAnsi="Times New Roman" w:cs="Times New Roman"/>
          <w:sz w:val="24"/>
          <w:szCs w:val="24"/>
          <w:lang w:val="id-ID"/>
        </w:rPr>
      </w:pPr>
      <w:r w:rsidRPr="007771F7">
        <w:rPr>
          <w:rFonts w:ascii="Times New Roman" w:hAnsi="Times New Roman" w:cs="Times New Roman"/>
          <w:sz w:val="24"/>
          <w:szCs w:val="24"/>
          <w:lang w:val="id-ID"/>
        </w:rPr>
        <w:t xml:space="preserve">Tabel 1. Menunjukan distribusi ferekuensi mahasiswa berdasarkan umur responden,  mayoritas yang responden </w:t>
      </w:r>
      <w:r w:rsidRPr="007771F7">
        <w:rPr>
          <w:rFonts w:ascii="Times New Roman" w:hAnsi="Times New Roman" w:cs="Times New Roman"/>
          <w:noProof/>
          <w:sz w:val="24"/>
          <w:szCs w:val="24"/>
          <w:lang w:val="id-ID"/>
        </w:rPr>
        <w:t>berumur</w:t>
      </w:r>
      <w:r w:rsidRPr="007771F7">
        <w:rPr>
          <w:rFonts w:ascii="Times New Roman" w:hAnsi="Times New Roman" w:cs="Times New Roman"/>
          <w:sz w:val="24"/>
          <w:szCs w:val="24"/>
          <w:lang w:val="id-ID"/>
        </w:rPr>
        <w:t xml:space="preserve"> 22 tahun sebanyak 16 orang (</w:t>
      </w:r>
      <w:r w:rsidRPr="007771F7">
        <w:rPr>
          <w:rFonts w:ascii="Times New Roman" w:eastAsia="Times New Roman" w:hAnsi="Times New Roman" w:cs="Times New Roman"/>
          <w:color w:val="000000"/>
          <w:sz w:val="24"/>
          <w:szCs w:val="24"/>
          <w:lang w:val="id-ID" w:eastAsia="id-ID"/>
        </w:rPr>
        <w:t>23,5</w:t>
      </w:r>
      <w:r w:rsidRPr="007771F7">
        <w:rPr>
          <w:rFonts w:ascii="Times New Roman" w:hAnsi="Times New Roman" w:cs="Times New Roman"/>
          <w:sz w:val="24"/>
          <w:szCs w:val="24"/>
          <w:lang w:val="id-ID"/>
        </w:rPr>
        <w:t>%) dan  minoritas usia responden 18 tahun sebanyak 4 orang (</w:t>
      </w:r>
      <w:r w:rsidRPr="007771F7">
        <w:rPr>
          <w:rFonts w:ascii="Times New Roman" w:eastAsia="Times New Roman" w:hAnsi="Times New Roman" w:cs="Times New Roman"/>
          <w:color w:val="000000"/>
          <w:sz w:val="24"/>
          <w:szCs w:val="24"/>
          <w:lang w:val="id-ID" w:eastAsia="id-ID"/>
        </w:rPr>
        <w:t>5,9</w:t>
      </w:r>
      <w:r w:rsidRPr="007771F7">
        <w:rPr>
          <w:rFonts w:ascii="Times New Roman" w:hAnsi="Times New Roman" w:cs="Times New Roman"/>
          <w:sz w:val="24"/>
          <w:szCs w:val="24"/>
          <w:lang w:val="id-ID"/>
        </w:rPr>
        <w:t>%). Berdasarkan mayoritas yang responden dari kampus Undip sebanyak 11 orang (16,2%). Mahasiswa berdasarkan program studi Teknik Mesin sebanyak 16 responden (23,5).</w:t>
      </w:r>
    </w:p>
    <w:p w:rsidR="00BB76A5" w:rsidRPr="007771F7" w:rsidRDefault="00BB76A5" w:rsidP="00BB76A5">
      <w:pPr>
        <w:spacing w:before="240" w:after="0" w:line="240" w:lineRule="auto"/>
        <w:ind w:left="1701" w:hanging="992"/>
        <w:rPr>
          <w:rFonts w:ascii="Times New Roman" w:hAnsi="Times New Roman" w:cs="Times New Roman"/>
          <w:noProof/>
          <w:sz w:val="24"/>
          <w:szCs w:val="24"/>
          <w:lang w:val="id-ID"/>
        </w:rPr>
      </w:pPr>
      <w:r w:rsidRPr="007771F7">
        <w:rPr>
          <w:rFonts w:ascii="Times New Roman" w:hAnsi="Times New Roman" w:cs="Times New Roman"/>
          <w:sz w:val="24"/>
          <w:szCs w:val="24"/>
          <w:lang w:val="id-ID" w:eastAsia="id-ID"/>
        </w:rPr>
        <w:t xml:space="preserve">Tabel 2. Distribusi Frekuensi Pengetahuan </w:t>
      </w:r>
      <w:r w:rsidRPr="007771F7">
        <w:rPr>
          <w:rFonts w:ascii="Times New Roman" w:hAnsi="Times New Roman" w:cs="Times New Roman"/>
          <w:noProof/>
          <w:sz w:val="24"/>
          <w:szCs w:val="24"/>
          <w:lang w:val="id-ID"/>
        </w:rPr>
        <w:t>Himpunan Pelajar Mahasiswa di (HIPMAPAS) pada tahun 2020</w:t>
      </w:r>
    </w:p>
    <w:tbl>
      <w:tblPr>
        <w:tblW w:w="5670" w:type="dxa"/>
        <w:tblInd w:w="1101" w:type="dxa"/>
        <w:tblLook w:val="04A0" w:firstRow="1" w:lastRow="0" w:firstColumn="1" w:lastColumn="0" w:noHBand="0" w:noVBand="1"/>
      </w:tblPr>
      <w:tblGrid>
        <w:gridCol w:w="1941"/>
        <w:gridCol w:w="1243"/>
        <w:gridCol w:w="2486"/>
      </w:tblGrid>
      <w:tr w:rsidR="00205EAD" w:rsidRPr="007771F7" w:rsidTr="006749A6">
        <w:trPr>
          <w:trHeight w:val="315"/>
        </w:trPr>
        <w:tc>
          <w:tcPr>
            <w:tcW w:w="1941" w:type="dxa"/>
            <w:tcBorders>
              <w:top w:val="single" w:sz="4" w:space="0" w:color="auto"/>
              <w:left w:val="nil"/>
              <w:bottom w:val="single" w:sz="4" w:space="0" w:color="auto"/>
              <w:right w:val="nil"/>
            </w:tcBorders>
            <w:shd w:val="clear" w:color="auto" w:fill="auto"/>
            <w:noWrap/>
            <w:vAlign w:val="bottom"/>
            <w:hideMark/>
          </w:tcPr>
          <w:p w:rsidR="00205EAD" w:rsidRPr="007771F7" w:rsidRDefault="00205EAD" w:rsidP="006749A6">
            <w:pPr>
              <w:spacing w:after="0" w:line="360" w:lineRule="auto"/>
              <w:jc w:val="both"/>
              <w:rPr>
                <w:rFonts w:ascii="Times New Roman" w:eastAsia="Times New Roman" w:hAnsi="Times New Roman" w:cs="Times New Roman"/>
                <w:b/>
                <w:color w:val="000000"/>
                <w:sz w:val="24"/>
                <w:szCs w:val="24"/>
                <w:lang w:val="id-ID" w:eastAsia="id-ID"/>
              </w:rPr>
            </w:pPr>
            <w:r w:rsidRPr="007771F7">
              <w:rPr>
                <w:rFonts w:ascii="Times New Roman" w:eastAsia="Times New Roman" w:hAnsi="Times New Roman" w:cs="Times New Roman"/>
                <w:b/>
                <w:color w:val="000000"/>
                <w:sz w:val="24"/>
                <w:szCs w:val="24"/>
                <w:lang w:val="id-ID" w:eastAsia="id-ID"/>
              </w:rPr>
              <w:t>Kriteria</w:t>
            </w:r>
          </w:p>
        </w:tc>
        <w:tc>
          <w:tcPr>
            <w:tcW w:w="1243" w:type="dxa"/>
            <w:tcBorders>
              <w:top w:val="single" w:sz="4" w:space="0" w:color="auto"/>
              <w:left w:val="nil"/>
              <w:bottom w:val="single" w:sz="4" w:space="0" w:color="auto"/>
              <w:right w:val="nil"/>
            </w:tcBorders>
            <w:shd w:val="clear" w:color="auto" w:fill="auto"/>
            <w:noWrap/>
            <w:vAlign w:val="bottom"/>
            <w:hideMark/>
          </w:tcPr>
          <w:p w:rsidR="00205EAD" w:rsidRPr="007771F7" w:rsidRDefault="00205EAD" w:rsidP="00465BA5">
            <w:pPr>
              <w:spacing w:after="0" w:line="360" w:lineRule="auto"/>
              <w:jc w:val="center"/>
              <w:rPr>
                <w:rFonts w:ascii="Times New Roman" w:eastAsia="Times New Roman" w:hAnsi="Times New Roman" w:cs="Times New Roman"/>
                <w:b/>
                <w:color w:val="000000"/>
                <w:sz w:val="24"/>
                <w:szCs w:val="24"/>
                <w:lang w:val="id-ID" w:eastAsia="id-ID"/>
              </w:rPr>
            </w:pPr>
            <w:r w:rsidRPr="007771F7">
              <w:rPr>
                <w:rFonts w:ascii="Times New Roman" w:eastAsia="Times New Roman" w:hAnsi="Times New Roman" w:cs="Times New Roman"/>
                <w:b/>
                <w:color w:val="000000"/>
                <w:sz w:val="24"/>
                <w:szCs w:val="24"/>
                <w:lang w:val="id-ID" w:eastAsia="id-ID"/>
              </w:rPr>
              <w:t>Frekuensi</w:t>
            </w:r>
          </w:p>
        </w:tc>
        <w:tc>
          <w:tcPr>
            <w:tcW w:w="2486" w:type="dxa"/>
            <w:tcBorders>
              <w:top w:val="single" w:sz="4" w:space="0" w:color="auto"/>
              <w:left w:val="nil"/>
              <w:bottom w:val="single" w:sz="4" w:space="0" w:color="auto"/>
              <w:right w:val="nil"/>
            </w:tcBorders>
            <w:shd w:val="clear" w:color="auto" w:fill="auto"/>
            <w:noWrap/>
            <w:vAlign w:val="bottom"/>
            <w:hideMark/>
          </w:tcPr>
          <w:p w:rsidR="00205EAD" w:rsidRPr="007771F7" w:rsidRDefault="00205EAD" w:rsidP="00465BA5">
            <w:pPr>
              <w:spacing w:after="0" w:line="360" w:lineRule="auto"/>
              <w:jc w:val="center"/>
              <w:rPr>
                <w:rFonts w:ascii="Times New Roman" w:eastAsia="Times New Roman" w:hAnsi="Times New Roman" w:cs="Times New Roman"/>
                <w:b/>
                <w:color w:val="000000"/>
                <w:sz w:val="24"/>
                <w:szCs w:val="24"/>
                <w:lang w:val="id-ID" w:eastAsia="id-ID"/>
              </w:rPr>
            </w:pPr>
            <w:r w:rsidRPr="007771F7">
              <w:rPr>
                <w:rFonts w:ascii="Times New Roman" w:eastAsia="Times New Roman" w:hAnsi="Times New Roman" w:cs="Times New Roman"/>
                <w:b/>
                <w:color w:val="000000"/>
                <w:sz w:val="24"/>
                <w:szCs w:val="24"/>
                <w:lang w:val="id-ID" w:eastAsia="id-ID"/>
              </w:rPr>
              <w:t>persentase (%)</w:t>
            </w:r>
          </w:p>
        </w:tc>
      </w:tr>
      <w:tr w:rsidR="00205EAD" w:rsidRPr="007771F7" w:rsidTr="006749A6">
        <w:trPr>
          <w:trHeight w:val="315"/>
        </w:trPr>
        <w:tc>
          <w:tcPr>
            <w:tcW w:w="1941" w:type="dxa"/>
            <w:tcBorders>
              <w:top w:val="nil"/>
              <w:left w:val="nil"/>
              <w:bottom w:val="nil"/>
              <w:right w:val="nil"/>
            </w:tcBorders>
            <w:shd w:val="clear" w:color="000000" w:fill="FFFFFF"/>
            <w:vAlign w:val="center"/>
            <w:hideMark/>
          </w:tcPr>
          <w:p w:rsidR="00205EAD" w:rsidRPr="007771F7" w:rsidRDefault="00205EAD" w:rsidP="006749A6">
            <w:pPr>
              <w:spacing w:after="0" w:line="36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Kurang (</w:t>
            </w:r>
            <w:r w:rsidRPr="007771F7">
              <w:rPr>
                <w:rFonts w:ascii="Times New Roman" w:hAnsi="Times New Roman" w:cs="Times New Roman"/>
                <w:noProof/>
                <w:sz w:val="24"/>
                <w:szCs w:val="24"/>
                <w:lang w:val="id-ID"/>
              </w:rPr>
              <w:t>&lt;56%)</w:t>
            </w:r>
          </w:p>
        </w:tc>
        <w:tc>
          <w:tcPr>
            <w:tcW w:w="1243" w:type="dxa"/>
            <w:tcBorders>
              <w:top w:val="nil"/>
              <w:left w:val="nil"/>
              <w:bottom w:val="nil"/>
              <w:right w:val="nil"/>
            </w:tcBorders>
            <w:shd w:val="clear" w:color="000000" w:fill="FFFFFF"/>
            <w:vAlign w:val="center"/>
            <w:hideMark/>
          </w:tcPr>
          <w:p w:rsidR="00205EAD" w:rsidRPr="007771F7" w:rsidRDefault="00205EAD" w:rsidP="00465BA5">
            <w:pPr>
              <w:spacing w:after="0" w:line="36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3</w:t>
            </w:r>
          </w:p>
        </w:tc>
        <w:tc>
          <w:tcPr>
            <w:tcW w:w="2486" w:type="dxa"/>
            <w:tcBorders>
              <w:top w:val="nil"/>
              <w:left w:val="nil"/>
              <w:bottom w:val="nil"/>
              <w:right w:val="nil"/>
            </w:tcBorders>
            <w:shd w:val="clear" w:color="000000" w:fill="FFFFFF"/>
            <w:vAlign w:val="center"/>
            <w:hideMark/>
          </w:tcPr>
          <w:p w:rsidR="00205EAD" w:rsidRPr="007771F7" w:rsidRDefault="00205EAD" w:rsidP="00465BA5">
            <w:pPr>
              <w:spacing w:after="0" w:line="36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4,4</w:t>
            </w:r>
          </w:p>
        </w:tc>
      </w:tr>
      <w:tr w:rsidR="00205EAD" w:rsidRPr="007771F7" w:rsidTr="006749A6">
        <w:trPr>
          <w:cantSplit/>
          <w:trHeight w:val="315"/>
        </w:trPr>
        <w:tc>
          <w:tcPr>
            <w:tcW w:w="1941" w:type="dxa"/>
            <w:tcBorders>
              <w:top w:val="nil"/>
              <w:left w:val="nil"/>
              <w:bottom w:val="nil"/>
              <w:right w:val="nil"/>
            </w:tcBorders>
            <w:shd w:val="clear" w:color="000000" w:fill="FFFFFF"/>
            <w:vAlign w:val="center"/>
            <w:hideMark/>
          </w:tcPr>
          <w:p w:rsidR="00205EAD" w:rsidRPr="007771F7" w:rsidRDefault="00205EAD" w:rsidP="006749A6">
            <w:pPr>
              <w:spacing w:after="0" w:line="36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Cukup (</w:t>
            </w:r>
            <w:r w:rsidRPr="007771F7">
              <w:rPr>
                <w:rFonts w:ascii="Times New Roman" w:hAnsi="Times New Roman" w:cs="Times New Roman"/>
                <w:noProof/>
                <w:sz w:val="24"/>
                <w:szCs w:val="24"/>
                <w:lang w:val="id-ID"/>
              </w:rPr>
              <w:t>56-75%)</w:t>
            </w:r>
          </w:p>
        </w:tc>
        <w:tc>
          <w:tcPr>
            <w:tcW w:w="1243" w:type="dxa"/>
            <w:tcBorders>
              <w:top w:val="nil"/>
              <w:left w:val="nil"/>
              <w:bottom w:val="nil"/>
              <w:right w:val="nil"/>
            </w:tcBorders>
            <w:shd w:val="clear" w:color="000000" w:fill="FFFFFF"/>
            <w:vAlign w:val="center"/>
            <w:hideMark/>
          </w:tcPr>
          <w:p w:rsidR="00205EAD" w:rsidRPr="007771F7" w:rsidRDefault="00205EAD" w:rsidP="00465BA5">
            <w:pPr>
              <w:spacing w:after="0" w:line="36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40</w:t>
            </w:r>
          </w:p>
        </w:tc>
        <w:tc>
          <w:tcPr>
            <w:tcW w:w="2486" w:type="dxa"/>
            <w:tcBorders>
              <w:top w:val="nil"/>
              <w:left w:val="nil"/>
              <w:bottom w:val="nil"/>
              <w:right w:val="nil"/>
            </w:tcBorders>
            <w:shd w:val="clear" w:color="000000" w:fill="FFFFFF"/>
            <w:vAlign w:val="center"/>
            <w:hideMark/>
          </w:tcPr>
          <w:p w:rsidR="00205EAD" w:rsidRPr="007771F7" w:rsidRDefault="00205EAD" w:rsidP="00465BA5">
            <w:pPr>
              <w:spacing w:after="0" w:line="36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58,8</w:t>
            </w:r>
          </w:p>
        </w:tc>
      </w:tr>
      <w:tr w:rsidR="00205EAD" w:rsidRPr="007771F7" w:rsidTr="006749A6">
        <w:trPr>
          <w:cantSplit/>
          <w:trHeight w:val="315"/>
        </w:trPr>
        <w:tc>
          <w:tcPr>
            <w:tcW w:w="1941" w:type="dxa"/>
            <w:tcBorders>
              <w:top w:val="nil"/>
              <w:left w:val="nil"/>
              <w:bottom w:val="single" w:sz="4" w:space="0" w:color="auto"/>
              <w:right w:val="nil"/>
            </w:tcBorders>
            <w:shd w:val="clear" w:color="000000" w:fill="FFFFFF"/>
            <w:vAlign w:val="center"/>
            <w:hideMark/>
          </w:tcPr>
          <w:p w:rsidR="00205EAD" w:rsidRPr="007771F7" w:rsidRDefault="00205EAD" w:rsidP="006749A6">
            <w:pPr>
              <w:spacing w:after="0" w:line="36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Baik (</w:t>
            </w:r>
            <w:r w:rsidRPr="007771F7">
              <w:rPr>
                <w:rFonts w:ascii="Times New Roman" w:hAnsi="Times New Roman" w:cs="Times New Roman"/>
                <w:noProof/>
                <w:sz w:val="24"/>
                <w:szCs w:val="24"/>
                <w:lang w:val="id-ID"/>
              </w:rPr>
              <w:t>≥76-100%)</w:t>
            </w:r>
          </w:p>
        </w:tc>
        <w:tc>
          <w:tcPr>
            <w:tcW w:w="1243" w:type="dxa"/>
            <w:tcBorders>
              <w:top w:val="nil"/>
              <w:left w:val="nil"/>
              <w:bottom w:val="single" w:sz="4" w:space="0" w:color="auto"/>
              <w:right w:val="nil"/>
            </w:tcBorders>
            <w:shd w:val="clear" w:color="000000" w:fill="FFFFFF"/>
            <w:vAlign w:val="center"/>
            <w:hideMark/>
          </w:tcPr>
          <w:p w:rsidR="00205EAD" w:rsidRPr="007771F7" w:rsidRDefault="00205EAD" w:rsidP="00465BA5">
            <w:pPr>
              <w:spacing w:after="0" w:line="36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25</w:t>
            </w:r>
          </w:p>
        </w:tc>
        <w:tc>
          <w:tcPr>
            <w:tcW w:w="2486" w:type="dxa"/>
            <w:tcBorders>
              <w:top w:val="nil"/>
              <w:left w:val="nil"/>
              <w:bottom w:val="single" w:sz="4" w:space="0" w:color="auto"/>
              <w:right w:val="nil"/>
            </w:tcBorders>
            <w:shd w:val="clear" w:color="000000" w:fill="FFFFFF"/>
            <w:vAlign w:val="center"/>
            <w:hideMark/>
          </w:tcPr>
          <w:p w:rsidR="00205EAD" w:rsidRPr="007771F7" w:rsidRDefault="00205EAD" w:rsidP="00465BA5">
            <w:pPr>
              <w:spacing w:after="0" w:line="36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36,8</w:t>
            </w:r>
          </w:p>
        </w:tc>
      </w:tr>
      <w:tr w:rsidR="00205EAD" w:rsidRPr="007771F7" w:rsidTr="006749A6">
        <w:trPr>
          <w:trHeight w:val="315"/>
        </w:trPr>
        <w:tc>
          <w:tcPr>
            <w:tcW w:w="1941" w:type="dxa"/>
            <w:tcBorders>
              <w:top w:val="nil"/>
              <w:left w:val="nil"/>
              <w:bottom w:val="single" w:sz="4" w:space="0" w:color="auto"/>
              <w:right w:val="nil"/>
            </w:tcBorders>
            <w:shd w:val="clear" w:color="auto" w:fill="auto"/>
            <w:noWrap/>
            <w:vAlign w:val="bottom"/>
            <w:hideMark/>
          </w:tcPr>
          <w:p w:rsidR="00205EAD" w:rsidRPr="007771F7" w:rsidRDefault="00205EAD" w:rsidP="006749A6">
            <w:pPr>
              <w:spacing w:after="0" w:line="36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Jumlah</w:t>
            </w:r>
          </w:p>
        </w:tc>
        <w:tc>
          <w:tcPr>
            <w:tcW w:w="1243" w:type="dxa"/>
            <w:tcBorders>
              <w:top w:val="nil"/>
              <w:left w:val="nil"/>
              <w:bottom w:val="single" w:sz="4" w:space="0" w:color="auto"/>
              <w:right w:val="nil"/>
            </w:tcBorders>
            <w:shd w:val="clear" w:color="auto" w:fill="auto"/>
            <w:noWrap/>
            <w:vAlign w:val="bottom"/>
            <w:hideMark/>
          </w:tcPr>
          <w:p w:rsidR="00205EAD" w:rsidRPr="007771F7" w:rsidRDefault="00205EAD" w:rsidP="00465BA5">
            <w:pPr>
              <w:spacing w:after="0" w:line="36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68</w:t>
            </w:r>
          </w:p>
        </w:tc>
        <w:tc>
          <w:tcPr>
            <w:tcW w:w="2486" w:type="dxa"/>
            <w:tcBorders>
              <w:top w:val="nil"/>
              <w:left w:val="nil"/>
              <w:bottom w:val="single" w:sz="4" w:space="0" w:color="auto"/>
              <w:right w:val="nil"/>
            </w:tcBorders>
            <w:shd w:val="clear" w:color="auto" w:fill="auto"/>
            <w:noWrap/>
            <w:vAlign w:val="bottom"/>
            <w:hideMark/>
          </w:tcPr>
          <w:p w:rsidR="00205EAD" w:rsidRPr="007771F7" w:rsidRDefault="00205EAD" w:rsidP="00465BA5">
            <w:pPr>
              <w:spacing w:after="0" w:line="36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100</w:t>
            </w:r>
          </w:p>
        </w:tc>
      </w:tr>
    </w:tbl>
    <w:p w:rsidR="00BB76A5" w:rsidRPr="007771F7" w:rsidRDefault="00205EAD" w:rsidP="00205EAD">
      <w:pPr>
        <w:spacing w:before="240" w:after="0" w:line="360" w:lineRule="auto"/>
        <w:ind w:firstLine="720"/>
        <w:jc w:val="both"/>
        <w:rPr>
          <w:rFonts w:ascii="Times New Roman" w:hAnsi="Times New Roman" w:cs="Times New Roman"/>
          <w:noProof/>
          <w:sz w:val="24"/>
          <w:szCs w:val="24"/>
          <w:lang w:val="id-ID" w:eastAsia="id-ID"/>
        </w:rPr>
      </w:pPr>
      <w:r w:rsidRPr="007771F7">
        <w:rPr>
          <w:rFonts w:ascii="Times New Roman" w:hAnsi="Times New Roman" w:cs="Times New Roman"/>
          <w:sz w:val="24"/>
          <w:szCs w:val="24"/>
          <w:lang w:val="id-ID" w:eastAsia="id-ID"/>
        </w:rPr>
        <w:t xml:space="preserve">Tabel 2. </w:t>
      </w:r>
      <w:r w:rsidRPr="007771F7">
        <w:rPr>
          <w:rFonts w:ascii="Times New Roman" w:hAnsi="Times New Roman" w:cs="Times New Roman"/>
          <w:sz w:val="24"/>
          <w:szCs w:val="24"/>
          <w:lang w:val="id-ID"/>
        </w:rPr>
        <w:t>menunjukkan</w:t>
      </w:r>
      <w:r w:rsidRPr="007771F7">
        <w:rPr>
          <w:rFonts w:ascii="Times New Roman" w:hAnsi="Times New Roman" w:cs="Times New Roman"/>
          <w:sz w:val="24"/>
          <w:szCs w:val="24"/>
          <w:lang w:val="id-ID" w:eastAsia="id-ID"/>
        </w:rPr>
        <w:t xml:space="preserve"> bahwa responden yang mempunyai pengetahuan yang kurang seb</w:t>
      </w:r>
      <w:r w:rsidRPr="007771F7">
        <w:rPr>
          <w:rFonts w:ascii="Times New Roman" w:hAnsi="Times New Roman" w:cs="Times New Roman"/>
          <w:noProof/>
          <w:sz w:val="24"/>
          <w:szCs w:val="24"/>
          <w:lang w:val="id-ID" w:eastAsia="id-ID"/>
        </w:rPr>
        <w:t>esar</w:t>
      </w:r>
      <w:r w:rsidRPr="007771F7">
        <w:rPr>
          <w:rFonts w:ascii="Times New Roman" w:hAnsi="Times New Roman" w:cs="Times New Roman"/>
          <w:sz w:val="24"/>
          <w:szCs w:val="24"/>
          <w:lang w:val="id-ID" w:eastAsia="id-ID"/>
        </w:rPr>
        <w:t xml:space="preserve"> 3 responden (4,4%), responden mempunyai pengetahuan tentang rokok dalam kategori cukup </w:t>
      </w:r>
      <w:r w:rsidRPr="007771F7">
        <w:rPr>
          <w:rFonts w:ascii="Times New Roman" w:hAnsi="Times New Roman" w:cs="Times New Roman"/>
          <w:noProof/>
          <w:sz w:val="24"/>
          <w:szCs w:val="24"/>
          <w:lang w:val="id-ID" w:eastAsia="id-ID"/>
        </w:rPr>
        <w:t xml:space="preserve">sebanyak </w:t>
      </w:r>
      <w:r w:rsidRPr="007771F7">
        <w:rPr>
          <w:rFonts w:ascii="Times New Roman" w:hAnsi="Times New Roman" w:cs="Times New Roman"/>
          <w:sz w:val="24"/>
          <w:szCs w:val="24"/>
          <w:lang w:val="id-ID" w:eastAsia="id-ID"/>
        </w:rPr>
        <w:t xml:space="preserve">40 responden (58,8%), </w:t>
      </w:r>
      <w:r w:rsidRPr="007771F7">
        <w:rPr>
          <w:rFonts w:ascii="Times New Roman" w:hAnsi="Times New Roman" w:cs="Times New Roman"/>
          <w:noProof/>
          <w:sz w:val="24"/>
          <w:szCs w:val="24"/>
          <w:lang w:val="id-ID" w:eastAsia="id-ID"/>
        </w:rPr>
        <w:t>sedangkan responden yang mempunyai pengetahuan tentang rokok dalam kategori baik sebanyak 25 responden (36,8%).</w:t>
      </w:r>
    </w:p>
    <w:p w:rsidR="00205EAD" w:rsidRPr="007771F7" w:rsidRDefault="00205EAD" w:rsidP="00205EAD">
      <w:pPr>
        <w:autoSpaceDE w:val="0"/>
        <w:autoSpaceDN w:val="0"/>
        <w:adjustRightInd w:val="0"/>
        <w:spacing w:before="240" w:after="0" w:line="240" w:lineRule="auto"/>
        <w:ind w:left="1560" w:hanging="851"/>
        <w:jc w:val="both"/>
        <w:rPr>
          <w:rFonts w:ascii="Times New Roman" w:hAnsi="Times New Roman" w:cs="Times New Roman"/>
          <w:noProof/>
          <w:sz w:val="24"/>
          <w:szCs w:val="24"/>
          <w:lang w:val="id-ID" w:eastAsia="id-ID"/>
        </w:rPr>
      </w:pPr>
      <w:r w:rsidRPr="007771F7">
        <w:rPr>
          <w:rFonts w:ascii="Times New Roman" w:hAnsi="Times New Roman" w:cs="Times New Roman"/>
          <w:noProof/>
          <w:sz w:val="24"/>
          <w:szCs w:val="24"/>
          <w:lang w:val="id-ID" w:eastAsia="id-ID"/>
        </w:rPr>
        <w:t>Tabel 3. Distribusi Frekuensi Pengetahuan Tentang Merokok  Berdasarkan Perguruan Tinggi Aasal mahasiswa Himpunan Pelajar dan Mahasiswa  di (HIPMAPAS).</w:t>
      </w:r>
    </w:p>
    <w:tbl>
      <w:tblPr>
        <w:tblW w:w="7561" w:type="dxa"/>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325"/>
        <w:gridCol w:w="417"/>
        <w:gridCol w:w="836"/>
        <w:gridCol w:w="417"/>
        <w:gridCol w:w="836"/>
        <w:gridCol w:w="417"/>
        <w:gridCol w:w="836"/>
        <w:gridCol w:w="517"/>
        <w:gridCol w:w="960"/>
      </w:tblGrid>
      <w:tr w:rsidR="00205EAD" w:rsidRPr="007771F7" w:rsidTr="006749A6">
        <w:trPr>
          <w:trHeight w:val="315"/>
          <w:jc w:val="center"/>
        </w:trPr>
        <w:tc>
          <w:tcPr>
            <w:tcW w:w="2325" w:type="dxa"/>
            <w:vMerge w:val="restart"/>
            <w:shd w:val="clear" w:color="auto" w:fill="auto"/>
            <w:vAlign w:val="center"/>
            <w:hideMark/>
          </w:tcPr>
          <w:p w:rsidR="00205EAD" w:rsidRPr="007771F7" w:rsidRDefault="00B35FCE" w:rsidP="006749A6">
            <w:pPr>
              <w:spacing w:after="0" w:line="240" w:lineRule="auto"/>
              <w:jc w:val="both"/>
              <w:rPr>
                <w:rFonts w:ascii="Times New Roman" w:eastAsia="Times New Roman" w:hAnsi="Times New Roman" w:cs="Times New Roman"/>
                <w:bCs/>
                <w:noProof/>
                <w:color w:val="000000"/>
                <w:sz w:val="24"/>
                <w:szCs w:val="24"/>
                <w:lang w:val="id-ID" w:eastAsia="id-ID"/>
              </w:rPr>
            </w:pPr>
            <w:r>
              <w:rPr>
                <w:rFonts w:ascii="Times New Roman" w:hAnsi="Times New Roman" w:cs="Times New Roman"/>
                <w:noProof/>
                <w:sz w:val="24"/>
                <w:szCs w:val="24"/>
                <w:lang w:val="id-ID" w:eastAsia="id-ID"/>
              </w:rPr>
              <w:t>Asal</w:t>
            </w:r>
            <w:r>
              <w:rPr>
                <w:rFonts w:ascii="Times New Roman" w:hAnsi="Times New Roman" w:cs="Times New Roman"/>
                <w:noProof/>
                <w:sz w:val="24"/>
                <w:szCs w:val="24"/>
                <w:lang w:eastAsia="id-ID"/>
              </w:rPr>
              <w:t xml:space="preserve"> </w:t>
            </w:r>
            <w:r w:rsidR="00205EAD" w:rsidRPr="007771F7">
              <w:rPr>
                <w:rFonts w:ascii="Times New Roman" w:hAnsi="Times New Roman" w:cs="Times New Roman"/>
                <w:noProof/>
                <w:sz w:val="24"/>
                <w:szCs w:val="24"/>
                <w:lang w:val="id-ID" w:eastAsia="id-ID"/>
              </w:rPr>
              <w:t>Perguruan Tinggi</w:t>
            </w:r>
          </w:p>
        </w:tc>
        <w:tc>
          <w:tcPr>
            <w:tcW w:w="3759" w:type="dxa"/>
            <w:gridSpan w:val="6"/>
            <w:shd w:val="clear" w:color="auto" w:fill="auto"/>
            <w:vAlign w:val="bottom"/>
            <w:hideMark/>
          </w:tcPr>
          <w:p w:rsidR="00205EAD" w:rsidRPr="007771F7" w:rsidRDefault="00205EAD" w:rsidP="00B33D38">
            <w:pPr>
              <w:spacing w:after="0" w:line="240" w:lineRule="auto"/>
              <w:jc w:val="center"/>
              <w:rPr>
                <w:rFonts w:ascii="Times New Roman" w:eastAsia="Times New Roman" w:hAnsi="Times New Roman" w:cs="Times New Roman"/>
                <w:b/>
                <w:bCs/>
                <w:color w:val="000000"/>
                <w:sz w:val="24"/>
                <w:szCs w:val="24"/>
                <w:lang w:val="id-ID" w:eastAsia="id-ID"/>
              </w:rPr>
            </w:pPr>
            <w:r w:rsidRPr="007771F7">
              <w:rPr>
                <w:rFonts w:ascii="Times New Roman" w:eastAsia="Times New Roman" w:hAnsi="Times New Roman" w:cs="Times New Roman"/>
                <w:b/>
                <w:bCs/>
                <w:color w:val="000000"/>
                <w:sz w:val="24"/>
                <w:szCs w:val="24"/>
                <w:lang w:val="id-ID" w:eastAsia="id-ID"/>
              </w:rPr>
              <w:t>Tingkat Pengetahuan</w:t>
            </w:r>
          </w:p>
        </w:tc>
        <w:tc>
          <w:tcPr>
            <w:tcW w:w="1477" w:type="dxa"/>
            <w:gridSpan w:val="2"/>
            <w:vMerge w:val="restart"/>
            <w:shd w:val="clear" w:color="auto" w:fill="auto"/>
            <w:vAlign w:val="center"/>
            <w:hideMark/>
          </w:tcPr>
          <w:p w:rsidR="00205EAD" w:rsidRPr="007771F7" w:rsidRDefault="00205EAD" w:rsidP="00B33D38">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Total</w:t>
            </w:r>
          </w:p>
        </w:tc>
      </w:tr>
      <w:tr w:rsidR="00205EAD" w:rsidRPr="007771F7" w:rsidTr="006749A6">
        <w:trPr>
          <w:trHeight w:val="330"/>
          <w:jc w:val="center"/>
        </w:trPr>
        <w:tc>
          <w:tcPr>
            <w:tcW w:w="2325" w:type="dxa"/>
            <w:vMerge/>
            <w:vAlign w:val="center"/>
            <w:hideMark/>
          </w:tcPr>
          <w:p w:rsidR="00205EAD" w:rsidRPr="007771F7" w:rsidRDefault="00205EAD" w:rsidP="006749A6">
            <w:pPr>
              <w:spacing w:after="0" w:line="240" w:lineRule="auto"/>
              <w:jc w:val="both"/>
              <w:rPr>
                <w:rFonts w:ascii="Times New Roman" w:eastAsia="Times New Roman" w:hAnsi="Times New Roman" w:cs="Times New Roman"/>
                <w:bCs/>
                <w:color w:val="000000"/>
                <w:sz w:val="24"/>
                <w:szCs w:val="24"/>
                <w:lang w:val="id-ID" w:eastAsia="id-ID"/>
              </w:rPr>
            </w:pPr>
          </w:p>
        </w:tc>
        <w:tc>
          <w:tcPr>
            <w:tcW w:w="1253" w:type="dxa"/>
            <w:gridSpan w:val="2"/>
            <w:shd w:val="clear" w:color="auto" w:fill="auto"/>
            <w:vAlign w:val="bottom"/>
            <w:hideMark/>
          </w:tcPr>
          <w:p w:rsidR="00205EAD" w:rsidRPr="007771F7" w:rsidRDefault="00205EAD" w:rsidP="00B33D38">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Kurang</w:t>
            </w:r>
          </w:p>
        </w:tc>
        <w:tc>
          <w:tcPr>
            <w:tcW w:w="1253" w:type="dxa"/>
            <w:gridSpan w:val="2"/>
            <w:shd w:val="clear" w:color="auto" w:fill="auto"/>
            <w:vAlign w:val="bottom"/>
            <w:hideMark/>
          </w:tcPr>
          <w:p w:rsidR="00205EAD" w:rsidRPr="007771F7" w:rsidRDefault="00205EAD" w:rsidP="00B33D38">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Cukup</w:t>
            </w:r>
          </w:p>
        </w:tc>
        <w:tc>
          <w:tcPr>
            <w:tcW w:w="1253" w:type="dxa"/>
            <w:gridSpan w:val="2"/>
            <w:shd w:val="clear" w:color="auto" w:fill="auto"/>
            <w:vAlign w:val="bottom"/>
            <w:hideMark/>
          </w:tcPr>
          <w:p w:rsidR="00205EAD" w:rsidRPr="007771F7" w:rsidRDefault="00205EAD" w:rsidP="00B33D38">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Baik</w:t>
            </w:r>
          </w:p>
        </w:tc>
        <w:tc>
          <w:tcPr>
            <w:tcW w:w="1477" w:type="dxa"/>
            <w:gridSpan w:val="2"/>
            <w:vMerge/>
            <w:vAlign w:val="center"/>
            <w:hideMark/>
          </w:tcPr>
          <w:p w:rsidR="00205EAD" w:rsidRPr="007771F7" w:rsidRDefault="00205EAD" w:rsidP="00B33D38">
            <w:pPr>
              <w:spacing w:after="0" w:line="240" w:lineRule="auto"/>
              <w:jc w:val="center"/>
              <w:rPr>
                <w:rFonts w:ascii="Times New Roman" w:eastAsia="Times New Roman" w:hAnsi="Times New Roman" w:cs="Times New Roman"/>
                <w:bCs/>
                <w:color w:val="000000"/>
                <w:sz w:val="24"/>
                <w:szCs w:val="24"/>
                <w:lang w:val="id-ID" w:eastAsia="id-ID"/>
              </w:rPr>
            </w:pPr>
          </w:p>
        </w:tc>
      </w:tr>
      <w:tr w:rsidR="00205EAD" w:rsidRPr="007771F7" w:rsidTr="006749A6">
        <w:trPr>
          <w:trHeight w:val="330"/>
          <w:jc w:val="center"/>
        </w:trPr>
        <w:tc>
          <w:tcPr>
            <w:tcW w:w="2325" w:type="dxa"/>
            <w:vMerge/>
            <w:vAlign w:val="center"/>
            <w:hideMark/>
          </w:tcPr>
          <w:p w:rsidR="00205EAD" w:rsidRPr="007771F7" w:rsidRDefault="00205EAD" w:rsidP="006749A6">
            <w:pPr>
              <w:spacing w:after="0" w:line="240" w:lineRule="auto"/>
              <w:jc w:val="both"/>
              <w:rPr>
                <w:rFonts w:ascii="Times New Roman" w:eastAsia="Times New Roman" w:hAnsi="Times New Roman" w:cs="Times New Roman"/>
                <w:bCs/>
                <w:color w:val="000000"/>
                <w:sz w:val="24"/>
                <w:szCs w:val="24"/>
                <w:lang w:val="id-ID" w:eastAsia="id-ID"/>
              </w:rPr>
            </w:pPr>
          </w:p>
        </w:tc>
        <w:tc>
          <w:tcPr>
            <w:tcW w:w="417" w:type="dxa"/>
            <w:shd w:val="clear" w:color="auto" w:fill="auto"/>
            <w:vAlign w:val="center"/>
            <w:hideMark/>
          </w:tcPr>
          <w:p w:rsidR="00205EAD" w:rsidRPr="007771F7" w:rsidRDefault="00205EAD" w:rsidP="00B33D38">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f</w:t>
            </w:r>
          </w:p>
        </w:tc>
        <w:tc>
          <w:tcPr>
            <w:tcW w:w="836" w:type="dxa"/>
            <w:shd w:val="clear" w:color="auto" w:fill="auto"/>
            <w:vAlign w:val="center"/>
            <w:hideMark/>
          </w:tcPr>
          <w:p w:rsidR="00205EAD" w:rsidRPr="007771F7" w:rsidRDefault="00205EAD" w:rsidP="00B33D38">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w:t>
            </w:r>
          </w:p>
        </w:tc>
        <w:tc>
          <w:tcPr>
            <w:tcW w:w="417" w:type="dxa"/>
            <w:shd w:val="clear" w:color="auto" w:fill="auto"/>
            <w:vAlign w:val="center"/>
            <w:hideMark/>
          </w:tcPr>
          <w:p w:rsidR="00205EAD" w:rsidRPr="007771F7" w:rsidRDefault="00205EAD" w:rsidP="00B33D38">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f</w:t>
            </w:r>
          </w:p>
        </w:tc>
        <w:tc>
          <w:tcPr>
            <w:tcW w:w="836" w:type="dxa"/>
            <w:shd w:val="clear" w:color="auto" w:fill="auto"/>
            <w:vAlign w:val="center"/>
            <w:hideMark/>
          </w:tcPr>
          <w:p w:rsidR="00205EAD" w:rsidRPr="007771F7" w:rsidRDefault="00205EAD" w:rsidP="00B33D38">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w:t>
            </w:r>
          </w:p>
        </w:tc>
        <w:tc>
          <w:tcPr>
            <w:tcW w:w="417" w:type="dxa"/>
            <w:shd w:val="clear" w:color="auto" w:fill="auto"/>
            <w:vAlign w:val="center"/>
            <w:hideMark/>
          </w:tcPr>
          <w:p w:rsidR="00205EAD" w:rsidRPr="007771F7" w:rsidRDefault="00205EAD" w:rsidP="00B33D38">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f</w:t>
            </w:r>
          </w:p>
        </w:tc>
        <w:tc>
          <w:tcPr>
            <w:tcW w:w="836" w:type="dxa"/>
            <w:shd w:val="clear" w:color="auto" w:fill="auto"/>
            <w:vAlign w:val="center"/>
            <w:hideMark/>
          </w:tcPr>
          <w:p w:rsidR="00205EAD" w:rsidRPr="007771F7" w:rsidRDefault="00205EAD" w:rsidP="00B33D38">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w:t>
            </w:r>
          </w:p>
        </w:tc>
        <w:tc>
          <w:tcPr>
            <w:tcW w:w="517" w:type="dxa"/>
            <w:shd w:val="clear" w:color="auto" w:fill="auto"/>
            <w:vAlign w:val="center"/>
            <w:hideMark/>
          </w:tcPr>
          <w:p w:rsidR="00205EAD" w:rsidRPr="007771F7" w:rsidRDefault="00205EAD" w:rsidP="00B33D38">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f</w:t>
            </w:r>
          </w:p>
        </w:tc>
        <w:tc>
          <w:tcPr>
            <w:tcW w:w="960" w:type="dxa"/>
            <w:shd w:val="clear" w:color="auto" w:fill="auto"/>
            <w:vAlign w:val="center"/>
            <w:hideMark/>
          </w:tcPr>
          <w:p w:rsidR="00205EAD" w:rsidRPr="007771F7" w:rsidRDefault="00205EAD" w:rsidP="00B33D38">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w:t>
            </w:r>
          </w:p>
        </w:tc>
      </w:tr>
      <w:tr w:rsidR="00205EAD" w:rsidRPr="007771F7" w:rsidTr="006749A6">
        <w:trPr>
          <w:trHeight w:val="315"/>
          <w:jc w:val="center"/>
        </w:trPr>
        <w:tc>
          <w:tcPr>
            <w:tcW w:w="2325" w:type="dxa"/>
            <w:shd w:val="clear" w:color="auto" w:fill="auto"/>
            <w:hideMark/>
          </w:tcPr>
          <w:p w:rsidR="00205EAD" w:rsidRPr="007771F7" w:rsidRDefault="00205EAD" w:rsidP="006749A6">
            <w:pPr>
              <w:spacing w:after="0" w:line="24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Ggudi Waluyo</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0,0%</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57,1%</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3</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42,9%</w:t>
            </w:r>
          </w:p>
        </w:tc>
        <w:tc>
          <w:tcPr>
            <w:tcW w:w="5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7</w:t>
            </w:r>
          </w:p>
        </w:tc>
        <w:tc>
          <w:tcPr>
            <w:tcW w:w="960"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100,0%</w:t>
            </w:r>
          </w:p>
        </w:tc>
      </w:tr>
      <w:tr w:rsidR="00205EAD" w:rsidRPr="007771F7" w:rsidTr="006749A6">
        <w:trPr>
          <w:trHeight w:val="315"/>
          <w:jc w:val="center"/>
        </w:trPr>
        <w:tc>
          <w:tcPr>
            <w:tcW w:w="2325" w:type="dxa"/>
            <w:shd w:val="clear" w:color="auto" w:fill="auto"/>
            <w:hideMark/>
          </w:tcPr>
          <w:p w:rsidR="00205EAD" w:rsidRPr="007771F7" w:rsidRDefault="00205EAD" w:rsidP="006749A6">
            <w:pPr>
              <w:spacing w:after="0" w:line="24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Unika</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0,0%</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3</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75,0%</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25,0%</w:t>
            </w:r>
          </w:p>
        </w:tc>
        <w:tc>
          <w:tcPr>
            <w:tcW w:w="5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w:t>
            </w:r>
          </w:p>
        </w:tc>
        <w:tc>
          <w:tcPr>
            <w:tcW w:w="960"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100,0%</w:t>
            </w:r>
          </w:p>
        </w:tc>
      </w:tr>
      <w:tr w:rsidR="00205EAD" w:rsidRPr="007771F7" w:rsidTr="006749A6">
        <w:trPr>
          <w:trHeight w:val="315"/>
          <w:jc w:val="center"/>
        </w:trPr>
        <w:tc>
          <w:tcPr>
            <w:tcW w:w="2325" w:type="dxa"/>
            <w:shd w:val="clear" w:color="auto" w:fill="auto"/>
            <w:hideMark/>
          </w:tcPr>
          <w:p w:rsidR="00205EAD" w:rsidRPr="007771F7" w:rsidRDefault="00205EAD" w:rsidP="006749A6">
            <w:pPr>
              <w:spacing w:after="0" w:line="24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Stikubank</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40,0%</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3</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60,0%</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0,0%</w:t>
            </w:r>
          </w:p>
        </w:tc>
        <w:tc>
          <w:tcPr>
            <w:tcW w:w="5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5</w:t>
            </w:r>
          </w:p>
        </w:tc>
        <w:tc>
          <w:tcPr>
            <w:tcW w:w="960"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100,0%</w:t>
            </w:r>
          </w:p>
        </w:tc>
      </w:tr>
      <w:tr w:rsidR="00205EAD" w:rsidRPr="007771F7" w:rsidTr="006749A6">
        <w:trPr>
          <w:trHeight w:val="585"/>
          <w:jc w:val="center"/>
        </w:trPr>
        <w:tc>
          <w:tcPr>
            <w:tcW w:w="2325" w:type="dxa"/>
            <w:shd w:val="clear" w:color="auto" w:fill="auto"/>
            <w:hideMark/>
          </w:tcPr>
          <w:p w:rsidR="00205EAD" w:rsidRPr="007771F7" w:rsidRDefault="00205EAD" w:rsidP="006749A6">
            <w:pPr>
              <w:spacing w:after="0" w:line="24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i-Vet PGRI Semarang</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0,0%</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20,0%</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80,0%</w:t>
            </w:r>
          </w:p>
        </w:tc>
        <w:tc>
          <w:tcPr>
            <w:tcW w:w="5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5</w:t>
            </w:r>
          </w:p>
        </w:tc>
        <w:tc>
          <w:tcPr>
            <w:tcW w:w="960"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100,0%</w:t>
            </w:r>
          </w:p>
        </w:tc>
      </w:tr>
      <w:tr w:rsidR="00205EAD" w:rsidRPr="007771F7" w:rsidTr="006749A6">
        <w:trPr>
          <w:trHeight w:val="315"/>
          <w:jc w:val="center"/>
        </w:trPr>
        <w:tc>
          <w:tcPr>
            <w:tcW w:w="2325" w:type="dxa"/>
            <w:shd w:val="clear" w:color="auto" w:fill="auto"/>
            <w:hideMark/>
          </w:tcPr>
          <w:p w:rsidR="00205EAD" w:rsidRPr="007771F7" w:rsidRDefault="00205EAD" w:rsidP="006749A6">
            <w:pPr>
              <w:spacing w:after="0" w:line="24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Stikes</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0,0%</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33,3%</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66,7%</w:t>
            </w:r>
          </w:p>
        </w:tc>
        <w:tc>
          <w:tcPr>
            <w:tcW w:w="5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3</w:t>
            </w:r>
          </w:p>
        </w:tc>
        <w:tc>
          <w:tcPr>
            <w:tcW w:w="960"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100,0%</w:t>
            </w:r>
          </w:p>
        </w:tc>
      </w:tr>
      <w:tr w:rsidR="00205EAD" w:rsidRPr="007771F7" w:rsidTr="006749A6">
        <w:trPr>
          <w:trHeight w:val="315"/>
          <w:jc w:val="center"/>
        </w:trPr>
        <w:tc>
          <w:tcPr>
            <w:tcW w:w="2325" w:type="dxa"/>
            <w:shd w:val="clear" w:color="auto" w:fill="auto"/>
            <w:hideMark/>
          </w:tcPr>
          <w:p w:rsidR="00205EAD" w:rsidRPr="007771F7" w:rsidRDefault="00205EAD" w:rsidP="006749A6">
            <w:pPr>
              <w:spacing w:after="0" w:line="24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Unwahas</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0,0%</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50,0%</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50,0%</w:t>
            </w:r>
          </w:p>
        </w:tc>
        <w:tc>
          <w:tcPr>
            <w:tcW w:w="5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w:t>
            </w:r>
          </w:p>
        </w:tc>
        <w:tc>
          <w:tcPr>
            <w:tcW w:w="960"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100,0%</w:t>
            </w:r>
          </w:p>
        </w:tc>
      </w:tr>
      <w:tr w:rsidR="00205EAD" w:rsidRPr="007771F7" w:rsidTr="006749A6">
        <w:trPr>
          <w:trHeight w:val="315"/>
          <w:jc w:val="center"/>
        </w:trPr>
        <w:tc>
          <w:tcPr>
            <w:tcW w:w="2325" w:type="dxa"/>
            <w:shd w:val="clear" w:color="auto" w:fill="auto"/>
            <w:hideMark/>
          </w:tcPr>
          <w:p w:rsidR="00205EAD" w:rsidRPr="007771F7" w:rsidRDefault="00205EAD" w:rsidP="006749A6">
            <w:pPr>
              <w:spacing w:after="0" w:line="24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Untag</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0,0%</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80,0%</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20,0%</w:t>
            </w:r>
          </w:p>
        </w:tc>
        <w:tc>
          <w:tcPr>
            <w:tcW w:w="5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5</w:t>
            </w:r>
          </w:p>
        </w:tc>
        <w:tc>
          <w:tcPr>
            <w:tcW w:w="960"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100,0%</w:t>
            </w:r>
          </w:p>
        </w:tc>
      </w:tr>
      <w:tr w:rsidR="00205EAD" w:rsidRPr="007771F7" w:rsidTr="006749A6">
        <w:trPr>
          <w:trHeight w:val="315"/>
          <w:jc w:val="center"/>
        </w:trPr>
        <w:tc>
          <w:tcPr>
            <w:tcW w:w="2325" w:type="dxa"/>
            <w:shd w:val="clear" w:color="auto" w:fill="auto"/>
            <w:hideMark/>
          </w:tcPr>
          <w:p w:rsidR="00205EAD" w:rsidRPr="007771F7" w:rsidRDefault="00205EAD" w:rsidP="006749A6">
            <w:pPr>
              <w:spacing w:after="0" w:line="24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Udinus</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0,0%</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3</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60,0%</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40,0%</w:t>
            </w:r>
          </w:p>
        </w:tc>
        <w:tc>
          <w:tcPr>
            <w:tcW w:w="5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5</w:t>
            </w:r>
          </w:p>
        </w:tc>
        <w:tc>
          <w:tcPr>
            <w:tcW w:w="960"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100,0%</w:t>
            </w:r>
          </w:p>
        </w:tc>
      </w:tr>
      <w:tr w:rsidR="00205EAD" w:rsidRPr="007771F7" w:rsidTr="006749A6">
        <w:trPr>
          <w:trHeight w:val="315"/>
          <w:jc w:val="center"/>
        </w:trPr>
        <w:tc>
          <w:tcPr>
            <w:tcW w:w="2325" w:type="dxa"/>
            <w:shd w:val="clear" w:color="auto" w:fill="auto"/>
            <w:hideMark/>
          </w:tcPr>
          <w:p w:rsidR="00205EAD" w:rsidRPr="007771F7" w:rsidRDefault="00205EAD" w:rsidP="006749A6">
            <w:pPr>
              <w:spacing w:after="0" w:line="24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Unnes</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12,5%</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6</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54,5%</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12,5%</w:t>
            </w:r>
          </w:p>
        </w:tc>
        <w:tc>
          <w:tcPr>
            <w:tcW w:w="5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8</w:t>
            </w:r>
          </w:p>
        </w:tc>
        <w:tc>
          <w:tcPr>
            <w:tcW w:w="960"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100,0%</w:t>
            </w:r>
          </w:p>
        </w:tc>
      </w:tr>
      <w:tr w:rsidR="00205EAD" w:rsidRPr="007771F7" w:rsidTr="006749A6">
        <w:trPr>
          <w:trHeight w:val="315"/>
          <w:jc w:val="center"/>
        </w:trPr>
        <w:tc>
          <w:tcPr>
            <w:tcW w:w="2325" w:type="dxa"/>
            <w:shd w:val="clear" w:color="auto" w:fill="auto"/>
            <w:hideMark/>
          </w:tcPr>
          <w:p w:rsidR="00205EAD" w:rsidRPr="007771F7" w:rsidRDefault="00205EAD" w:rsidP="006749A6">
            <w:pPr>
              <w:spacing w:after="0" w:line="24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Undip</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0,0%</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6</w:t>
            </w:r>
          </w:p>
        </w:tc>
        <w:tc>
          <w:tcPr>
            <w:tcW w:w="836" w:type="dxa"/>
            <w:shd w:val="clear" w:color="auto" w:fill="auto"/>
            <w:noWrap/>
            <w:vAlign w:val="center"/>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75,0%</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5</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45,5%</w:t>
            </w:r>
          </w:p>
        </w:tc>
        <w:tc>
          <w:tcPr>
            <w:tcW w:w="5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11</w:t>
            </w:r>
          </w:p>
        </w:tc>
        <w:tc>
          <w:tcPr>
            <w:tcW w:w="960"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100,0%</w:t>
            </w:r>
          </w:p>
        </w:tc>
      </w:tr>
      <w:tr w:rsidR="00205EAD" w:rsidRPr="007771F7" w:rsidTr="006749A6">
        <w:trPr>
          <w:trHeight w:val="315"/>
          <w:jc w:val="center"/>
        </w:trPr>
        <w:tc>
          <w:tcPr>
            <w:tcW w:w="2325" w:type="dxa"/>
            <w:shd w:val="clear" w:color="auto" w:fill="auto"/>
            <w:hideMark/>
          </w:tcPr>
          <w:p w:rsidR="00205EAD" w:rsidRPr="007771F7" w:rsidRDefault="00205EAD" w:rsidP="006749A6">
            <w:pPr>
              <w:spacing w:after="0" w:line="24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Portekkes</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0,0%</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6</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60,0%</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40,0%</w:t>
            </w:r>
          </w:p>
        </w:tc>
        <w:tc>
          <w:tcPr>
            <w:tcW w:w="5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w:t>
            </w:r>
          </w:p>
        </w:tc>
        <w:tc>
          <w:tcPr>
            <w:tcW w:w="960"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100,0%</w:t>
            </w:r>
          </w:p>
        </w:tc>
      </w:tr>
      <w:tr w:rsidR="00205EAD" w:rsidRPr="007771F7" w:rsidTr="006749A6">
        <w:trPr>
          <w:trHeight w:val="315"/>
          <w:jc w:val="center"/>
        </w:trPr>
        <w:tc>
          <w:tcPr>
            <w:tcW w:w="2325" w:type="dxa"/>
            <w:shd w:val="clear" w:color="auto" w:fill="auto"/>
            <w:hideMark/>
          </w:tcPr>
          <w:p w:rsidR="00205EAD" w:rsidRPr="007771F7" w:rsidRDefault="00205EAD" w:rsidP="006749A6">
            <w:pPr>
              <w:spacing w:after="0" w:line="24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PGRI semarang</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0,0%</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66,7%</w:t>
            </w:r>
          </w:p>
        </w:tc>
        <w:tc>
          <w:tcPr>
            <w:tcW w:w="4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w:t>
            </w:r>
          </w:p>
        </w:tc>
        <w:tc>
          <w:tcPr>
            <w:tcW w:w="836"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33,3%</w:t>
            </w:r>
          </w:p>
        </w:tc>
        <w:tc>
          <w:tcPr>
            <w:tcW w:w="517"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3</w:t>
            </w:r>
          </w:p>
        </w:tc>
        <w:tc>
          <w:tcPr>
            <w:tcW w:w="960" w:type="dxa"/>
            <w:shd w:val="clear" w:color="auto" w:fill="auto"/>
            <w:noWrap/>
            <w:vAlign w:val="center"/>
            <w:hideMark/>
          </w:tcPr>
          <w:p w:rsidR="00205EAD" w:rsidRPr="007771F7" w:rsidRDefault="00205EAD" w:rsidP="00B33D38">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100,0%</w:t>
            </w:r>
          </w:p>
        </w:tc>
      </w:tr>
    </w:tbl>
    <w:p w:rsidR="00EF4360" w:rsidRPr="007771F7" w:rsidRDefault="00EF4360" w:rsidP="00EF4360">
      <w:pPr>
        <w:spacing w:before="240" w:after="0" w:line="360" w:lineRule="auto"/>
        <w:ind w:firstLine="720"/>
        <w:jc w:val="both"/>
        <w:rPr>
          <w:rFonts w:ascii="Times New Roman" w:hAnsi="Times New Roman" w:cs="Times New Roman"/>
          <w:sz w:val="24"/>
          <w:szCs w:val="24"/>
          <w:lang w:val="id-ID" w:eastAsia="id-ID"/>
        </w:rPr>
      </w:pPr>
      <w:r w:rsidRPr="007771F7">
        <w:rPr>
          <w:rFonts w:ascii="Times New Roman" w:hAnsi="Times New Roman" w:cs="Times New Roman"/>
          <w:sz w:val="24"/>
          <w:szCs w:val="24"/>
          <w:lang w:val="id-ID" w:eastAsia="id-ID"/>
        </w:rPr>
        <w:t xml:space="preserve">Tabel 3. </w:t>
      </w:r>
      <w:r w:rsidRPr="007771F7">
        <w:rPr>
          <w:rFonts w:ascii="Times New Roman" w:hAnsi="Times New Roman" w:cs="Times New Roman"/>
          <w:noProof/>
          <w:sz w:val="24"/>
          <w:szCs w:val="24"/>
          <w:lang w:val="id-ID" w:eastAsia="id-ID"/>
        </w:rPr>
        <w:t>Menunjukkan bahwa</w:t>
      </w:r>
      <w:r w:rsidRPr="007771F7">
        <w:rPr>
          <w:rFonts w:ascii="Times New Roman" w:hAnsi="Times New Roman" w:cs="Times New Roman"/>
          <w:sz w:val="24"/>
          <w:szCs w:val="24"/>
          <w:lang w:val="id-ID" w:eastAsia="id-ID"/>
        </w:rPr>
        <w:t xml:space="preserve"> dari 68 responden </w:t>
      </w:r>
      <w:r w:rsidRPr="007771F7">
        <w:rPr>
          <w:rFonts w:ascii="Times New Roman" w:hAnsi="Times New Roman" w:cs="Times New Roman"/>
          <w:noProof/>
          <w:sz w:val="24"/>
          <w:szCs w:val="24"/>
          <w:lang w:val="id-ID" w:eastAsia="id-ID"/>
        </w:rPr>
        <w:t>sebanyak</w:t>
      </w:r>
      <w:r w:rsidRPr="007771F7">
        <w:rPr>
          <w:rFonts w:ascii="Times New Roman" w:hAnsi="Times New Roman" w:cs="Times New Roman"/>
          <w:sz w:val="24"/>
          <w:szCs w:val="24"/>
          <w:lang w:val="id-ID" w:eastAsia="id-ID"/>
        </w:rPr>
        <w:t xml:space="preserve"> 6 responden (75%) yang perguruan tinggi asal di </w:t>
      </w:r>
      <w:r w:rsidRPr="007771F7">
        <w:rPr>
          <w:rFonts w:ascii="Times New Roman" w:hAnsi="Times New Roman" w:cs="Times New Roman"/>
          <w:noProof/>
          <w:sz w:val="24"/>
          <w:szCs w:val="24"/>
          <w:lang w:val="id-ID" w:eastAsia="id-ID"/>
        </w:rPr>
        <w:t xml:space="preserve">Undip memiliki pengetahuan </w:t>
      </w:r>
      <w:r w:rsidRPr="007771F7">
        <w:rPr>
          <w:rFonts w:ascii="Times New Roman" w:hAnsi="Times New Roman" w:cs="Times New Roman"/>
          <w:sz w:val="24"/>
          <w:szCs w:val="24"/>
          <w:lang w:val="id-ID" w:eastAsia="id-ID"/>
        </w:rPr>
        <w:t xml:space="preserve">yang </w:t>
      </w:r>
      <w:r w:rsidRPr="007771F7">
        <w:rPr>
          <w:rFonts w:ascii="Times New Roman" w:hAnsi="Times New Roman" w:cs="Times New Roman"/>
          <w:noProof/>
          <w:sz w:val="24"/>
          <w:szCs w:val="24"/>
          <w:lang w:val="id-ID" w:eastAsia="id-ID"/>
        </w:rPr>
        <w:t>cukup</w:t>
      </w:r>
      <w:r w:rsidRPr="007771F7">
        <w:rPr>
          <w:rFonts w:ascii="Times New Roman" w:hAnsi="Times New Roman" w:cs="Times New Roman"/>
          <w:sz w:val="24"/>
          <w:szCs w:val="24"/>
          <w:lang w:val="id-ID" w:eastAsia="id-ID"/>
        </w:rPr>
        <w:t>.</w:t>
      </w:r>
    </w:p>
    <w:p w:rsidR="00EF4360" w:rsidRPr="007771F7" w:rsidRDefault="00EF4360" w:rsidP="00EF4360">
      <w:pPr>
        <w:spacing w:before="240" w:after="0" w:line="240" w:lineRule="auto"/>
        <w:ind w:left="1560" w:hanging="851"/>
        <w:jc w:val="both"/>
        <w:rPr>
          <w:rFonts w:ascii="Times New Roman" w:hAnsi="Times New Roman" w:cs="Times New Roman"/>
          <w:sz w:val="24"/>
          <w:szCs w:val="24"/>
          <w:lang w:val="id-ID" w:eastAsia="id-ID"/>
        </w:rPr>
      </w:pPr>
      <w:r w:rsidRPr="007771F7">
        <w:rPr>
          <w:rFonts w:ascii="Times New Roman" w:hAnsi="Times New Roman" w:cs="Times New Roman"/>
          <w:sz w:val="24"/>
          <w:szCs w:val="24"/>
          <w:lang w:val="id-ID" w:eastAsia="id-ID"/>
        </w:rPr>
        <w:t>Tabel 4.Distribusi Frekuensi Pengetahuan Tentang Merokok  Berdasarkan Program Studi mahasiswa Himpunan Pelajar dan Mahasiswa di (HIPMAPAS).</w:t>
      </w:r>
    </w:p>
    <w:tbl>
      <w:tblPr>
        <w:tblW w:w="6970" w:type="dxa"/>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634"/>
        <w:gridCol w:w="417"/>
        <w:gridCol w:w="836"/>
        <w:gridCol w:w="517"/>
        <w:gridCol w:w="836"/>
        <w:gridCol w:w="417"/>
        <w:gridCol w:w="836"/>
        <w:gridCol w:w="517"/>
        <w:gridCol w:w="960"/>
      </w:tblGrid>
      <w:tr w:rsidR="00EF4360" w:rsidRPr="007771F7" w:rsidTr="006749A6">
        <w:trPr>
          <w:trHeight w:val="300"/>
          <w:jc w:val="center"/>
        </w:trPr>
        <w:tc>
          <w:tcPr>
            <w:tcW w:w="1634" w:type="dxa"/>
            <w:vMerge w:val="restart"/>
            <w:shd w:val="clear" w:color="auto" w:fill="auto"/>
            <w:vAlign w:val="center"/>
            <w:hideMark/>
          </w:tcPr>
          <w:p w:rsidR="00EF4360" w:rsidRPr="007771F7" w:rsidRDefault="00EF4360" w:rsidP="00B35FCE">
            <w:pPr>
              <w:spacing w:after="0" w:line="24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Nama Prodi</w:t>
            </w:r>
          </w:p>
        </w:tc>
        <w:tc>
          <w:tcPr>
            <w:tcW w:w="3859" w:type="dxa"/>
            <w:gridSpan w:val="6"/>
            <w:shd w:val="clear" w:color="auto" w:fill="auto"/>
            <w:vAlign w:val="bottom"/>
            <w:hideMark/>
          </w:tcPr>
          <w:p w:rsidR="00EF4360" w:rsidRPr="007771F7" w:rsidRDefault="00EF4360" w:rsidP="00B35FCE">
            <w:pPr>
              <w:spacing w:after="0" w:line="240" w:lineRule="auto"/>
              <w:jc w:val="center"/>
              <w:rPr>
                <w:rFonts w:ascii="Times New Roman" w:eastAsia="Times New Roman" w:hAnsi="Times New Roman" w:cs="Times New Roman"/>
                <w:b/>
                <w:bCs/>
                <w:color w:val="000000"/>
                <w:sz w:val="24"/>
                <w:szCs w:val="24"/>
                <w:lang w:val="id-ID" w:eastAsia="id-ID"/>
              </w:rPr>
            </w:pPr>
            <w:r w:rsidRPr="007771F7">
              <w:rPr>
                <w:rFonts w:ascii="Times New Roman" w:eastAsia="Times New Roman" w:hAnsi="Times New Roman" w:cs="Times New Roman"/>
                <w:b/>
                <w:bCs/>
                <w:color w:val="000000"/>
                <w:sz w:val="24"/>
                <w:szCs w:val="24"/>
                <w:lang w:val="id-ID" w:eastAsia="id-ID"/>
              </w:rPr>
              <w:t>Tingkat Pengetahuan</w:t>
            </w:r>
          </w:p>
        </w:tc>
        <w:tc>
          <w:tcPr>
            <w:tcW w:w="1477" w:type="dxa"/>
            <w:gridSpan w:val="2"/>
            <w:vMerge w:val="restart"/>
            <w:shd w:val="clear" w:color="auto" w:fill="auto"/>
            <w:vAlign w:val="center"/>
            <w:hideMark/>
          </w:tcPr>
          <w:p w:rsidR="00EF4360" w:rsidRPr="007771F7" w:rsidRDefault="00EF4360" w:rsidP="00B35FCE">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Total</w:t>
            </w:r>
          </w:p>
        </w:tc>
      </w:tr>
      <w:tr w:rsidR="00EF4360" w:rsidRPr="007771F7" w:rsidTr="006749A6">
        <w:trPr>
          <w:trHeight w:val="300"/>
          <w:jc w:val="center"/>
        </w:trPr>
        <w:tc>
          <w:tcPr>
            <w:tcW w:w="1634" w:type="dxa"/>
            <w:vMerge/>
            <w:vAlign w:val="center"/>
            <w:hideMark/>
          </w:tcPr>
          <w:p w:rsidR="00EF4360" w:rsidRPr="007771F7" w:rsidRDefault="00EF4360" w:rsidP="006749A6">
            <w:pPr>
              <w:spacing w:after="0" w:line="240" w:lineRule="auto"/>
              <w:jc w:val="both"/>
              <w:rPr>
                <w:rFonts w:ascii="Times New Roman" w:eastAsia="Times New Roman" w:hAnsi="Times New Roman" w:cs="Times New Roman"/>
                <w:color w:val="000000"/>
                <w:sz w:val="24"/>
                <w:szCs w:val="24"/>
                <w:lang w:val="id-ID" w:eastAsia="id-ID"/>
              </w:rPr>
            </w:pPr>
          </w:p>
        </w:tc>
        <w:tc>
          <w:tcPr>
            <w:tcW w:w="1253" w:type="dxa"/>
            <w:gridSpan w:val="2"/>
            <w:shd w:val="clear" w:color="auto" w:fill="auto"/>
            <w:vAlign w:val="bottom"/>
            <w:hideMark/>
          </w:tcPr>
          <w:p w:rsidR="00EF4360" w:rsidRPr="007771F7" w:rsidRDefault="00EF4360" w:rsidP="00B35FCE">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Kurang</w:t>
            </w:r>
          </w:p>
        </w:tc>
        <w:tc>
          <w:tcPr>
            <w:tcW w:w="1353" w:type="dxa"/>
            <w:gridSpan w:val="2"/>
            <w:shd w:val="clear" w:color="auto" w:fill="auto"/>
            <w:vAlign w:val="bottom"/>
            <w:hideMark/>
          </w:tcPr>
          <w:p w:rsidR="00EF4360" w:rsidRPr="007771F7" w:rsidRDefault="00EF4360" w:rsidP="00B35FCE">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Cukup</w:t>
            </w:r>
          </w:p>
        </w:tc>
        <w:tc>
          <w:tcPr>
            <w:tcW w:w="1253" w:type="dxa"/>
            <w:gridSpan w:val="2"/>
            <w:shd w:val="clear" w:color="auto" w:fill="auto"/>
            <w:vAlign w:val="bottom"/>
            <w:hideMark/>
          </w:tcPr>
          <w:p w:rsidR="00EF4360" w:rsidRPr="007771F7" w:rsidRDefault="00EF4360" w:rsidP="00B35FCE">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Baik</w:t>
            </w:r>
          </w:p>
        </w:tc>
        <w:tc>
          <w:tcPr>
            <w:tcW w:w="1477" w:type="dxa"/>
            <w:gridSpan w:val="2"/>
            <w:vMerge/>
            <w:vAlign w:val="center"/>
            <w:hideMark/>
          </w:tcPr>
          <w:p w:rsidR="00EF4360" w:rsidRPr="007771F7" w:rsidRDefault="00EF4360" w:rsidP="00B35FCE">
            <w:pPr>
              <w:spacing w:after="0" w:line="240" w:lineRule="auto"/>
              <w:jc w:val="center"/>
              <w:rPr>
                <w:rFonts w:ascii="Times New Roman" w:eastAsia="Times New Roman" w:hAnsi="Times New Roman" w:cs="Times New Roman"/>
                <w:bCs/>
                <w:color w:val="000000"/>
                <w:sz w:val="24"/>
                <w:szCs w:val="24"/>
                <w:lang w:val="id-ID" w:eastAsia="id-ID"/>
              </w:rPr>
            </w:pPr>
          </w:p>
        </w:tc>
      </w:tr>
      <w:tr w:rsidR="00EF4360" w:rsidRPr="007771F7" w:rsidTr="006749A6">
        <w:trPr>
          <w:trHeight w:val="315"/>
          <w:jc w:val="center"/>
        </w:trPr>
        <w:tc>
          <w:tcPr>
            <w:tcW w:w="1634" w:type="dxa"/>
            <w:vMerge/>
            <w:vAlign w:val="center"/>
            <w:hideMark/>
          </w:tcPr>
          <w:p w:rsidR="00EF4360" w:rsidRPr="007771F7" w:rsidRDefault="00EF4360" w:rsidP="006749A6">
            <w:pPr>
              <w:spacing w:after="0" w:line="240" w:lineRule="auto"/>
              <w:jc w:val="both"/>
              <w:rPr>
                <w:rFonts w:ascii="Times New Roman" w:eastAsia="Times New Roman" w:hAnsi="Times New Roman" w:cs="Times New Roman"/>
                <w:color w:val="000000"/>
                <w:sz w:val="24"/>
                <w:szCs w:val="24"/>
                <w:lang w:val="id-ID" w:eastAsia="id-ID"/>
              </w:rPr>
            </w:pPr>
          </w:p>
        </w:tc>
        <w:tc>
          <w:tcPr>
            <w:tcW w:w="417" w:type="dxa"/>
            <w:shd w:val="clear" w:color="auto" w:fill="auto"/>
            <w:vAlign w:val="center"/>
            <w:hideMark/>
          </w:tcPr>
          <w:p w:rsidR="00EF4360" w:rsidRPr="007771F7" w:rsidRDefault="00EF4360" w:rsidP="00B35FCE">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F</w:t>
            </w:r>
          </w:p>
        </w:tc>
        <w:tc>
          <w:tcPr>
            <w:tcW w:w="836" w:type="dxa"/>
            <w:shd w:val="clear" w:color="auto" w:fill="auto"/>
            <w:vAlign w:val="center"/>
            <w:hideMark/>
          </w:tcPr>
          <w:p w:rsidR="00EF4360" w:rsidRPr="007771F7" w:rsidRDefault="00EF4360" w:rsidP="00B35FCE">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w:t>
            </w:r>
          </w:p>
        </w:tc>
        <w:tc>
          <w:tcPr>
            <w:tcW w:w="517" w:type="dxa"/>
            <w:shd w:val="clear" w:color="auto" w:fill="auto"/>
            <w:vAlign w:val="center"/>
            <w:hideMark/>
          </w:tcPr>
          <w:p w:rsidR="00EF4360" w:rsidRPr="007771F7" w:rsidRDefault="00EF4360" w:rsidP="00B35FCE">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F</w:t>
            </w:r>
          </w:p>
        </w:tc>
        <w:tc>
          <w:tcPr>
            <w:tcW w:w="836" w:type="dxa"/>
            <w:shd w:val="clear" w:color="auto" w:fill="auto"/>
            <w:vAlign w:val="center"/>
            <w:hideMark/>
          </w:tcPr>
          <w:p w:rsidR="00EF4360" w:rsidRPr="007771F7" w:rsidRDefault="00EF4360" w:rsidP="00B35FCE">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w:t>
            </w:r>
          </w:p>
        </w:tc>
        <w:tc>
          <w:tcPr>
            <w:tcW w:w="417" w:type="dxa"/>
            <w:shd w:val="clear" w:color="auto" w:fill="auto"/>
            <w:vAlign w:val="center"/>
            <w:hideMark/>
          </w:tcPr>
          <w:p w:rsidR="00EF4360" w:rsidRPr="007771F7" w:rsidRDefault="00EF4360" w:rsidP="00B35FCE">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f</w:t>
            </w:r>
          </w:p>
        </w:tc>
        <w:tc>
          <w:tcPr>
            <w:tcW w:w="836" w:type="dxa"/>
            <w:shd w:val="clear" w:color="auto" w:fill="auto"/>
            <w:vAlign w:val="center"/>
            <w:hideMark/>
          </w:tcPr>
          <w:p w:rsidR="00EF4360" w:rsidRPr="007771F7" w:rsidRDefault="00EF4360" w:rsidP="00B35FCE">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w:t>
            </w:r>
          </w:p>
        </w:tc>
        <w:tc>
          <w:tcPr>
            <w:tcW w:w="517" w:type="dxa"/>
            <w:shd w:val="clear" w:color="auto" w:fill="auto"/>
            <w:vAlign w:val="center"/>
            <w:hideMark/>
          </w:tcPr>
          <w:p w:rsidR="00EF4360" w:rsidRPr="007771F7" w:rsidRDefault="00EF4360" w:rsidP="00B35FCE">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f</w:t>
            </w:r>
          </w:p>
        </w:tc>
        <w:tc>
          <w:tcPr>
            <w:tcW w:w="960" w:type="dxa"/>
            <w:shd w:val="clear" w:color="auto" w:fill="auto"/>
            <w:vAlign w:val="center"/>
            <w:hideMark/>
          </w:tcPr>
          <w:p w:rsidR="00EF4360" w:rsidRPr="007771F7" w:rsidRDefault="00EF4360" w:rsidP="00B35FCE">
            <w:pPr>
              <w:spacing w:after="0" w:line="240" w:lineRule="auto"/>
              <w:jc w:val="center"/>
              <w:rPr>
                <w:rFonts w:ascii="Times New Roman" w:eastAsia="Times New Roman" w:hAnsi="Times New Roman" w:cs="Times New Roman"/>
                <w:bCs/>
                <w:color w:val="000000"/>
                <w:sz w:val="24"/>
                <w:szCs w:val="24"/>
                <w:lang w:val="id-ID" w:eastAsia="id-ID"/>
              </w:rPr>
            </w:pPr>
            <w:r w:rsidRPr="007771F7">
              <w:rPr>
                <w:rFonts w:ascii="Times New Roman" w:eastAsia="Times New Roman" w:hAnsi="Times New Roman" w:cs="Times New Roman"/>
                <w:bCs/>
                <w:color w:val="000000"/>
                <w:sz w:val="24"/>
                <w:szCs w:val="24"/>
                <w:lang w:val="id-ID" w:eastAsia="id-ID"/>
              </w:rPr>
              <w:t>%</w:t>
            </w:r>
          </w:p>
        </w:tc>
      </w:tr>
      <w:tr w:rsidR="00EF4360" w:rsidRPr="007771F7" w:rsidTr="006749A6">
        <w:trPr>
          <w:trHeight w:val="300"/>
          <w:jc w:val="center"/>
        </w:trPr>
        <w:tc>
          <w:tcPr>
            <w:tcW w:w="1634" w:type="dxa"/>
            <w:shd w:val="clear" w:color="auto" w:fill="auto"/>
            <w:hideMark/>
          </w:tcPr>
          <w:p w:rsidR="00EF4360" w:rsidRPr="007771F7" w:rsidRDefault="00EF4360" w:rsidP="006749A6">
            <w:pPr>
              <w:spacing w:after="0" w:line="24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Ilmu Kesehatan</w:t>
            </w:r>
          </w:p>
        </w:tc>
        <w:tc>
          <w:tcPr>
            <w:tcW w:w="4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0,0%</w:t>
            </w:r>
          </w:p>
        </w:tc>
        <w:tc>
          <w:tcPr>
            <w:tcW w:w="5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8</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57,1%</w:t>
            </w:r>
          </w:p>
        </w:tc>
        <w:tc>
          <w:tcPr>
            <w:tcW w:w="4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6</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42,9%</w:t>
            </w:r>
          </w:p>
        </w:tc>
        <w:tc>
          <w:tcPr>
            <w:tcW w:w="5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14</w:t>
            </w:r>
          </w:p>
        </w:tc>
        <w:tc>
          <w:tcPr>
            <w:tcW w:w="960"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100,0%</w:t>
            </w:r>
          </w:p>
        </w:tc>
      </w:tr>
      <w:tr w:rsidR="00EF4360" w:rsidRPr="007771F7" w:rsidTr="006749A6">
        <w:trPr>
          <w:trHeight w:val="300"/>
          <w:jc w:val="center"/>
        </w:trPr>
        <w:tc>
          <w:tcPr>
            <w:tcW w:w="1634" w:type="dxa"/>
            <w:shd w:val="clear" w:color="auto" w:fill="auto"/>
            <w:hideMark/>
          </w:tcPr>
          <w:p w:rsidR="00EF4360" w:rsidRPr="007771F7" w:rsidRDefault="00EF4360" w:rsidP="006749A6">
            <w:pPr>
              <w:spacing w:after="0" w:line="24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Akuntansi</w:t>
            </w:r>
          </w:p>
        </w:tc>
        <w:tc>
          <w:tcPr>
            <w:tcW w:w="4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33,3%</w:t>
            </w:r>
          </w:p>
        </w:tc>
        <w:tc>
          <w:tcPr>
            <w:tcW w:w="5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0,0%</w:t>
            </w:r>
          </w:p>
        </w:tc>
        <w:tc>
          <w:tcPr>
            <w:tcW w:w="4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66,7%</w:t>
            </w:r>
          </w:p>
        </w:tc>
        <w:tc>
          <w:tcPr>
            <w:tcW w:w="5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3</w:t>
            </w:r>
          </w:p>
        </w:tc>
        <w:tc>
          <w:tcPr>
            <w:tcW w:w="960"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100,0%</w:t>
            </w:r>
          </w:p>
        </w:tc>
      </w:tr>
      <w:tr w:rsidR="00EF4360" w:rsidRPr="007771F7" w:rsidTr="006749A6">
        <w:trPr>
          <w:trHeight w:val="300"/>
          <w:jc w:val="center"/>
        </w:trPr>
        <w:tc>
          <w:tcPr>
            <w:tcW w:w="1634" w:type="dxa"/>
            <w:shd w:val="clear" w:color="auto" w:fill="auto"/>
            <w:hideMark/>
          </w:tcPr>
          <w:p w:rsidR="00EF4360" w:rsidRPr="007771F7" w:rsidRDefault="00EF4360" w:rsidP="006749A6">
            <w:pPr>
              <w:spacing w:after="0" w:line="24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Ilmu pertanian</w:t>
            </w:r>
          </w:p>
        </w:tc>
        <w:tc>
          <w:tcPr>
            <w:tcW w:w="4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0,0%</w:t>
            </w:r>
          </w:p>
        </w:tc>
        <w:tc>
          <w:tcPr>
            <w:tcW w:w="5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40,0%</w:t>
            </w:r>
          </w:p>
        </w:tc>
        <w:tc>
          <w:tcPr>
            <w:tcW w:w="4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3</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60,0%</w:t>
            </w:r>
          </w:p>
        </w:tc>
        <w:tc>
          <w:tcPr>
            <w:tcW w:w="5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5</w:t>
            </w:r>
          </w:p>
        </w:tc>
        <w:tc>
          <w:tcPr>
            <w:tcW w:w="960"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100,0%</w:t>
            </w:r>
          </w:p>
        </w:tc>
      </w:tr>
      <w:tr w:rsidR="00EF4360" w:rsidRPr="007771F7" w:rsidTr="006749A6">
        <w:trPr>
          <w:trHeight w:val="300"/>
          <w:jc w:val="center"/>
        </w:trPr>
        <w:tc>
          <w:tcPr>
            <w:tcW w:w="1634" w:type="dxa"/>
            <w:shd w:val="clear" w:color="auto" w:fill="auto"/>
            <w:hideMark/>
          </w:tcPr>
          <w:p w:rsidR="00EF4360" w:rsidRPr="007771F7" w:rsidRDefault="00EF4360" w:rsidP="006749A6">
            <w:pPr>
              <w:spacing w:after="0" w:line="24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Teknik Mesin</w:t>
            </w:r>
          </w:p>
        </w:tc>
        <w:tc>
          <w:tcPr>
            <w:tcW w:w="4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6,3%</w:t>
            </w:r>
          </w:p>
        </w:tc>
        <w:tc>
          <w:tcPr>
            <w:tcW w:w="5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8</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50,0%</w:t>
            </w:r>
          </w:p>
        </w:tc>
        <w:tc>
          <w:tcPr>
            <w:tcW w:w="4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7</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43,8%</w:t>
            </w:r>
          </w:p>
        </w:tc>
        <w:tc>
          <w:tcPr>
            <w:tcW w:w="5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16</w:t>
            </w:r>
          </w:p>
        </w:tc>
        <w:tc>
          <w:tcPr>
            <w:tcW w:w="960"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100,0%</w:t>
            </w:r>
          </w:p>
        </w:tc>
      </w:tr>
      <w:tr w:rsidR="00EF4360" w:rsidRPr="007771F7" w:rsidTr="006749A6">
        <w:trPr>
          <w:trHeight w:val="300"/>
          <w:jc w:val="center"/>
        </w:trPr>
        <w:tc>
          <w:tcPr>
            <w:tcW w:w="1634" w:type="dxa"/>
            <w:shd w:val="clear" w:color="auto" w:fill="auto"/>
            <w:hideMark/>
          </w:tcPr>
          <w:p w:rsidR="00EF4360" w:rsidRPr="007771F7" w:rsidRDefault="00EF4360" w:rsidP="006749A6">
            <w:pPr>
              <w:spacing w:after="0" w:line="24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Ilmu Hukum</w:t>
            </w:r>
          </w:p>
        </w:tc>
        <w:tc>
          <w:tcPr>
            <w:tcW w:w="4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0,0%</w:t>
            </w:r>
          </w:p>
        </w:tc>
        <w:tc>
          <w:tcPr>
            <w:tcW w:w="5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66,7%</w:t>
            </w:r>
          </w:p>
        </w:tc>
        <w:tc>
          <w:tcPr>
            <w:tcW w:w="4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33,3%</w:t>
            </w:r>
          </w:p>
        </w:tc>
        <w:tc>
          <w:tcPr>
            <w:tcW w:w="5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6</w:t>
            </w:r>
          </w:p>
        </w:tc>
        <w:tc>
          <w:tcPr>
            <w:tcW w:w="960"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100,0%</w:t>
            </w:r>
          </w:p>
        </w:tc>
      </w:tr>
      <w:tr w:rsidR="00EF4360" w:rsidRPr="007771F7" w:rsidTr="006749A6">
        <w:trPr>
          <w:trHeight w:val="300"/>
          <w:jc w:val="center"/>
        </w:trPr>
        <w:tc>
          <w:tcPr>
            <w:tcW w:w="1634" w:type="dxa"/>
            <w:shd w:val="clear" w:color="auto" w:fill="auto"/>
            <w:hideMark/>
          </w:tcPr>
          <w:p w:rsidR="00EF4360" w:rsidRPr="007771F7" w:rsidRDefault="00EF4360" w:rsidP="006749A6">
            <w:pPr>
              <w:spacing w:after="0" w:line="24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Ilmu Sastra</w:t>
            </w:r>
          </w:p>
        </w:tc>
        <w:tc>
          <w:tcPr>
            <w:tcW w:w="4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0,0%</w:t>
            </w:r>
          </w:p>
        </w:tc>
        <w:tc>
          <w:tcPr>
            <w:tcW w:w="5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66,7%</w:t>
            </w:r>
          </w:p>
        </w:tc>
        <w:tc>
          <w:tcPr>
            <w:tcW w:w="4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33,3%</w:t>
            </w:r>
          </w:p>
        </w:tc>
        <w:tc>
          <w:tcPr>
            <w:tcW w:w="5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3</w:t>
            </w:r>
          </w:p>
        </w:tc>
        <w:tc>
          <w:tcPr>
            <w:tcW w:w="960"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100,0%</w:t>
            </w:r>
          </w:p>
        </w:tc>
      </w:tr>
      <w:tr w:rsidR="00EF4360" w:rsidRPr="007771F7" w:rsidTr="006749A6">
        <w:trPr>
          <w:trHeight w:val="300"/>
          <w:jc w:val="center"/>
        </w:trPr>
        <w:tc>
          <w:tcPr>
            <w:tcW w:w="1634" w:type="dxa"/>
            <w:shd w:val="clear" w:color="auto" w:fill="auto"/>
            <w:hideMark/>
          </w:tcPr>
          <w:p w:rsidR="00EF4360" w:rsidRPr="007771F7" w:rsidRDefault="00EF4360" w:rsidP="006749A6">
            <w:pPr>
              <w:spacing w:after="0" w:line="24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Ilmu Pendidikan</w:t>
            </w:r>
          </w:p>
        </w:tc>
        <w:tc>
          <w:tcPr>
            <w:tcW w:w="4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0,0%</w:t>
            </w:r>
          </w:p>
        </w:tc>
        <w:tc>
          <w:tcPr>
            <w:tcW w:w="5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71,4%</w:t>
            </w:r>
          </w:p>
        </w:tc>
        <w:tc>
          <w:tcPr>
            <w:tcW w:w="4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4</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28,6%</w:t>
            </w:r>
          </w:p>
        </w:tc>
        <w:tc>
          <w:tcPr>
            <w:tcW w:w="5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14</w:t>
            </w:r>
          </w:p>
        </w:tc>
        <w:tc>
          <w:tcPr>
            <w:tcW w:w="960"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100,0%</w:t>
            </w:r>
          </w:p>
        </w:tc>
      </w:tr>
      <w:tr w:rsidR="00EF4360" w:rsidRPr="007771F7" w:rsidTr="006749A6">
        <w:trPr>
          <w:trHeight w:val="300"/>
          <w:jc w:val="center"/>
        </w:trPr>
        <w:tc>
          <w:tcPr>
            <w:tcW w:w="1634" w:type="dxa"/>
            <w:shd w:val="clear" w:color="auto" w:fill="auto"/>
            <w:hideMark/>
          </w:tcPr>
          <w:p w:rsidR="00EF4360" w:rsidRPr="007771F7" w:rsidRDefault="00EF4360" w:rsidP="006749A6">
            <w:pPr>
              <w:spacing w:after="0" w:line="240" w:lineRule="auto"/>
              <w:jc w:val="both"/>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Manajemen</w:t>
            </w:r>
          </w:p>
        </w:tc>
        <w:tc>
          <w:tcPr>
            <w:tcW w:w="4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14,3%</w:t>
            </w:r>
          </w:p>
        </w:tc>
        <w:tc>
          <w:tcPr>
            <w:tcW w:w="5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6</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85,7%</w:t>
            </w:r>
          </w:p>
        </w:tc>
        <w:tc>
          <w:tcPr>
            <w:tcW w:w="4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w:t>
            </w:r>
          </w:p>
        </w:tc>
        <w:tc>
          <w:tcPr>
            <w:tcW w:w="836"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0,0%</w:t>
            </w:r>
          </w:p>
        </w:tc>
        <w:tc>
          <w:tcPr>
            <w:tcW w:w="517"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7</w:t>
            </w:r>
          </w:p>
        </w:tc>
        <w:tc>
          <w:tcPr>
            <w:tcW w:w="960" w:type="dxa"/>
            <w:shd w:val="clear" w:color="auto" w:fill="auto"/>
            <w:noWrap/>
            <w:vAlign w:val="center"/>
            <w:hideMark/>
          </w:tcPr>
          <w:p w:rsidR="00EF4360" w:rsidRPr="007771F7" w:rsidRDefault="00EF4360" w:rsidP="00B35FCE">
            <w:pPr>
              <w:spacing w:after="0" w:line="240" w:lineRule="auto"/>
              <w:jc w:val="center"/>
              <w:rPr>
                <w:rFonts w:ascii="Times New Roman" w:eastAsia="Times New Roman" w:hAnsi="Times New Roman" w:cs="Times New Roman"/>
                <w:color w:val="000000"/>
                <w:sz w:val="24"/>
                <w:szCs w:val="24"/>
                <w:lang w:val="id-ID" w:eastAsia="id-ID"/>
              </w:rPr>
            </w:pPr>
            <w:r w:rsidRPr="007771F7">
              <w:rPr>
                <w:rFonts w:ascii="Times New Roman" w:eastAsia="Times New Roman" w:hAnsi="Times New Roman" w:cs="Times New Roman"/>
                <w:color w:val="000000"/>
                <w:sz w:val="24"/>
                <w:szCs w:val="24"/>
                <w:lang w:val="id-ID" w:eastAsia="id-ID"/>
              </w:rPr>
              <w:t>100,0%</w:t>
            </w:r>
          </w:p>
        </w:tc>
      </w:tr>
    </w:tbl>
    <w:p w:rsidR="00423F56" w:rsidRDefault="00423F56" w:rsidP="00423F56">
      <w:pPr>
        <w:spacing w:after="0" w:line="360" w:lineRule="auto"/>
        <w:ind w:firstLine="720"/>
        <w:jc w:val="both"/>
        <w:rPr>
          <w:rFonts w:ascii="Times New Roman" w:hAnsi="Times New Roman" w:cs="Times New Roman"/>
          <w:sz w:val="24"/>
          <w:szCs w:val="24"/>
          <w:lang w:eastAsia="id-ID"/>
        </w:rPr>
      </w:pPr>
    </w:p>
    <w:p w:rsidR="00E62A25" w:rsidRDefault="00E62A25" w:rsidP="00423F56">
      <w:pPr>
        <w:spacing w:after="0" w:line="360" w:lineRule="auto"/>
        <w:ind w:firstLine="720"/>
        <w:jc w:val="both"/>
        <w:rPr>
          <w:rFonts w:ascii="Times New Roman" w:hAnsi="Times New Roman" w:cs="Times New Roman"/>
          <w:sz w:val="24"/>
          <w:szCs w:val="24"/>
          <w:lang w:eastAsia="id-ID"/>
        </w:rPr>
      </w:pPr>
      <w:r w:rsidRPr="007771F7">
        <w:rPr>
          <w:rFonts w:ascii="Times New Roman" w:hAnsi="Times New Roman" w:cs="Times New Roman"/>
          <w:sz w:val="24"/>
          <w:szCs w:val="24"/>
          <w:lang w:val="id-ID" w:eastAsia="id-ID"/>
        </w:rPr>
        <w:t xml:space="preserve">Tabel  4. </w:t>
      </w:r>
      <w:r w:rsidRPr="007771F7">
        <w:rPr>
          <w:rFonts w:ascii="Times New Roman" w:hAnsi="Times New Roman" w:cs="Times New Roman"/>
          <w:noProof/>
          <w:sz w:val="24"/>
          <w:szCs w:val="24"/>
          <w:lang w:val="id-ID" w:eastAsia="id-ID"/>
        </w:rPr>
        <w:t>menunjukan bahwa</w:t>
      </w:r>
      <w:r w:rsidRPr="007771F7">
        <w:rPr>
          <w:rFonts w:ascii="Times New Roman" w:hAnsi="Times New Roman" w:cs="Times New Roman"/>
          <w:sz w:val="24"/>
          <w:szCs w:val="24"/>
          <w:lang w:val="id-ID" w:eastAsia="id-ID"/>
        </w:rPr>
        <w:t xml:space="preserve"> bahwa dari 68 responden sebagian besar terbanyak di program studi Teknik Mesin dengan memiliki pengetahuan dalam kategori cukup  sebanyak 8 responden  (50%).</w:t>
      </w:r>
    </w:p>
    <w:p w:rsidR="00423F56" w:rsidRPr="00423F56" w:rsidRDefault="00423F56" w:rsidP="00423F56">
      <w:pPr>
        <w:spacing w:after="0" w:line="360" w:lineRule="auto"/>
        <w:ind w:firstLine="720"/>
        <w:jc w:val="both"/>
        <w:rPr>
          <w:rFonts w:ascii="Times New Roman" w:hAnsi="Times New Roman" w:cs="Times New Roman"/>
          <w:sz w:val="24"/>
          <w:szCs w:val="24"/>
          <w:lang w:eastAsia="id-ID"/>
        </w:rPr>
      </w:pPr>
    </w:p>
    <w:p w:rsidR="00E62A25" w:rsidRPr="007771F7" w:rsidRDefault="00E62A25" w:rsidP="00423F56">
      <w:pPr>
        <w:spacing w:after="0" w:line="480" w:lineRule="auto"/>
        <w:jc w:val="both"/>
        <w:rPr>
          <w:rFonts w:ascii="Times New Roman" w:hAnsi="Times New Roman" w:cs="Times New Roman"/>
          <w:b/>
          <w:sz w:val="24"/>
          <w:szCs w:val="24"/>
          <w:lang w:val="id-ID" w:eastAsia="id-ID"/>
        </w:rPr>
      </w:pPr>
      <w:r w:rsidRPr="007771F7">
        <w:rPr>
          <w:rFonts w:ascii="Times New Roman" w:hAnsi="Times New Roman" w:cs="Times New Roman"/>
          <w:b/>
          <w:sz w:val="24"/>
          <w:szCs w:val="24"/>
          <w:lang w:val="id-ID" w:eastAsia="id-ID"/>
        </w:rPr>
        <w:t>PEMBAHASAN</w:t>
      </w:r>
    </w:p>
    <w:p w:rsidR="00E62A25" w:rsidRPr="007771F7" w:rsidRDefault="00E62A25" w:rsidP="00423F56">
      <w:pPr>
        <w:spacing w:after="0" w:line="360" w:lineRule="auto"/>
        <w:ind w:firstLine="720"/>
        <w:jc w:val="both"/>
        <w:rPr>
          <w:rFonts w:ascii="Times New Roman" w:hAnsi="Times New Roman"/>
          <w:sz w:val="24"/>
          <w:szCs w:val="24"/>
          <w:lang w:val="id-ID" w:eastAsia="id-ID"/>
        </w:rPr>
      </w:pPr>
      <w:r w:rsidRPr="007771F7">
        <w:rPr>
          <w:rFonts w:ascii="Times New Roman" w:hAnsi="Times New Roman"/>
          <w:sz w:val="24"/>
          <w:szCs w:val="24"/>
          <w:lang w:val="id-ID" w:eastAsia="id-ID"/>
        </w:rPr>
        <w:t xml:space="preserve">Usia rata-rata mahasiswa di HIPMAPAS yang diteliti pada penelitian ini memiliki usia 18-25 </w:t>
      </w:r>
      <w:r w:rsidRPr="007771F7">
        <w:rPr>
          <w:rFonts w:ascii="Times New Roman" w:hAnsi="Times New Roman"/>
          <w:noProof/>
          <w:sz w:val="24"/>
          <w:szCs w:val="24"/>
          <w:lang w:val="id-ID" w:eastAsia="id-ID"/>
        </w:rPr>
        <w:t xml:space="preserve">tahun. </w:t>
      </w:r>
      <w:r w:rsidRPr="007771F7">
        <w:rPr>
          <w:rFonts w:ascii="Times New Roman" w:hAnsi="Times New Roman"/>
          <w:sz w:val="24"/>
          <w:szCs w:val="24"/>
          <w:lang w:val="id-ID" w:eastAsia="id-ID"/>
        </w:rPr>
        <w:t xml:space="preserve"> Menguatkan Potter &amp; Perry (2001) men</w:t>
      </w:r>
      <w:r w:rsidRPr="007771F7">
        <w:rPr>
          <w:rFonts w:ascii="Times New Roman" w:hAnsi="Times New Roman"/>
          <w:noProof/>
          <w:sz w:val="24"/>
          <w:szCs w:val="24"/>
          <w:lang w:val="id-ID" w:eastAsia="id-ID"/>
        </w:rPr>
        <w:t>yatakan</w:t>
      </w:r>
      <w:r w:rsidRPr="007771F7">
        <w:rPr>
          <w:rFonts w:ascii="Times New Roman" w:hAnsi="Times New Roman"/>
          <w:sz w:val="24"/>
          <w:szCs w:val="24"/>
          <w:lang w:val="id-ID" w:eastAsia="id-ID"/>
        </w:rPr>
        <w:t xml:space="preserve"> </w:t>
      </w:r>
      <w:r w:rsidRPr="007771F7">
        <w:rPr>
          <w:rFonts w:ascii="Times New Roman" w:hAnsi="Times New Roman"/>
          <w:noProof/>
          <w:sz w:val="24"/>
          <w:szCs w:val="24"/>
          <w:lang w:val="id-ID" w:eastAsia="id-ID"/>
        </w:rPr>
        <w:t>bahwa rentang usia</w:t>
      </w:r>
      <w:r w:rsidRPr="007771F7">
        <w:rPr>
          <w:rFonts w:ascii="Times New Roman" w:hAnsi="Times New Roman"/>
          <w:sz w:val="24"/>
          <w:szCs w:val="24"/>
          <w:lang w:val="id-ID" w:eastAsia="id-ID"/>
        </w:rPr>
        <w:t xml:space="preserve"> dewasa awal </w:t>
      </w:r>
      <w:r w:rsidRPr="007771F7">
        <w:rPr>
          <w:rFonts w:ascii="Times New Roman" w:hAnsi="Times New Roman"/>
          <w:noProof/>
          <w:sz w:val="24"/>
          <w:szCs w:val="24"/>
          <w:lang w:val="id-ID" w:eastAsia="id-ID"/>
        </w:rPr>
        <w:t>seseorang yaitu</w:t>
      </w:r>
      <w:r w:rsidRPr="007771F7">
        <w:rPr>
          <w:rFonts w:ascii="Times New Roman" w:hAnsi="Times New Roman"/>
          <w:sz w:val="24"/>
          <w:szCs w:val="24"/>
          <w:lang w:val="id-ID" w:eastAsia="id-ID"/>
        </w:rPr>
        <w:t xml:space="preserve"> 21 sampai 40 tahun. Menurut Craven dan Hirnle (2006)  </w:t>
      </w:r>
      <w:r w:rsidRPr="007771F7">
        <w:rPr>
          <w:rFonts w:ascii="Times New Roman" w:hAnsi="Times New Roman"/>
          <w:noProof/>
          <w:sz w:val="24"/>
          <w:szCs w:val="24"/>
          <w:lang w:val="id-ID" w:eastAsia="id-ID"/>
        </w:rPr>
        <w:t xml:space="preserve">seorang </w:t>
      </w:r>
      <w:r w:rsidRPr="007771F7">
        <w:rPr>
          <w:rFonts w:ascii="Times New Roman" w:hAnsi="Times New Roman"/>
          <w:sz w:val="24"/>
          <w:szCs w:val="24"/>
          <w:lang w:val="id-ID" w:eastAsia="id-ID"/>
        </w:rPr>
        <w:t xml:space="preserve">dewasa awal </w:t>
      </w:r>
      <w:r w:rsidRPr="007771F7">
        <w:rPr>
          <w:rFonts w:ascii="Times New Roman" w:hAnsi="Times New Roman"/>
          <w:noProof/>
          <w:sz w:val="24"/>
          <w:szCs w:val="24"/>
          <w:lang w:val="id-ID" w:eastAsia="id-ID"/>
        </w:rPr>
        <w:t>mempunyai</w:t>
      </w:r>
      <w:r w:rsidRPr="007771F7">
        <w:rPr>
          <w:rFonts w:ascii="Times New Roman" w:hAnsi="Times New Roman"/>
          <w:sz w:val="24"/>
          <w:szCs w:val="24"/>
          <w:lang w:val="id-ID" w:eastAsia="id-ID"/>
        </w:rPr>
        <w:t xml:space="preserve"> tahap perkembangan baik secara fisiologis, kognitif, dan psikologis. Dewasa awal bisa </w:t>
      </w:r>
      <w:r w:rsidRPr="007771F7">
        <w:rPr>
          <w:rFonts w:ascii="Times New Roman" w:hAnsi="Times New Roman"/>
          <w:noProof/>
          <w:sz w:val="24"/>
          <w:szCs w:val="24"/>
          <w:lang w:val="id-ID" w:eastAsia="id-ID"/>
        </w:rPr>
        <w:t xml:space="preserve">menyelesaikan </w:t>
      </w:r>
      <w:r w:rsidRPr="007771F7">
        <w:rPr>
          <w:rFonts w:ascii="Times New Roman" w:hAnsi="Times New Roman"/>
          <w:sz w:val="24"/>
          <w:szCs w:val="24"/>
          <w:lang w:val="id-ID" w:eastAsia="id-ID"/>
        </w:rPr>
        <w:t xml:space="preserve">problem secara efektif dan realistis. Namun </w:t>
      </w:r>
      <w:r w:rsidRPr="007771F7">
        <w:rPr>
          <w:rFonts w:ascii="Times New Roman" w:hAnsi="Times New Roman"/>
          <w:noProof/>
          <w:sz w:val="24"/>
          <w:szCs w:val="24"/>
          <w:lang w:val="id-ID" w:eastAsia="id-ID"/>
        </w:rPr>
        <w:t>pada</w:t>
      </w:r>
      <w:r w:rsidRPr="007771F7">
        <w:rPr>
          <w:rFonts w:ascii="Times New Roman" w:hAnsi="Times New Roman"/>
          <w:sz w:val="24"/>
          <w:szCs w:val="24"/>
          <w:lang w:val="id-ID" w:eastAsia="id-ID"/>
        </w:rPr>
        <w:t xml:space="preserve"> kenyataannya, mahasiswa yang memasuki usia dewasa awal belum </w:t>
      </w:r>
      <w:r w:rsidRPr="007771F7">
        <w:rPr>
          <w:rFonts w:ascii="Times New Roman" w:hAnsi="Times New Roman"/>
          <w:noProof/>
          <w:sz w:val="24"/>
          <w:szCs w:val="24"/>
          <w:lang w:val="id-ID" w:eastAsia="id-ID"/>
        </w:rPr>
        <w:t>bisa</w:t>
      </w:r>
      <w:r w:rsidRPr="007771F7">
        <w:rPr>
          <w:rFonts w:ascii="Times New Roman" w:hAnsi="Times New Roman"/>
          <w:sz w:val="24"/>
          <w:szCs w:val="24"/>
          <w:lang w:val="id-ID" w:eastAsia="id-ID"/>
        </w:rPr>
        <w:t xml:space="preserve"> mela</w:t>
      </w:r>
      <w:r w:rsidRPr="007771F7">
        <w:rPr>
          <w:rFonts w:ascii="Times New Roman" w:hAnsi="Times New Roman"/>
          <w:noProof/>
          <w:sz w:val="24"/>
          <w:szCs w:val="24"/>
          <w:lang w:val="id-ID" w:eastAsia="id-ID"/>
        </w:rPr>
        <w:t>kukan</w:t>
      </w:r>
      <w:r w:rsidRPr="007771F7">
        <w:rPr>
          <w:rFonts w:ascii="Times New Roman" w:hAnsi="Times New Roman"/>
          <w:sz w:val="24"/>
          <w:szCs w:val="24"/>
          <w:lang w:val="id-ID" w:eastAsia="id-ID"/>
        </w:rPr>
        <w:t xml:space="preserve"> tugas perkembangannya dengan baik. Hal </w:t>
      </w:r>
      <w:r w:rsidRPr="007771F7">
        <w:rPr>
          <w:rFonts w:ascii="Times New Roman" w:hAnsi="Times New Roman"/>
          <w:noProof/>
          <w:sz w:val="24"/>
          <w:szCs w:val="24"/>
          <w:lang w:val="id-ID" w:eastAsia="id-ID"/>
        </w:rPr>
        <w:t>tersebut</w:t>
      </w:r>
      <w:r w:rsidRPr="007771F7">
        <w:rPr>
          <w:rFonts w:ascii="Times New Roman" w:hAnsi="Times New Roman"/>
          <w:sz w:val="24"/>
          <w:szCs w:val="24"/>
          <w:lang w:val="id-ID" w:eastAsia="id-ID"/>
        </w:rPr>
        <w:t xml:space="preserve"> di</w:t>
      </w:r>
      <w:r w:rsidRPr="007771F7">
        <w:rPr>
          <w:rFonts w:ascii="Times New Roman" w:hAnsi="Times New Roman"/>
          <w:noProof/>
          <w:sz w:val="24"/>
          <w:szCs w:val="24"/>
          <w:lang w:val="id-ID" w:eastAsia="id-ID"/>
        </w:rPr>
        <w:t>lihat</w:t>
      </w:r>
      <w:r w:rsidRPr="007771F7">
        <w:rPr>
          <w:rFonts w:ascii="Times New Roman" w:hAnsi="Times New Roman"/>
          <w:sz w:val="24"/>
          <w:szCs w:val="24"/>
          <w:lang w:val="id-ID" w:eastAsia="id-ID"/>
        </w:rPr>
        <w:t xml:space="preserve"> dari mahasiswa yang mem</w:t>
      </w:r>
      <w:r w:rsidRPr="007771F7">
        <w:rPr>
          <w:rFonts w:ascii="Times New Roman" w:hAnsi="Times New Roman"/>
          <w:noProof/>
          <w:sz w:val="24"/>
          <w:szCs w:val="24"/>
          <w:lang w:val="id-ID" w:eastAsia="id-ID"/>
        </w:rPr>
        <w:t xml:space="preserve">punyai </w:t>
      </w:r>
      <w:r w:rsidRPr="007771F7">
        <w:rPr>
          <w:rFonts w:ascii="Times New Roman" w:hAnsi="Times New Roman"/>
          <w:sz w:val="24"/>
          <w:szCs w:val="24"/>
          <w:lang w:val="id-ID" w:eastAsia="id-ID"/>
        </w:rPr>
        <w:t xml:space="preserve">pengetahuan yang </w:t>
      </w:r>
      <w:r w:rsidRPr="007771F7">
        <w:rPr>
          <w:rFonts w:ascii="Times New Roman" w:hAnsi="Times New Roman"/>
          <w:noProof/>
          <w:sz w:val="24"/>
          <w:szCs w:val="24"/>
          <w:lang w:val="id-ID" w:eastAsia="id-ID"/>
        </w:rPr>
        <w:t>cukup</w:t>
      </w:r>
      <w:r w:rsidRPr="007771F7">
        <w:rPr>
          <w:rFonts w:ascii="Times New Roman" w:hAnsi="Times New Roman"/>
          <w:sz w:val="24"/>
          <w:szCs w:val="24"/>
          <w:lang w:val="id-ID" w:eastAsia="id-ID"/>
        </w:rPr>
        <w:t xml:space="preserve"> tentang rokok. </w:t>
      </w:r>
    </w:p>
    <w:p w:rsidR="00E62A25" w:rsidRPr="007771F7" w:rsidRDefault="00E62A25" w:rsidP="00423F56">
      <w:pPr>
        <w:spacing w:after="0" w:line="360" w:lineRule="auto"/>
        <w:ind w:firstLine="720"/>
        <w:jc w:val="both"/>
        <w:rPr>
          <w:rFonts w:ascii="Times New Roman" w:eastAsia="Times New Roman" w:hAnsi="Times New Roman"/>
          <w:color w:val="000000"/>
          <w:sz w:val="24"/>
          <w:szCs w:val="24"/>
          <w:lang w:val="id-ID" w:eastAsia="id-ID"/>
        </w:rPr>
      </w:pPr>
      <w:r w:rsidRPr="007771F7">
        <w:rPr>
          <w:rFonts w:ascii="Times New Roman" w:hAnsi="Times New Roman"/>
          <w:sz w:val="24"/>
          <w:szCs w:val="24"/>
          <w:lang w:val="id-ID"/>
        </w:rPr>
        <w:t xml:space="preserve">Program Studi </w:t>
      </w:r>
      <w:r w:rsidRPr="007771F7">
        <w:rPr>
          <w:rFonts w:ascii="Times New Roman" w:hAnsi="Times New Roman"/>
          <w:sz w:val="24"/>
          <w:szCs w:val="24"/>
          <w:lang w:val="id-ID" w:eastAsia="id-ID"/>
        </w:rPr>
        <w:t>responden</w:t>
      </w:r>
      <w:r w:rsidRPr="007771F7">
        <w:rPr>
          <w:rFonts w:ascii="Times New Roman" w:hAnsi="Times New Roman"/>
          <w:sz w:val="24"/>
          <w:szCs w:val="24"/>
          <w:lang w:val="id-ID"/>
        </w:rPr>
        <w:t xml:space="preserve"> pada penelitian ini dikategorikan menjadi Prodi </w:t>
      </w:r>
      <w:r w:rsidRPr="007771F7">
        <w:rPr>
          <w:rFonts w:ascii="Times New Roman" w:eastAsia="Times New Roman" w:hAnsi="Times New Roman"/>
          <w:color w:val="000000"/>
          <w:sz w:val="24"/>
          <w:szCs w:val="24"/>
          <w:lang w:val="id-ID" w:eastAsia="id-ID"/>
        </w:rPr>
        <w:t>Ilmu Kesehatan, Akuntansi, Ilmu pertanian, Teknik Mesin, Ilmu Hukum, Ilmu Sastra, Ilmu Pendidikan dan Manajemen., akan tetapi sebagian besar responden mengambil prodi Teknik Mesin sebanyak 16 orang (23,5%).</w:t>
      </w:r>
    </w:p>
    <w:p w:rsidR="00E62A25" w:rsidRPr="007771F7" w:rsidRDefault="00E62A25" w:rsidP="00423F56">
      <w:pPr>
        <w:spacing w:after="0" w:line="360" w:lineRule="auto"/>
        <w:jc w:val="both"/>
        <w:rPr>
          <w:rFonts w:ascii="Times New Roman" w:hAnsi="Times New Roman"/>
          <w:sz w:val="24"/>
          <w:szCs w:val="24"/>
          <w:lang w:val="id-ID"/>
        </w:rPr>
      </w:pPr>
      <w:r w:rsidRPr="007771F7">
        <w:rPr>
          <w:rFonts w:ascii="Times New Roman" w:hAnsi="Times New Roman"/>
          <w:sz w:val="24"/>
          <w:szCs w:val="24"/>
          <w:lang w:val="id-ID"/>
        </w:rPr>
        <w:t xml:space="preserve">Perbedaan frekuensi perokok antara beberapa program studi ini disebabkan karena adanya perbedaan kebijakan program studi masing-masing dalam penerapan kawasan tanpa rokok. Prodi setiap kampus telah </w:t>
      </w:r>
      <w:r w:rsidRPr="007771F7">
        <w:rPr>
          <w:rFonts w:ascii="Times New Roman" w:eastAsia="Times New Roman" w:hAnsi="Times New Roman"/>
          <w:color w:val="000000"/>
          <w:sz w:val="24"/>
          <w:szCs w:val="24"/>
          <w:lang w:val="id-ID" w:eastAsia="id-ID"/>
        </w:rPr>
        <w:t>menerapkan</w:t>
      </w:r>
      <w:r w:rsidRPr="007771F7">
        <w:rPr>
          <w:rFonts w:ascii="Times New Roman" w:hAnsi="Times New Roman"/>
          <w:sz w:val="24"/>
          <w:szCs w:val="24"/>
          <w:lang w:val="id-ID"/>
        </w:rPr>
        <w:t xml:space="preserve"> kawasan tanpa rokok (KTR) dan akan memberikan denda terhadap seluruh sivitas akademika yang melanggar kebijakan tersebut. Denda pelanggaran terhadap KTR berbeda-beda sesuai dengan kebijakan yang telah ditentukan fakultas masing-masing di kampus. </w:t>
      </w:r>
    </w:p>
    <w:p w:rsidR="00E62A25" w:rsidRPr="007771F7" w:rsidRDefault="00E62A25" w:rsidP="00423F56">
      <w:pPr>
        <w:spacing w:after="0" w:line="360" w:lineRule="auto"/>
        <w:jc w:val="both"/>
        <w:rPr>
          <w:rFonts w:ascii="Times New Roman" w:hAnsi="Times New Roman"/>
          <w:sz w:val="24"/>
          <w:szCs w:val="24"/>
          <w:lang w:val="id-ID"/>
        </w:rPr>
      </w:pPr>
      <w:r w:rsidRPr="007771F7">
        <w:rPr>
          <w:rFonts w:ascii="Times New Roman" w:hAnsi="Times New Roman"/>
          <w:sz w:val="24"/>
          <w:szCs w:val="24"/>
          <w:lang w:val="id-ID"/>
        </w:rPr>
        <w:t xml:space="preserve">Potter &amp; Perry (2005) menyatakan bahwa keyakinan seseorang terhadap kesehatannya </w:t>
      </w:r>
      <w:r w:rsidRPr="007771F7">
        <w:rPr>
          <w:rFonts w:ascii="Times New Roman" w:eastAsia="Times New Roman" w:hAnsi="Times New Roman"/>
          <w:color w:val="000000"/>
          <w:sz w:val="24"/>
          <w:szCs w:val="24"/>
          <w:lang w:val="id-ID" w:eastAsia="id-ID"/>
        </w:rPr>
        <w:t>terbentuk</w:t>
      </w:r>
      <w:r w:rsidRPr="007771F7">
        <w:rPr>
          <w:rFonts w:ascii="Times New Roman" w:hAnsi="Times New Roman"/>
          <w:sz w:val="24"/>
          <w:szCs w:val="24"/>
          <w:lang w:val="id-ID"/>
        </w:rPr>
        <w:t xml:space="preserve"> oleh variabel intelektual yang terdiri dari pengetahuan, latar belakang pendidikan, dan pengalaman dimasa lalu. Jika dihubungkan dengan penelitian ini maka tepat bahwa responden dibidang kesehatan lebih bermotivasi tinggi untuk berhenti merokok dibandingkan dengan mahasiswa program studi meskipun tidak ada perbedaan yang signifikan antara keduanya. Hal ini dikarenakan mahasiswa dibidang kesehatan seharusnya memiliki pengetahuan yang lebih tinggi tentang rokok sehingga mereka memiliki motivasi yang tinggi pula untuk berhenti Merokok.</w:t>
      </w:r>
    </w:p>
    <w:p w:rsidR="00E62A25" w:rsidRPr="007771F7" w:rsidRDefault="00E62A25" w:rsidP="00423F56">
      <w:pPr>
        <w:spacing w:after="0" w:line="360" w:lineRule="auto"/>
        <w:ind w:firstLine="720"/>
        <w:jc w:val="both"/>
        <w:rPr>
          <w:rFonts w:ascii="Times New Roman" w:hAnsi="Times New Roman"/>
          <w:sz w:val="24"/>
          <w:szCs w:val="24"/>
          <w:lang w:val="id-ID" w:eastAsia="id-ID"/>
        </w:rPr>
      </w:pPr>
      <w:r w:rsidRPr="007771F7">
        <w:rPr>
          <w:rFonts w:ascii="Times New Roman" w:hAnsi="Times New Roman"/>
          <w:sz w:val="24"/>
          <w:szCs w:val="24"/>
          <w:lang w:val="id-ID" w:eastAsia="id-ID"/>
        </w:rPr>
        <w:t xml:space="preserve">Hasil penelitian </w:t>
      </w:r>
      <w:r w:rsidRPr="007771F7">
        <w:rPr>
          <w:rFonts w:ascii="Times New Roman" w:hAnsi="Times New Roman"/>
          <w:noProof/>
          <w:sz w:val="24"/>
          <w:szCs w:val="24"/>
          <w:lang w:val="id-ID" w:eastAsia="id-ID"/>
        </w:rPr>
        <w:t>tentang</w:t>
      </w:r>
      <w:r w:rsidRPr="007771F7">
        <w:rPr>
          <w:rFonts w:ascii="Times New Roman" w:hAnsi="Times New Roman"/>
          <w:sz w:val="24"/>
          <w:szCs w:val="24"/>
          <w:lang w:val="id-ID" w:eastAsia="id-ID"/>
        </w:rPr>
        <w:t xml:space="preserve"> pengetahuan yang </w:t>
      </w:r>
      <w:r w:rsidRPr="007771F7">
        <w:rPr>
          <w:rFonts w:ascii="Times New Roman" w:hAnsi="Times New Roman"/>
          <w:noProof/>
          <w:sz w:val="24"/>
          <w:szCs w:val="24"/>
          <w:lang w:val="id-ID" w:eastAsia="id-ID"/>
        </w:rPr>
        <w:t>kategori</w:t>
      </w:r>
      <w:r w:rsidRPr="007771F7">
        <w:rPr>
          <w:rFonts w:ascii="Times New Roman" w:hAnsi="Times New Roman"/>
          <w:sz w:val="24"/>
          <w:szCs w:val="24"/>
          <w:lang w:val="id-ID" w:eastAsia="id-ID"/>
        </w:rPr>
        <w:t xml:space="preserve"> kurang </w:t>
      </w:r>
      <w:r w:rsidRPr="007771F7">
        <w:rPr>
          <w:rFonts w:ascii="Times New Roman" w:hAnsi="Times New Roman"/>
          <w:noProof/>
          <w:sz w:val="24"/>
          <w:szCs w:val="24"/>
          <w:lang w:val="id-ID"/>
        </w:rPr>
        <w:t>ada</w:t>
      </w:r>
      <w:r w:rsidRPr="007771F7">
        <w:rPr>
          <w:rFonts w:ascii="Times New Roman" w:hAnsi="Times New Roman"/>
          <w:sz w:val="24"/>
          <w:szCs w:val="24"/>
          <w:lang w:val="id-ID" w:eastAsia="id-ID"/>
        </w:rPr>
        <w:t xml:space="preserve"> 3 responden (4,4%), </w:t>
      </w:r>
      <w:r w:rsidRPr="007771F7">
        <w:rPr>
          <w:rFonts w:ascii="Times New Roman" w:hAnsi="Times New Roman"/>
          <w:noProof/>
          <w:sz w:val="24"/>
          <w:szCs w:val="24"/>
          <w:lang w:val="id-ID" w:eastAsia="id-ID"/>
        </w:rPr>
        <w:t xml:space="preserve">sedangkan </w:t>
      </w:r>
      <w:r w:rsidRPr="007771F7">
        <w:rPr>
          <w:rFonts w:ascii="Times New Roman" w:hAnsi="Times New Roman"/>
          <w:sz w:val="24"/>
          <w:szCs w:val="24"/>
          <w:lang w:val="id-ID" w:eastAsia="id-ID"/>
        </w:rPr>
        <w:t xml:space="preserve">pengetahuan tentang rokok dalam kategori cukup </w:t>
      </w:r>
      <w:r w:rsidRPr="007771F7">
        <w:rPr>
          <w:rFonts w:ascii="Times New Roman" w:hAnsi="Times New Roman"/>
          <w:noProof/>
          <w:sz w:val="24"/>
          <w:szCs w:val="24"/>
          <w:lang w:val="id-ID" w:eastAsia="id-ID"/>
        </w:rPr>
        <w:t>sebanyak</w:t>
      </w:r>
      <w:r w:rsidRPr="007771F7">
        <w:rPr>
          <w:rFonts w:ascii="Times New Roman" w:hAnsi="Times New Roman"/>
          <w:sz w:val="24"/>
          <w:szCs w:val="24"/>
          <w:lang w:val="id-ID" w:eastAsia="id-ID"/>
        </w:rPr>
        <w:t xml:space="preserve"> 40 responden (58%), dan pengetahuan tentang rokok dalam kategori baik sebanyak 25 responden (36,8). </w:t>
      </w:r>
      <w:r w:rsidRPr="007771F7">
        <w:rPr>
          <w:rFonts w:ascii="Times New Roman" w:hAnsi="Times New Roman"/>
          <w:noProof/>
          <w:sz w:val="24"/>
          <w:szCs w:val="24"/>
          <w:lang w:val="id-ID" w:eastAsia="id-ID"/>
        </w:rPr>
        <w:t>Maka dapat simpulkan</w:t>
      </w:r>
      <w:r w:rsidRPr="007771F7">
        <w:rPr>
          <w:rFonts w:ascii="Times New Roman" w:hAnsi="Times New Roman"/>
          <w:sz w:val="24"/>
          <w:szCs w:val="24"/>
          <w:lang w:val="id-ID" w:eastAsia="id-ID"/>
        </w:rPr>
        <w:t xml:space="preserve"> bahwa responden yang memiliki pengetahuan cukup </w:t>
      </w:r>
      <w:r w:rsidRPr="007771F7">
        <w:rPr>
          <w:rFonts w:ascii="Times New Roman" w:hAnsi="Times New Roman"/>
          <w:noProof/>
          <w:sz w:val="24"/>
          <w:szCs w:val="24"/>
          <w:lang w:val="id-ID" w:eastAsia="id-ID"/>
        </w:rPr>
        <w:t xml:space="preserve">lebih banyak </w:t>
      </w:r>
      <w:r w:rsidRPr="007771F7">
        <w:rPr>
          <w:rFonts w:ascii="Times New Roman" w:hAnsi="Times New Roman"/>
          <w:sz w:val="24"/>
          <w:szCs w:val="24"/>
          <w:lang w:val="id-ID" w:eastAsia="id-ID"/>
        </w:rPr>
        <w:t xml:space="preserve">dibandingkan dengan </w:t>
      </w:r>
      <w:r w:rsidRPr="007771F7">
        <w:rPr>
          <w:rFonts w:ascii="Times New Roman" w:hAnsi="Times New Roman"/>
          <w:noProof/>
          <w:sz w:val="24"/>
          <w:szCs w:val="24"/>
          <w:lang w:val="id-ID" w:eastAsia="id-ID"/>
        </w:rPr>
        <w:t xml:space="preserve">responden </w:t>
      </w:r>
      <w:r w:rsidRPr="007771F7">
        <w:rPr>
          <w:rFonts w:ascii="Times New Roman" w:hAnsi="Times New Roman"/>
          <w:sz w:val="24"/>
          <w:szCs w:val="24"/>
          <w:lang w:val="id-ID" w:eastAsia="id-ID"/>
        </w:rPr>
        <w:t xml:space="preserve">yang </w:t>
      </w:r>
      <w:r w:rsidRPr="007771F7">
        <w:rPr>
          <w:rFonts w:ascii="Times New Roman" w:hAnsi="Times New Roman"/>
          <w:noProof/>
          <w:sz w:val="24"/>
          <w:szCs w:val="24"/>
          <w:lang w:val="id-ID" w:eastAsia="id-ID"/>
        </w:rPr>
        <w:t xml:space="preserve">memiliki </w:t>
      </w:r>
      <w:r w:rsidRPr="007771F7">
        <w:rPr>
          <w:rFonts w:ascii="Times New Roman" w:hAnsi="Times New Roman"/>
          <w:sz w:val="24"/>
          <w:szCs w:val="24"/>
          <w:lang w:val="id-ID" w:eastAsia="id-ID"/>
        </w:rPr>
        <w:t xml:space="preserve">pengetahuan rendah. </w:t>
      </w:r>
      <w:r w:rsidRPr="007771F7">
        <w:rPr>
          <w:rFonts w:ascii="Times New Roman" w:hAnsi="Times New Roman"/>
          <w:noProof/>
          <w:sz w:val="24"/>
          <w:szCs w:val="24"/>
          <w:lang w:val="id-ID" w:eastAsia="id-ID"/>
        </w:rPr>
        <w:t xml:space="preserve">Notoadmojo </w:t>
      </w:r>
      <w:r w:rsidRPr="007771F7">
        <w:rPr>
          <w:rFonts w:ascii="Times New Roman" w:hAnsi="Times New Roman"/>
          <w:sz w:val="24"/>
          <w:szCs w:val="24"/>
          <w:lang w:val="id-ID" w:eastAsia="id-ID"/>
        </w:rPr>
        <w:t xml:space="preserve">(2003) </w:t>
      </w:r>
      <w:r w:rsidRPr="007771F7">
        <w:rPr>
          <w:rFonts w:ascii="Times New Roman" w:hAnsi="Times New Roman"/>
          <w:noProof/>
          <w:sz w:val="24"/>
          <w:szCs w:val="24"/>
          <w:lang w:val="id-ID" w:eastAsia="id-ID"/>
        </w:rPr>
        <w:t>mengemukakan</w:t>
      </w:r>
      <w:r w:rsidRPr="007771F7">
        <w:rPr>
          <w:rFonts w:ascii="Times New Roman" w:hAnsi="Times New Roman"/>
          <w:sz w:val="24"/>
          <w:szCs w:val="24"/>
          <w:lang w:val="id-ID" w:eastAsia="id-ID"/>
        </w:rPr>
        <w:t xml:space="preserve">, pengetahuan yang </w:t>
      </w:r>
      <w:r w:rsidRPr="007771F7">
        <w:rPr>
          <w:rFonts w:ascii="Times New Roman" w:hAnsi="Times New Roman"/>
          <w:noProof/>
          <w:sz w:val="24"/>
          <w:szCs w:val="24"/>
          <w:lang w:val="id-ID" w:eastAsia="id-ID"/>
        </w:rPr>
        <w:t>didapatkan responden</w:t>
      </w:r>
      <w:r w:rsidRPr="007771F7">
        <w:rPr>
          <w:rFonts w:ascii="Times New Roman" w:hAnsi="Times New Roman"/>
          <w:sz w:val="24"/>
          <w:szCs w:val="24"/>
          <w:lang w:val="id-ID" w:eastAsia="id-ID"/>
        </w:rPr>
        <w:t xml:space="preserve"> akan menimbulkan respon batin dalam bentuk sikap terhadap objek yang telah diketahuinnya. Sehingga dapat disimpulkan bah</w:t>
      </w:r>
      <w:r w:rsidRPr="007771F7">
        <w:rPr>
          <w:rFonts w:ascii="Times New Roman" w:hAnsi="Times New Roman"/>
          <w:noProof/>
          <w:sz w:val="24"/>
          <w:szCs w:val="24"/>
          <w:lang w:val="id-ID" w:eastAsia="id-ID"/>
        </w:rPr>
        <w:t>wa</w:t>
      </w:r>
      <w:r w:rsidRPr="007771F7">
        <w:rPr>
          <w:rFonts w:ascii="Times New Roman" w:hAnsi="Times New Roman"/>
          <w:sz w:val="24"/>
          <w:szCs w:val="24"/>
          <w:lang w:val="id-ID" w:eastAsia="id-ID"/>
        </w:rPr>
        <w:t xml:space="preserve"> pengetahuan yang baik akan memiliki sikap yang baik juga. </w:t>
      </w:r>
      <w:r w:rsidRPr="007771F7">
        <w:rPr>
          <w:rFonts w:ascii="Times New Roman" w:hAnsi="Times New Roman"/>
          <w:noProof/>
          <w:sz w:val="24"/>
          <w:szCs w:val="24"/>
          <w:lang w:val="id-ID" w:eastAsia="id-ID"/>
        </w:rPr>
        <w:t>Namun</w:t>
      </w:r>
      <w:r w:rsidRPr="007771F7">
        <w:rPr>
          <w:rFonts w:ascii="Times New Roman" w:hAnsi="Times New Roman"/>
          <w:sz w:val="24"/>
          <w:szCs w:val="24"/>
          <w:lang w:val="id-ID" w:eastAsia="id-ID"/>
        </w:rPr>
        <w:t xml:space="preserve">  dalam penelitian ini hasil pengetahuan dan perilaku merokok tidak sejalan. Hal ini mungkin disebabkan oleh berbagai faktor yang dapat mempengaruhi perilaku responden seperti lingkungan, kepercayaan, dan lain-lain. </w:t>
      </w:r>
      <w:r w:rsidRPr="007771F7">
        <w:rPr>
          <w:rFonts w:ascii="Times New Roman" w:hAnsi="Times New Roman"/>
          <w:noProof/>
          <w:sz w:val="24"/>
          <w:szCs w:val="24"/>
          <w:lang w:val="id-ID" w:eastAsia="id-ID"/>
        </w:rPr>
        <w:t>Hasil ini</w:t>
      </w:r>
      <w:r w:rsidRPr="007771F7">
        <w:rPr>
          <w:rFonts w:ascii="Times New Roman" w:hAnsi="Times New Roman"/>
          <w:sz w:val="24"/>
          <w:szCs w:val="24"/>
          <w:lang w:val="id-ID" w:eastAsia="id-ID"/>
        </w:rPr>
        <w:t xml:space="preserve"> </w:t>
      </w:r>
      <w:r w:rsidRPr="007771F7">
        <w:rPr>
          <w:rFonts w:ascii="Times New Roman" w:hAnsi="Times New Roman"/>
          <w:noProof/>
          <w:sz w:val="24"/>
          <w:szCs w:val="24"/>
          <w:lang w:val="id-ID" w:eastAsia="id-ID"/>
        </w:rPr>
        <w:t>dikuatkan dengan penelitian dari</w:t>
      </w:r>
      <w:r w:rsidRPr="007771F7">
        <w:rPr>
          <w:rFonts w:ascii="Times New Roman" w:hAnsi="Times New Roman"/>
          <w:sz w:val="24"/>
          <w:szCs w:val="24"/>
          <w:lang w:val="id-ID" w:eastAsia="id-ID"/>
        </w:rPr>
        <w:t xml:space="preserve"> Loren (2009) bahwa tingkat pengetahuan yang dikategorikan cukup </w:t>
      </w:r>
      <w:r w:rsidRPr="007771F7">
        <w:rPr>
          <w:rFonts w:ascii="Times New Roman" w:hAnsi="Times New Roman"/>
          <w:noProof/>
          <w:sz w:val="24"/>
          <w:szCs w:val="24"/>
          <w:lang w:val="id-ID" w:eastAsia="id-ID"/>
        </w:rPr>
        <w:t>lebih banyak yaitu</w:t>
      </w:r>
      <w:r w:rsidRPr="007771F7">
        <w:rPr>
          <w:rFonts w:ascii="Times New Roman" w:hAnsi="Times New Roman"/>
          <w:sz w:val="24"/>
          <w:szCs w:val="24"/>
          <w:lang w:val="id-ID" w:eastAsia="id-ID"/>
        </w:rPr>
        <w:t xml:space="preserve"> sebanyak 87,3%.di </w:t>
      </w:r>
      <w:r w:rsidRPr="007771F7">
        <w:rPr>
          <w:rFonts w:ascii="Times New Roman" w:hAnsi="Times New Roman"/>
          <w:noProof/>
          <w:sz w:val="24"/>
          <w:szCs w:val="24"/>
          <w:lang w:val="id-ID" w:eastAsia="id-ID"/>
        </w:rPr>
        <w:t>bandingkan dengan pengetahuan</w:t>
      </w:r>
      <w:r w:rsidRPr="007771F7">
        <w:rPr>
          <w:rFonts w:ascii="Times New Roman" w:hAnsi="Times New Roman"/>
          <w:sz w:val="24"/>
          <w:szCs w:val="24"/>
          <w:lang w:val="id-ID" w:eastAsia="id-ID"/>
        </w:rPr>
        <w:t xml:space="preserve"> yang  </w:t>
      </w:r>
      <w:r w:rsidRPr="007771F7">
        <w:rPr>
          <w:rFonts w:ascii="Times New Roman" w:hAnsi="Times New Roman"/>
          <w:noProof/>
          <w:sz w:val="24"/>
          <w:szCs w:val="24"/>
          <w:lang w:val="id-ID" w:eastAsia="id-ID"/>
        </w:rPr>
        <w:t>dikategorikan baik dan kurang</w:t>
      </w:r>
      <w:r w:rsidRPr="007771F7">
        <w:rPr>
          <w:rFonts w:ascii="Times New Roman" w:hAnsi="Times New Roman"/>
          <w:sz w:val="24"/>
          <w:szCs w:val="24"/>
          <w:lang w:val="id-ID" w:eastAsia="id-ID"/>
        </w:rPr>
        <w:t xml:space="preserve"> </w:t>
      </w:r>
    </w:p>
    <w:p w:rsidR="00E62A25" w:rsidRDefault="00E62A25" w:rsidP="00423F56">
      <w:pPr>
        <w:spacing w:after="0" w:line="360" w:lineRule="auto"/>
        <w:jc w:val="both"/>
        <w:rPr>
          <w:rFonts w:ascii="Times New Roman" w:hAnsi="Times New Roman"/>
          <w:sz w:val="24"/>
          <w:szCs w:val="24"/>
          <w:lang w:eastAsia="id-ID"/>
        </w:rPr>
      </w:pPr>
      <w:r w:rsidRPr="007771F7">
        <w:rPr>
          <w:rFonts w:ascii="Times New Roman" w:hAnsi="Times New Roman"/>
          <w:sz w:val="24"/>
          <w:szCs w:val="24"/>
          <w:lang w:val="id-ID" w:eastAsia="id-ID"/>
        </w:rPr>
        <w:t xml:space="preserve">Notoatmodjo (2003), </w:t>
      </w:r>
      <w:r w:rsidRPr="007771F7">
        <w:rPr>
          <w:rFonts w:ascii="Times New Roman" w:hAnsi="Times New Roman"/>
          <w:noProof/>
          <w:sz w:val="24"/>
          <w:szCs w:val="24"/>
          <w:lang w:val="id-ID" w:eastAsia="id-ID"/>
        </w:rPr>
        <w:t>menyatakan terdapat</w:t>
      </w:r>
      <w:r w:rsidRPr="007771F7">
        <w:rPr>
          <w:rFonts w:ascii="Times New Roman" w:hAnsi="Times New Roman"/>
          <w:sz w:val="24"/>
          <w:szCs w:val="24"/>
          <w:lang w:val="id-ID" w:eastAsia="id-ID"/>
        </w:rPr>
        <w:t xml:space="preserve"> beberapa faktor yang </w:t>
      </w:r>
      <w:r w:rsidRPr="007771F7">
        <w:rPr>
          <w:rFonts w:ascii="Times New Roman" w:hAnsi="Times New Roman"/>
          <w:noProof/>
          <w:sz w:val="24"/>
          <w:szCs w:val="24"/>
          <w:lang w:val="id-ID" w:eastAsia="id-ID"/>
        </w:rPr>
        <w:t>mempengaruhi pengetahuan</w:t>
      </w:r>
      <w:r w:rsidRPr="007771F7">
        <w:rPr>
          <w:rFonts w:ascii="Times New Roman" w:hAnsi="Times New Roman"/>
          <w:sz w:val="24"/>
          <w:szCs w:val="24"/>
          <w:lang w:val="id-ID" w:eastAsia="id-ID"/>
        </w:rPr>
        <w:t xml:space="preserve"> </w:t>
      </w:r>
      <w:r w:rsidRPr="007771F7">
        <w:rPr>
          <w:rFonts w:ascii="Times New Roman" w:hAnsi="Times New Roman"/>
          <w:sz w:val="24"/>
          <w:szCs w:val="24"/>
          <w:lang w:val="id-ID"/>
        </w:rPr>
        <w:t>yaitu</w:t>
      </w:r>
      <w:r w:rsidRPr="007771F7">
        <w:rPr>
          <w:rFonts w:ascii="Times New Roman" w:hAnsi="Times New Roman"/>
          <w:sz w:val="24"/>
          <w:szCs w:val="24"/>
          <w:lang w:val="id-ID" w:eastAsia="id-ID"/>
        </w:rPr>
        <w:t xml:space="preserve"> </w:t>
      </w:r>
      <w:r w:rsidRPr="007771F7">
        <w:rPr>
          <w:rFonts w:ascii="Times New Roman" w:hAnsi="Times New Roman"/>
          <w:noProof/>
          <w:sz w:val="24"/>
          <w:szCs w:val="24"/>
          <w:lang w:val="id-ID" w:eastAsia="id-ID"/>
        </w:rPr>
        <w:t>umur, pendidikan</w:t>
      </w:r>
      <w:r w:rsidRPr="007771F7">
        <w:rPr>
          <w:rFonts w:ascii="Times New Roman" w:hAnsi="Times New Roman"/>
          <w:sz w:val="24"/>
          <w:szCs w:val="24"/>
          <w:lang w:val="id-ID" w:eastAsia="id-ID"/>
        </w:rPr>
        <w:t xml:space="preserve">.. Selain itu media informasi juga mendukung </w:t>
      </w:r>
      <w:r w:rsidRPr="007771F7">
        <w:rPr>
          <w:rFonts w:ascii="Times New Roman" w:hAnsi="Times New Roman"/>
          <w:noProof/>
          <w:sz w:val="24"/>
          <w:szCs w:val="24"/>
          <w:lang w:val="id-ID" w:eastAsia="id-ID"/>
        </w:rPr>
        <w:t>tingginya pengetahuan seseorang</w:t>
      </w:r>
      <w:r w:rsidRPr="007771F7">
        <w:rPr>
          <w:rFonts w:ascii="Times New Roman" w:hAnsi="Times New Roman"/>
          <w:sz w:val="24"/>
          <w:szCs w:val="24"/>
          <w:lang w:val="id-ID" w:eastAsia="id-ID"/>
        </w:rPr>
        <w:t xml:space="preserve">, media </w:t>
      </w:r>
      <w:r w:rsidRPr="007771F7">
        <w:rPr>
          <w:rFonts w:ascii="Times New Roman" w:hAnsi="Times New Roman"/>
          <w:noProof/>
          <w:sz w:val="24"/>
          <w:szCs w:val="24"/>
          <w:lang w:val="id-ID" w:eastAsia="id-ID"/>
        </w:rPr>
        <w:t>informasi tersebut</w:t>
      </w:r>
      <w:r w:rsidRPr="007771F7">
        <w:rPr>
          <w:rFonts w:ascii="Times New Roman" w:hAnsi="Times New Roman"/>
          <w:sz w:val="24"/>
          <w:szCs w:val="24"/>
          <w:lang w:val="id-ID" w:eastAsia="id-ID"/>
        </w:rPr>
        <w:t xml:space="preserve"> seperti media cetak dan elektrronik. Media elektronik sangatlah penting karena mahasiswa lebih </w:t>
      </w:r>
      <w:r w:rsidRPr="007771F7">
        <w:rPr>
          <w:rFonts w:ascii="Times New Roman" w:hAnsi="Times New Roman"/>
          <w:noProof/>
          <w:sz w:val="24"/>
          <w:szCs w:val="24"/>
          <w:lang w:val="id-ID" w:eastAsia="id-ID"/>
        </w:rPr>
        <w:t xml:space="preserve">sering </w:t>
      </w:r>
      <w:r w:rsidRPr="007771F7">
        <w:rPr>
          <w:rFonts w:ascii="Times New Roman" w:hAnsi="Times New Roman"/>
          <w:sz w:val="24"/>
          <w:szCs w:val="24"/>
          <w:lang w:val="id-ID" w:eastAsia="id-ID"/>
        </w:rPr>
        <w:t xml:space="preserve">medapatkan informasi dari internet. </w:t>
      </w:r>
      <w:r w:rsidRPr="007771F7">
        <w:rPr>
          <w:rFonts w:ascii="Times New Roman" w:hAnsi="Times New Roman"/>
          <w:sz w:val="24"/>
          <w:szCs w:val="24"/>
          <w:lang w:val="id-ID"/>
        </w:rPr>
        <w:t>Pengetahuan</w:t>
      </w:r>
      <w:r w:rsidRPr="007771F7">
        <w:rPr>
          <w:rFonts w:ascii="Times New Roman" w:hAnsi="Times New Roman"/>
          <w:sz w:val="24"/>
          <w:szCs w:val="24"/>
          <w:lang w:val="id-ID" w:eastAsia="id-ID"/>
        </w:rPr>
        <w:t xml:space="preserve"> mahasiswa </w:t>
      </w:r>
      <w:r w:rsidRPr="007771F7">
        <w:rPr>
          <w:rFonts w:ascii="Times New Roman" w:hAnsi="Times New Roman"/>
          <w:noProof/>
          <w:sz w:val="24"/>
          <w:szCs w:val="24"/>
          <w:lang w:val="id-ID" w:eastAsia="id-ID"/>
        </w:rPr>
        <w:t>tentang rokok</w:t>
      </w:r>
      <w:r w:rsidRPr="007771F7">
        <w:rPr>
          <w:rFonts w:ascii="Times New Roman" w:hAnsi="Times New Roman"/>
          <w:sz w:val="24"/>
          <w:szCs w:val="24"/>
          <w:lang w:val="id-ID" w:eastAsia="id-ID"/>
        </w:rPr>
        <w:t xml:space="preserve"> akan meningkat </w:t>
      </w:r>
      <w:r w:rsidRPr="007771F7">
        <w:rPr>
          <w:rFonts w:ascii="Times New Roman" w:hAnsi="Times New Roman"/>
          <w:noProof/>
          <w:sz w:val="24"/>
          <w:szCs w:val="24"/>
          <w:lang w:val="id-ID" w:eastAsia="id-ID"/>
        </w:rPr>
        <w:t xml:space="preserve">jika </w:t>
      </w:r>
      <w:r w:rsidRPr="007771F7">
        <w:rPr>
          <w:rFonts w:ascii="Times New Roman" w:hAnsi="Times New Roman"/>
          <w:sz w:val="24"/>
          <w:szCs w:val="24"/>
          <w:lang w:val="id-ID" w:eastAsia="id-ID"/>
        </w:rPr>
        <w:t xml:space="preserve">mahasiswa menggunakan fasilitas internet untuk mencari informasi tentang </w:t>
      </w:r>
      <w:r w:rsidRPr="007771F7">
        <w:rPr>
          <w:rFonts w:ascii="Times New Roman" w:hAnsi="Times New Roman"/>
          <w:noProof/>
          <w:sz w:val="24"/>
          <w:szCs w:val="24"/>
          <w:lang w:val="id-ID" w:eastAsia="id-ID"/>
        </w:rPr>
        <w:t>rokok.</w:t>
      </w:r>
      <w:r w:rsidRPr="007771F7">
        <w:rPr>
          <w:rFonts w:ascii="Times New Roman" w:hAnsi="Times New Roman"/>
          <w:sz w:val="24"/>
          <w:szCs w:val="24"/>
          <w:lang w:val="id-ID" w:eastAsia="id-ID"/>
        </w:rPr>
        <w:t xml:space="preserve"> Informasi tentang rokok yang diperoleh responden akan me</w:t>
      </w:r>
      <w:r w:rsidRPr="007771F7">
        <w:rPr>
          <w:rFonts w:ascii="Times New Roman" w:hAnsi="Times New Roman"/>
          <w:noProof/>
          <w:sz w:val="24"/>
          <w:szCs w:val="24"/>
          <w:lang w:val="id-ID" w:eastAsia="id-ID"/>
        </w:rPr>
        <w:t xml:space="preserve">mpengaruhi </w:t>
      </w:r>
      <w:r w:rsidRPr="007771F7">
        <w:rPr>
          <w:rFonts w:ascii="Times New Roman" w:hAnsi="Times New Roman"/>
          <w:sz w:val="24"/>
          <w:szCs w:val="24"/>
          <w:lang w:val="id-ID"/>
        </w:rPr>
        <w:t>pengetahuannya</w:t>
      </w:r>
      <w:r w:rsidRPr="007771F7">
        <w:rPr>
          <w:rFonts w:ascii="Times New Roman" w:hAnsi="Times New Roman"/>
          <w:sz w:val="24"/>
          <w:szCs w:val="24"/>
          <w:lang w:val="id-ID" w:eastAsia="id-ID"/>
        </w:rPr>
        <w:t xml:space="preserve"> tentang merokok. </w:t>
      </w:r>
      <w:r w:rsidRPr="007771F7">
        <w:rPr>
          <w:rFonts w:ascii="Times New Roman" w:hAnsi="Times New Roman"/>
          <w:noProof/>
          <w:sz w:val="24"/>
          <w:szCs w:val="24"/>
          <w:lang w:val="id-ID" w:eastAsia="id-ID"/>
        </w:rPr>
        <w:t xml:space="preserve">Namun </w:t>
      </w:r>
      <w:r w:rsidRPr="007771F7">
        <w:rPr>
          <w:rFonts w:ascii="Times New Roman" w:hAnsi="Times New Roman"/>
          <w:sz w:val="24"/>
          <w:szCs w:val="24"/>
          <w:lang w:val="id-ID" w:eastAsia="id-ID"/>
        </w:rPr>
        <w:t xml:space="preserve">responden bisa mempunyai persepsi yang berbeda-beda </w:t>
      </w:r>
      <w:r w:rsidRPr="007771F7">
        <w:rPr>
          <w:rFonts w:ascii="Times New Roman" w:hAnsi="Times New Roman"/>
          <w:noProof/>
          <w:sz w:val="24"/>
          <w:szCs w:val="24"/>
          <w:lang w:val="id-ID" w:eastAsia="id-ID"/>
        </w:rPr>
        <w:t>dalam menerima informasi</w:t>
      </w:r>
      <w:r w:rsidRPr="007771F7">
        <w:rPr>
          <w:rFonts w:ascii="Times New Roman" w:hAnsi="Times New Roman"/>
          <w:sz w:val="24"/>
          <w:szCs w:val="24"/>
          <w:lang w:val="id-ID" w:eastAsia="id-ID"/>
        </w:rPr>
        <w:t xml:space="preserve">. Hal </w:t>
      </w:r>
      <w:r w:rsidRPr="007771F7">
        <w:rPr>
          <w:rFonts w:ascii="Times New Roman" w:hAnsi="Times New Roman"/>
          <w:noProof/>
          <w:sz w:val="24"/>
          <w:szCs w:val="24"/>
          <w:lang w:val="id-ID" w:eastAsia="id-ID"/>
        </w:rPr>
        <w:t>tersebut dapat</w:t>
      </w:r>
      <w:r w:rsidRPr="007771F7">
        <w:rPr>
          <w:rFonts w:ascii="Times New Roman" w:hAnsi="Times New Roman"/>
          <w:sz w:val="24"/>
          <w:szCs w:val="24"/>
          <w:lang w:val="id-ID" w:eastAsia="id-ID"/>
        </w:rPr>
        <w:t xml:space="preserve"> mempengaruhi tingkat pengetahuan responden. Pengetahuan mempunyai 6 tingkatan, yaitu tahu, memahami, aplikasi, analisis, sistesis, dan evaluasi. </w:t>
      </w:r>
      <w:r w:rsidRPr="007771F7">
        <w:rPr>
          <w:rFonts w:ascii="Times New Roman" w:hAnsi="Times New Roman"/>
          <w:noProof/>
          <w:sz w:val="24"/>
          <w:szCs w:val="24"/>
          <w:lang w:val="id-ID" w:eastAsia="id-ID"/>
        </w:rPr>
        <w:t>Oleh karena itu tingginya pengetahuan seseorang tergantung dari pemahaman informasi yang diterima.</w:t>
      </w:r>
      <w:r w:rsidRPr="007771F7">
        <w:rPr>
          <w:rFonts w:ascii="Times New Roman" w:hAnsi="Times New Roman"/>
          <w:sz w:val="24"/>
          <w:szCs w:val="24"/>
          <w:lang w:val="id-ID" w:eastAsia="id-ID"/>
        </w:rPr>
        <w:t xml:space="preserve"> Mahasiswa seharusnya memiliki intelektual </w:t>
      </w:r>
      <w:r w:rsidRPr="007771F7">
        <w:rPr>
          <w:rFonts w:ascii="Times New Roman" w:hAnsi="Times New Roman"/>
          <w:noProof/>
          <w:sz w:val="24"/>
          <w:szCs w:val="24"/>
          <w:lang w:val="id-ID" w:eastAsia="id-ID"/>
        </w:rPr>
        <w:t>dan pengetahuan</w:t>
      </w:r>
      <w:r w:rsidRPr="007771F7">
        <w:rPr>
          <w:rFonts w:ascii="Times New Roman" w:hAnsi="Times New Roman"/>
          <w:sz w:val="24"/>
          <w:szCs w:val="24"/>
          <w:lang w:val="id-ID" w:eastAsia="id-ID"/>
        </w:rPr>
        <w:t xml:space="preserve"> </w:t>
      </w:r>
      <w:r w:rsidRPr="007771F7">
        <w:rPr>
          <w:rFonts w:ascii="Times New Roman" w:hAnsi="Times New Roman"/>
          <w:noProof/>
          <w:sz w:val="24"/>
          <w:szCs w:val="24"/>
          <w:lang w:val="id-ID" w:eastAsia="id-ID"/>
        </w:rPr>
        <w:t>tentang rokok</w:t>
      </w:r>
      <w:r w:rsidRPr="007771F7">
        <w:rPr>
          <w:rFonts w:ascii="Times New Roman" w:hAnsi="Times New Roman"/>
          <w:sz w:val="24"/>
          <w:szCs w:val="24"/>
          <w:lang w:val="id-ID" w:eastAsia="id-ID"/>
        </w:rPr>
        <w:t xml:space="preserve"> yang tinggi. Mahasiswa yang belajar di kesehatan </w:t>
      </w:r>
      <w:r w:rsidRPr="007771F7">
        <w:rPr>
          <w:rFonts w:ascii="Times New Roman" w:hAnsi="Times New Roman"/>
          <w:noProof/>
          <w:sz w:val="24"/>
          <w:szCs w:val="24"/>
          <w:lang w:val="id-ID" w:eastAsia="id-ID"/>
        </w:rPr>
        <w:t>seharusnya</w:t>
      </w:r>
      <w:r w:rsidRPr="007771F7">
        <w:rPr>
          <w:rFonts w:ascii="Times New Roman" w:hAnsi="Times New Roman"/>
          <w:sz w:val="24"/>
          <w:szCs w:val="24"/>
          <w:lang w:val="id-ID" w:eastAsia="id-ID"/>
        </w:rPr>
        <w:t xml:space="preserve"> memiliki perilaku </w:t>
      </w:r>
      <w:r w:rsidRPr="007771F7">
        <w:rPr>
          <w:rFonts w:ascii="Times New Roman" w:hAnsi="Times New Roman"/>
          <w:noProof/>
          <w:sz w:val="24"/>
          <w:szCs w:val="24"/>
          <w:lang w:val="id-ID" w:eastAsia="id-ID"/>
        </w:rPr>
        <w:t xml:space="preserve">sehat </w:t>
      </w:r>
      <w:r w:rsidRPr="007771F7">
        <w:rPr>
          <w:rFonts w:ascii="Times New Roman" w:hAnsi="Times New Roman"/>
          <w:sz w:val="24"/>
          <w:szCs w:val="24"/>
          <w:lang w:val="id-ID" w:eastAsia="id-ID"/>
        </w:rPr>
        <w:t>yang lebih baik dibandingkan mahasiswa non kesehatan, karena mereka pelajari berkaitan dengan dunia kesehatan.</w:t>
      </w:r>
    </w:p>
    <w:p w:rsidR="00423F56" w:rsidRPr="00423F56" w:rsidRDefault="00423F56" w:rsidP="00423F56">
      <w:pPr>
        <w:spacing w:after="0" w:line="360" w:lineRule="auto"/>
        <w:jc w:val="both"/>
        <w:rPr>
          <w:rFonts w:ascii="Times New Roman" w:hAnsi="Times New Roman"/>
          <w:sz w:val="24"/>
          <w:szCs w:val="24"/>
          <w:lang w:eastAsia="id-ID"/>
        </w:rPr>
      </w:pPr>
    </w:p>
    <w:p w:rsidR="00697832" w:rsidRPr="007771F7" w:rsidRDefault="00697832" w:rsidP="00423F56">
      <w:pPr>
        <w:spacing w:after="0" w:line="360" w:lineRule="auto"/>
        <w:jc w:val="both"/>
        <w:rPr>
          <w:rFonts w:ascii="Times New Roman" w:hAnsi="Times New Roman" w:cs="Times New Roman"/>
          <w:b/>
          <w:sz w:val="24"/>
          <w:szCs w:val="24"/>
          <w:lang w:val="id-ID" w:eastAsia="id-ID"/>
        </w:rPr>
      </w:pPr>
      <w:r w:rsidRPr="007771F7">
        <w:rPr>
          <w:rFonts w:ascii="Times New Roman" w:hAnsi="Times New Roman" w:cs="Times New Roman"/>
          <w:b/>
          <w:sz w:val="24"/>
          <w:szCs w:val="24"/>
          <w:lang w:val="id-ID" w:eastAsia="id-ID"/>
        </w:rPr>
        <w:t>KESIMPULAN</w:t>
      </w:r>
    </w:p>
    <w:p w:rsidR="00697832" w:rsidRPr="007771F7" w:rsidRDefault="00697832" w:rsidP="00423F56">
      <w:pPr>
        <w:spacing w:after="0" w:line="360" w:lineRule="auto"/>
        <w:ind w:firstLine="720"/>
        <w:jc w:val="both"/>
        <w:rPr>
          <w:rFonts w:ascii="Times New Roman" w:hAnsi="Times New Roman"/>
          <w:noProof/>
          <w:sz w:val="24"/>
          <w:szCs w:val="24"/>
          <w:lang w:val="id-ID"/>
        </w:rPr>
      </w:pPr>
      <w:r w:rsidRPr="007771F7">
        <w:rPr>
          <w:rFonts w:ascii="Times New Roman" w:hAnsi="Times New Roman" w:cs="Times New Roman"/>
          <w:sz w:val="24"/>
          <w:szCs w:val="24"/>
          <w:lang w:val="id-ID" w:eastAsia="id-ID"/>
        </w:rPr>
        <w:t xml:space="preserve">Dari hasil penelitian dapat disimpulkan bahwa karakteristik usia rata-rata yang dimiliki oleh responden sebanyak usia </w:t>
      </w:r>
      <w:r w:rsidRPr="007771F7">
        <w:rPr>
          <w:rFonts w:ascii="Times New Roman" w:hAnsi="Times New Roman" w:cs="Times New Roman"/>
          <w:noProof/>
          <w:sz w:val="24"/>
          <w:szCs w:val="24"/>
          <w:lang w:val="id-ID"/>
        </w:rPr>
        <w:t xml:space="preserve">18-25 tahun, dalam penelitian ini usia pada 22 tahun sebanyak 16 responden (23,5%). </w:t>
      </w:r>
      <w:r w:rsidRPr="007771F7">
        <w:rPr>
          <w:rFonts w:ascii="Times New Roman" w:eastAsia="Times New Roman" w:hAnsi="Times New Roman" w:cs="Times New Roman"/>
          <w:noProof/>
          <w:color w:val="000000"/>
          <w:sz w:val="24"/>
          <w:szCs w:val="24"/>
          <w:lang w:val="id-ID" w:eastAsia="id-ID"/>
        </w:rPr>
        <w:t xml:space="preserve">Pengetahuan mahasiswa tentang perilaku merokok dikategorikan dalam pengetahuan </w:t>
      </w:r>
      <w:r w:rsidRPr="007771F7">
        <w:rPr>
          <w:rFonts w:ascii="Times New Roman" w:hAnsi="Times New Roman"/>
          <w:noProof/>
          <w:sz w:val="24"/>
          <w:szCs w:val="24"/>
          <w:lang w:val="id-ID"/>
        </w:rPr>
        <w:t>kurang sebanyak 3 responden (4.4%), kategori baik sebanyak 25 responden (36,8%), sedangkan kategori cukup sebanyak 40 responden (58.8%).</w:t>
      </w:r>
    </w:p>
    <w:p w:rsidR="00697832" w:rsidRPr="007771F7" w:rsidRDefault="00697832" w:rsidP="00697832">
      <w:pPr>
        <w:spacing w:before="240" w:after="0" w:line="360" w:lineRule="auto"/>
        <w:jc w:val="both"/>
        <w:rPr>
          <w:rFonts w:ascii="Times New Roman" w:hAnsi="Times New Roman" w:cs="Times New Roman"/>
          <w:b/>
          <w:sz w:val="24"/>
          <w:szCs w:val="24"/>
          <w:lang w:val="id-ID"/>
        </w:rPr>
      </w:pPr>
      <w:r w:rsidRPr="007771F7">
        <w:rPr>
          <w:rFonts w:ascii="Times New Roman" w:hAnsi="Times New Roman" w:cs="Times New Roman"/>
          <w:b/>
          <w:sz w:val="24"/>
          <w:szCs w:val="24"/>
          <w:lang w:val="id-ID"/>
        </w:rPr>
        <w:t>DAFTAR PUSTAKA</w:t>
      </w:r>
    </w:p>
    <w:p w:rsidR="00697832" w:rsidRPr="007771F7" w:rsidRDefault="00697832" w:rsidP="00697832">
      <w:pPr>
        <w:widowControl w:val="0"/>
        <w:autoSpaceDE w:val="0"/>
        <w:autoSpaceDN w:val="0"/>
        <w:adjustRightInd w:val="0"/>
        <w:spacing w:before="240" w:after="0" w:line="360" w:lineRule="auto"/>
        <w:ind w:left="567" w:hanging="567"/>
        <w:jc w:val="both"/>
        <w:rPr>
          <w:rStyle w:val="Hyperlink"/>
          <w:rFonts w:ascii="Times New Roman" w:hAnsi="Times New Roman" w:cs="Times New Roman"/>
          <w:noProof/>
          <w:sz w:val="24"/>
          <w:szCs w:val="24"/>
          <w:lang w:val="id-ID"/>
        </w:rPr>
      </w:pPr>
      <w:r w:rsidRPr="007771F7">
        <w:rPr>
          <w:rFonts w:ascii="Times New Roman" w:hAnsi="Times New Roman" w:cs="Times New Roman"/>
          <w:noProof/>
          <w:sz w:val="24"/>
          <w:szCs w:val="24"/>
          <w:lang w:val="id-ID"/>
        </w:rPr>
        <w:t xml:space="preserve">Indra, S., Edison, E., &amp; Lestari, Y. (2019). </w:t>
      </w:r>
      <w:r w:rsidRPr="007771F7">
        <w:rPr>
          <w:rFonts w:ascii="Times New Roman" w:hAnsi="Times New Roman" w:cs="Times New Roman"/>
          <w:i/>
          <w:noProof/>
          <w:sz w:val="24"/>
          <w:szCs w:val="24"/>
          <w:lang w:val="id-ID"/>
        </w:rPr>
        <w:t>The deciding factor in male high school smoking behaviour in the city pariaman</w:t>
      </w:r>
      <w:r w:rsidRPr="007771F7">
        <w:rPr>
          <w:rFonts w:ascii="Times New Roman" w:hAnsi="Times New Roman" w:cs="Times New Roman"/>
          <w:noProof/>
          <w:sz w:val="24"/>
          <w:szCs w:val="24"/>
          <w:lang w:val="id-ID"/>
        </w:rPr>
        <w:t xml:space="preserve"> [Journal]. </w:t>
      </w:r>
      <w:r w:rsidRPr="007771F7">
        <w:rPr>
          <w:rFonts w:ascii="Times New Roman" w:hAnsi="Times New Roman" w:cs="Times New Roman"/>
          <w:i/>
          <w:iCs/>
          <w:noProof/>
          <w:sz w:val="24"/>
          <w:szCs w:val="24"/>
          <w:lang w:val="id-ID"/>
        </w:rPr>
        <w:t>Berita Kedokteran Masyarakat</w:t>
      </w:r>
      <w:r w:rsidRPr="007771F7">
        <w:rPr>
          <w:rFonts w:ascii="Times New Roman" w:hAnsi="Times New Roman" w:cs="Times New Roman"/>
          <w:noProof/>
          <w:sz w:val="24"/>
          <w:szCs w:val="24"/>
          <w:lang w:val="id-ID"/>
        </w:rPr>
        <w:t xml:space="preserve">, </w:t>
      </w:r>
      <w:r w:rsidRPr="007771F7">
        <w:rPr>
          <w:rFonts w:ascii="Times New Roman" w:hAnsi="Times New Roman" w:cs="Times New Roman"/>
          <w:i/>
          <w:iCs/>
          <w:noProof/>
          <w:sz w:val="24"/>
          <w:szCs w:val="24"/>
          <w:lang w:val="id-ID"/>
        </w:rPr>
        <w:t>35</w:t>
      </w:r>
      <w:r w:rsidRPr="007771F7">
        <w:rPr>
          <w:rFonts w:ascii="Times New Roman" w:hAnsi="Times New Roman" w:cs="Times New Roman"/>
          <w:noProof/>
          <w:sz w:val="24"/>
          <w:szCs w:val="24"/>
          <w:lang w:val="id-ID"/>
        </w:rPr>
        <w:t xml:space="preserve">(1), 11. </w:t>
      </w:r>
      <w:hyperlink r:id="rId9" w:history="1">
        <w:r w:rsidRPr="007771F7">
          <w:rPr>
            <w:rStyle w:val="Hyperlink"/>
            <w:rFonts w:ascii="Times New Roman" w:hAnsi="Times New Roman" w:cs="Times New Roman"/>
            <w:noProof/>
            <w:sz w:val="24"/>
            <w:szCs w:val="24"/>
            <w:lang w:val="id-ID"/>
          </w:rPr>
          <w:t>https://doi.org/10.22146/bkm.41854</w:t>
        </w:r>
      </w:hyperlink>
      <w:r w:rsidRPr="007771F7">
        <w:rPr>
          <w:rStyle w:val="Hyperlink"/>
          <w:rFonts w:ascii="Times New Roman" w:hAnsi="Times New Roman" w:cs="Times New Roman"/>
          <w:noProof/>
          <w:sz w:val="24"/>
          <w:szCs w:val="24"/>
          <w:lang w:val="id-ID"/>
        </w:rPr>
        <w:t xml:space="preserve">. </w:t>
      </w:r>
    </w:p>
    <w:p w:rsidR="00697832" w:rsidRPr="007771F7" w:rsidRDefault="00697832" w:rsidP="00697832">
      <w:pPr>
        <w:widowControl w:val="0"/>
        <w:autoSpaceDE w:val="0"/>
        <w:autoSpaceDN w:val="0"/>
        <w:adjustRightInd w:val="0"/>
        <w:spacing w:before="240" w:after="0" w:line="360" w:lineRule="auto"/>
        <w:ind w:left="567" w:hanging="567"/>
        <w:jc w:val="both"/>
        <w:rPr>
          <w:rFonts w:ascii="Times New Roman" w:hAnsi="Times New Roman" w:cs="Times New Roman"/>
          <w:noProof/>
          <w:sz w:val="24"/>
          <w:szCs w:val="24"/>
          <w:lang w:val="id-ID"/>
        </w:rPr>
      </w:pPr>
      <w:r w:rsidRPr="007771F7">
        <w:rPr>
          <w:rFonts w:ascii="Times New Roman" w:hAnsi="Times New Roman" w:cs="Times New Roman"/>
          <w:sz w:val="24"/>
          <w:szCs w:val="24"/>
          <w:lang w:val="id-ID"/>
        </w:rPr>
        <w:t xml:space="preserve"> </w:t>
      </w:r>
      <w:r w:rsidRPr="007771F7">
        <w:rPr>
          <w:rFonts w:ascii="Times New Roman" w:hAnsi="Times New Roman" w:cs="Times New Roman"/>
          <w:sz w:val="24"/>
          <w:szCs w:val="24"/>
          <w:lang w:val="id-ID"/>
        </w:rPr>
        <w:fldChar w:fldCharType="begin" w:fldLock="1"/>
      </w:r>
      <w:r w:rsidRPr="007771F7">
        <w:rPr>
          <w:rFonts w:ascii="Times New Roman" w:hAnsi="Times New Roman" w:cs="Times New Roman"/>
          <w:sz w:val="24"/>
          <w:szCs w:val="24"/>
          <w:lang w:val="id-ID"/>
        </w:rPr>
        <w:instrText>ADDIN CSL_CITATION {"citationItems":[{"id":"ITEM-1","itemData":{"DOI":"10.30598/pamerivol2issue1page59-70","abstract":"Merokok adalah suatu kegiatan menghisap gulungan tembakau yang berbalut daun nipah atau kertas yang dibakar kemudian asapnya dimasukan ke dalam tubuh dan menghembuskannya kembali keluar. Dalam kehidupan sehari-hari kita dapat menemukan orang-orang yang merokok di tempat-tempat umum bahkan di sekitar lingkungan rumah kita sendiri. Penelitian ini untuk mengetahui tingkat pengetahuan, sikap dan perilaku merokok pada remaja di SMK Negeri 3 Ambon. Penelitian ini menggunakan metode deskriptif kuantitatif dengan pendekatan Cross sectional yang dilakukan pada SMK Negeri 3 Ambon, dengan jumlah sampel dalam penelitian sebanyak 160 pelajar yang diperoleh dengan teknik Stratified random sampling. Data diolah dengan menggunakan SPSS versi 24.0. Tingkat pengetahuan,sikap dan perilaku responden diketahui dengan melakukan pengukuran menggunakan kuesioner. Analisis yang digunakan adalah analisis univariat. Hasil penelitian menunjukan sebanyak 145 pelajar dengan tingkat pengetahuan baik (90,6%), sebanyak 172 pelajar sudah memiliki sikap yang baik (79,4%). Dari hasil penelitian ini dapat disimpulkan bahwa pelajar SMK Negeri 3 Ambon memiliki pengetahuan baik, sikap baik, dan perilaku baik terhadap merokok. Jadi untuk SMK Negeri 3 Ambon memberdayakan guru-guru mata pelajaran maupun bekerja sama dengan pihak pelayanan kesehatan dan instansi terkait, dalam hal mencakup penyuluhan merokok, mengingat tidak semua pelajar memiliki pengetahuan merokok yang baik.","author":[{"dropping-particle":"","family":"Sekeronej","given":"Dian Petricia","non-dropping-particle":"","parse-names":false,"suffix":""},{"dropping-particle":"","family":"Saija","given":"Alessandra F.","non-dropping-particle":"","parse-names":false,"suffix":""},{"dropping-particle":"","family":"Kailola","given":"Nathalie E.","non-dropping-particle":"","parse-names":false,"suffix":""}],"container-title":"PAMERI: Pattimura Medical Review","id":"ITEM-1","issue":"1","issued":{"date-parts":[["2020"]]},"page":"59-70","title":"Tingkat Pengetahuan Dan Sikap Tentang Perilaku Merokok Pada Remaja Di Smk Negeri 3 Ambon Tahun 2019","type":"article-journal","volume":"2"},"uris":["http://www.mendeley.com/documents/?uuid=4a361b9c-72bc-4b66-b6ce-51174a1bf4f8"]}],"mendeley":{"formattedCitation":"(Sekeronej et al., 2020)","plainTextFormattedCitation":"(Sekeronej et al., 2020)","previouslyFormattedCitation":"(Sekeronej et al., 2020)"},"properties":{"noteIndex":0},"schema":"https://github.com/citation-style-language/schema/raw/master/csl-citation.json"}</w:instrText>
      </w:r>
      <w:r w:rsidRPr="007771F7">
        <w:rPr>
          <w:rFonts w:ascii="Times New Roman" w:hAnsi="Times New Roman" w:cs="Times New Roman"/>
          <w:sz w:val="24"/>
          <w:szCs w:val="24"/>
          <w:lang w:val="id-ID"/>
        </w:rPr>
        <w:fldChar w:fldCharType="separate"/>
      </w:r>
      <w:r w:rsidRPr="007771F7">
        <w:rPr>
          <w:rFonts w:ascii="Times New Roman" w:hAnsi="Times New Roman" w:cs="Times New Roman"/>
          <w:noProof/>
          <w:sz w:val="24"/>
          <w:szCs w:val="24"/>
          <w:lang w:val="id-ID"/>
        </w:rPr>
        <w:t>(Sekeronej et al., 2020)</w:t>
      </w:r>
      <w:r w:rsidRPr="007771F7">
        <w:rPr>
          <w:rFonts w:ascii="Times New Roman" w:hAnsi="Times New Roman" w:cs="Times New Roman"/>
          <w:sz w:val="24"/>
          <w:szCs w:val="24"/>
          <w:lang w:val="id-ID"/>
        </w:rPr>
        <w:fldChar w:fldCharType="end"/>
      </w:r>
      <w:r w:rsidRPr="007771F7">
        <w:rPr>
          <w:rFonts w:ascii="Times New Roman" w:hAnsi="Times New Roman" w:cs="Times New Roman"/>
          <w:sz w:val="24"/>
          <w:szCs w:val="24"/>
          <w:lang w:val="id-ID"/>
        </w:rPr>
        <w:fldChar w:fldCharType="begin" w:fldLock="1"/>
      </w:r>
      <w:r w:rsidRPr="007771F7">
        <w:rPr>
          <w:rFonts w:ascii="Times New Roman" w:hAnsi="Times New Roman" w:cs="Times New Roman"/>
          <w:sz w:val="24"/>
          <w:szCs w:val="24"/>
          <w:lang w:val="id-ID"/>
        </w:rPr>
        <w:instrText xml:space="preserve">ADDIN Mendeley Bibliography CSL_BIBLIOGRAPHY </w:instrText>
      </w:r>
      <w:r w:rsidRPr="007771F7">
        <w:rPr>
          <w:rFonts w:ascii="Times New Roman" w:hAnsi="Times New Roman" w:cs="Times New Roman"/>
          <w:sz w:val="24"/>
          <w:szCs w:val="24"/>
          <w:lang w:val="id-ID"/>
        </w:rPr>
        <w:fldChar w:fldCharType="separate"/>
      </w:r>
      <w:r w:rsidRPr="007771F7">
        <w:rPr>
          <w:rFonts w:ascii="Times New Roman" w:hAnsi="Times New Roman" w:cs="Times New Roman"/>
          <w:noProof/>
          <w:sz w:val="24"/>
          <w:szCs w:val="24"/>
          <w:lang w:val="id-ID"/>
        </w:rPr>
        <w:t xml:space="preserve">Sekeronej, D. P., Saija, A. F., &amp; Kailola, N. E. (2020). Tingkat Pengetahuan Dan Sikap Tentang Perilaku Merokok Pada Remaja Di Smk Negeri 3 Ambon Tahun 2019. </w:t>
      </w:r>
      <w:r w:rsidRPr="007771F7">
        <w:rPr>
          <w:rFonts w:ascii="Times New Roman" w:hAnsi="Times New Roman" w:cs="Times New Roman"/>
          <w:i/>
          <w:iCs/>
          <w:noProof/>
          <w:sz w:val="24"/>
          <w:szCs w:val="24"/>
          <w:lang w:val="id-ID"/>
        </w:rPr>
        <w:t>PAMERI: Pattimura Medical Review</w:t>
      </w:r>
      <w:r w:rsidRPr="007771F7">
        <w:rPr>
          <w:rFonts w:ascii="Times New Roman" w:hAnsi="Times New Roman" w:cs="Times New Roman"/>
          <w:noProof/>
          <w:sz w:val="24"/>
          <w:szCs w:val="24"/>
          <w:lang w:val="id-ID"/>
        </w:rPr>
        <w:t xml:space="preserve">, </w:t>
      </w:r>
      <w:r w:rsidRPr="007771F7">
        <w:rPr>
          <w:rFonts w:ascii="Times New Roman" w:hAnsi="Times New Roman" w:cs="Times New Roman"/>
          <w:i/>
          <w:iCs/>
          <w:noProof/>
          <w:sz w:val="24"/>
          <w:szCs w:val="24"/>
          <w:lang w:val="id-ID"/>
        </w:rPr>
        <w:t>2</w:t>
      </w:r>
      <w:r w:rsidRPr="007771F7">
        <w:rPr>
          <w:rFonts w:ascii="Times New Roman" w:hAnsi="Times New Roman" w:cs="Times New Roman"/>
          <w:noProof/>
          <w:sz w:val="24"/>
          <w:szCs w:val="24"/>
          <w:lang w:val="id-ID"/>
        </w:rPr>
        <w:t>(1), 59–70. https://doi.org/10.30598/pamerivol2issue1page59-70.[Jurnal].</w:t>
      </w:r>
    </w:p>
    <w:p w:rsidR="00697832" w:rsidRPr="007771F7" w:rsidRDefault="00697832" w:rsidP="00697832">
      <w:pPr>
        <w:widowControl w:val="0"/>
        <w:autoSpaceDE w:val="0"/>
        <w:autoSpaceDN w:val="0"/>
        <w:adjustRightInd w:val="0"/>
        <w:spacing w:before="240" w:after="0" w:line="360" w:lineRule="auto"/>
        <w:ind w:left="567" w:hanging="567"/>
        <w:jc w:val="both"/>
        <w:rPr>
          <w:rFonts w:ascii="Times New Roman" w:hAnsi="Times New Roman" w:cs="Times New Roman"/>
          <w:noProof/>
          <w:sz w:val="24"/>
          <w:szCs w:val="24"/>
          <w:lang w:val="id-ID"/>
        </w:rPr>
      </w:pPr>
      <w:r w:rsidRPr="007771F7">
        <w:rPr>
          <w:rFonts w:ascii="Times New Roman" w:hAnsi="Times New Roman" w:cs="Times New Roman"/>
          <w:sz w:val="24"/>
          <w:szCs w:val="24"/>
          <w:lang w:val="id-ID"/>
        </w:rPr>
        <w:fldChar w:fldCharType="end"/>
      </w:r>
      <w:r w:rsidRPr="007771F7">
        <w:rPr>
          <w:rFonts w:ascii="Times New Roman" w:hAnsi="Times New Roman" w:cs="Times New Roman"/>
          <w:sz w:val="24"/>
          <w:szCs w:val="24"/>
          <w:lang w:val="id-ID"/>
        </w:rPr>
        <w:fldChar w:fldCharType="begin" w:fldLock="1"/>
      </w:r>
      <w:r w:rsidRPr="007771F7">
        <w:rPr>
          <w:rFonts w:ascii="Times New Roman" w:hAnsi="Times New Roman" w:cs="Times New Roman"/>
          <w:sz w:val="24"/>
          <w:szCs w:val="24"/>
          <w:lang w:val="id-ID"/>
        </w:rPr>
        <w:instrText>ADDIN CSL_CITATION {"citationItems":[{"id":"ITEM-1","itemData":{"abstract":"Dalam data Riskesdas 2018 menyatakan persentase perokok berumur 15 tahun ke atas sebanyak 33,8% dan persentase keseluruhan perokok laki-laki sebesar 62,9% dan persentase keseluruhan perokok wanita sebesar 4,8%. Peningkatan jumlah perokok ini diberengi dengan peningkatan penyakit akibat mengonsumsi rokok, seperi penyakit jantung hipertensi, stroke, diabetes, dan kanker. Tujuan penelitian untuk mengetahui pengaruh pengetahuan, sikap, lingkungan sosial dengan perilaku merokok kepala keluarga di Kelurahan Woloan I Utara. Metode Penelitian: Penelitian ini adalah penelitian survei analitik yang menggunakan pendekatan cross sectional (potong lintang) dengan jumlah responden 82 kepala keluarga. Dilakukan pengambilan data menggunakan kuesioner. Analisis data menggunakan uji statistik chi square dengan tingkat kemaknaan 5% (α=0,05). Hasil penelitian terdapat dari 82 narasumber didapat 63 kk yang merokok dengan persentase 76,8% dan yang tidak merokok 19 kepala keluarga dengan persentase 23,2%. Dari hasil uji statistik chi scuare ditemukan tidak terdapat hubungan antara pengetahuan dengan perilaku merokok (p=0,091), sedangkan pada hubungan sikap dengan perilaku merokok di temukan adanya hubungan (p=0,001), begitu juga dengan hubungan lingkungan sosial dengan perilaku merokok di temukan adanya hubungan (p=0,003).","author":[{"dropping-particle":"","family":"Boseke","given":"Mikael Billy","non-dropping-particle":"","parse-names":false,"suffix":""},{"dropping-particle":"","family":"Engkeng","given":"Sulaemana","non-dropping-particle":"","parse-names":false,"suffix":""},{"dropping-particle":"","family":"Tucunan","given":"Ardiansa A.T","non-dropping-particle":"","parse-names":false,"suffix":""}],"container-title":"Kesmas","id":"ITEM-1","issue":"7","issued":{"date-parts":[["2019"]]},"page":"330","title":"Determinan Perilaku Merokok Kepala Keluarga Di Kelurahan Woloan 1 Utara Kecamatan Tomohon Barat Kota Tomohon","type":"article-journal","volume":"8"},"uris":["http://www.mendeley.com/documents/?uuid=1696dcd0-99b6-4f58-b792-96e4839a0af3"]}],"mendeley":{"formattedCitation":"(Boseke et al., 2019)","plainTextFormattedCitation":"(Boseke et al., 2019)","previouslyFormattedCitation":"(Boseke et al., 2019)"},"properties":{"noteIndex":0},"schema":"https://github.com/citation-style-language/schema/raw/master/csl-citation.json"}</w:instrText>
      </w:r>
      <w:r w:rsidRPr="007771F7">
        <w:rPr>
          <w:rFonts w:ascii="Times New Roman" w:hAnsi="Times New Roman" w:cs="Times New Roman"/>
          <w:sz w:val="24"/>
          <w:szCs w:val="24"/>
          <w:lang w:val="id-ID"/>
        </w:rPr>
        <w:fldChar w:fldCharType="separate"/>
      </w:r>
      <w:r w:rsidRPr="007771F7">
        <w:rPr>
          <w:rFonts w:ascii="Times New Roman" w:hAnsi="Times New Roman" w:cs="Times New Roman"/>
          <w:noProof/>
          <w:sz w:val="24"/>
          <w:szCs w:val="24"/>
          <w:lang w:val="id-ID"/>
        </w:rPr>
        <w:t>(Boseke et al., 2019)</w:t>
      </w:r>
      <w:r w:rsidRPr="007771F7">
        <w:rPr>
          <w:rFonts w:ascii="Times New Roman" w:hAnsi="Times New Roman" w:cs="Times New Roman"/>
          <w:sz w:val="24"/>
          <w:szCs w:val="24"/>
          <w:lang w:val="id-ID"/>
        </w:rPr>
        <w:fldChar w:fldCharType="end"/>
      </w:r>
      <w:r w:rsidRPr="007771F7">
        <w:rPr>
          <w:rFonts w:ascii="Times New Roman" w:hAnsi="Times New Roman" w:cs="Times New Roman"/>
          <w:sz w:val="24"/>
          <w:szCs w:val="24"/>
          <w:lang w:val="id-ID"/>
        </w:rPr>
        <w:fldChar w:fldCharType="begin" w:fldLock="1"/>
      </w:r>
      <w:r w:rsidRPr="007771F7">
        <w:rPr>
          <w:rFonts w:ascii="Times New Roman" w:hAnsi="Times New Roman" w:cs="Times New Roman"/>
          <w:sz w:val="24"/>
          <w:szCs w:val="24"/>
          <w:lang w:val="id-ID"/>
        </w:rPr>
        <w:instrText xml:space="preserve">ADDIN Mendeley Bibliography CSL_BIBLIOGRAPHY </w:instrText>
      </w:r>
      <w:r w:rsidRPr="007771F7">
        <w:rPr>
          <w:rFonts w:ascii="Times New Roman" w:hAnsi="Times New Roman" w:cs="Times New Roman"/>
          <w:sz w:val="24"/>
          <w:szCs w:val="24"/>
          <w:lang w:val="id-ID"/>
        </w:rPr>
        <w:fldChar w:fldCharType="separate"/>
      </w:r>
      <w:r w:rsidRPr="007771F7">
        <w:rPr>
          <w:rFonts w:ascii="Times New Roman" w:hAnsi="Times New Roman" w:cs="Times New Roman"/>
          <w:noProof/>
          <w:sz w:val="24"/>
          <w:szCs w:val="24"/>
          <w:lang w:val="id-ID"/>
        </w:rPr>
        <w:t xml:space="preserve">Boseke, M. B., Engkeng, S., &amp; Tucunan, A. A. . (2019). Determinan Perilaku Merokok Kepala Keluarga Di Kelurahan Woloan 1 Utara Kecamatan Tomohon Barat Kota Tomohon. </w:t>
      </w:r>
      <w:r w:rsidRPr="007771F7">
        <w:rPr>
          <w:rFonts w:ascii="Times New Roman" w:hAnsi="Times New Roman" w:cs="Times New Roman"/>
          <w:i/>
          <w:iCs/>
          <w:noProof/>
          <w:sz w:val="24"/>
          <w:szCs w:val="24"/>
          <w:lang w:val="id-ID"/>
        </w:rPr>
        <w:t>Kesmas</w:t>
      </w:r>
      <w:r w:rsidRPr="007771F7">
        <w:rPr>
          <w:rFonts w:ascii="Times New Roman" w:hAnsi="Times New Roman" w:cs="Times New Roman"/>
          <w:noProof/>
          <w:sz w:val="24"/>
          <w:szCs w:val="24"/>
          <w:lang w:val="id-ID"/>
        </w:rPr>
        <w:t xml:space="preserve">, </w:t>
      </w:r>
      <w:r w:rsidRPr="007771F7">
        <w:rPr>
          <w:rFonts w:ascii="Times New Roman" w:hAnsi="Times New Roman" w:cs="Times New Roman"/>
          <w:i/>
          <w:iCs/>
          <w:noProof/>
          <w:sz w:val="24"/>
          <w:szCs w:val="24"/>
          <w:lang w:val="id-ID"/>
        </w:rPr>
        <w:t>8</w:t>
      </w:r>
      <w:r w:rsidRPr="007771F7">
        <w:rPr>
          <w:rFonts w:ascii="Times New Roman" w:hAnsi="Times New Roman" w:cs="Times New Roman"/>
          <w:noProof/>
          <w:sz w:val="24"/>
          <w:szCs w:val="24"/>
          <w:lang w:val="id-ID"/>
        </w:rPr>
        <w:t>(7), 330.[jurnal].</w:t>
      </w:r>
    </w:p>
    <w:p w:rsidR="00697832" w:rsidRPr="007771F7" w:rsidRDefault="00697832" w:rsidP="00697832">
      <w:pPr>
        <w:widowControl w:val="0"/>
        <w:autoSpaceDE w:val="0"/>
        <w:autoSpaceDN w:val="0"/>
        <w:adjustRightInd w:val="0"/>
        <w:spacing w:before="240" w:after="0" w:line="360" w:lineRule="auto"/>
        <w:ind w:left="567" w:hanging="567"/>
        <w:jc w:val="both"/>
        <w:rPr>
          <w:rFonts w:ascii="Times New Roman" w:hAnsi="Times New Roman" w:cs="Times New Roman"/>
          <w:noProof/>
          <w:sz w:val="24"/>
          <w:szCs w:val="24"/>
          <w:lang w:val="id-ID"/>
        </w:rPr>
      </w:pPr>
      <w:r w:rsidRPr="007771F7">
        <w:rPr>
          <w:rFonts w:ascii="Times New Roman" w:hAnsi="Times New Roman" w:cs="Times New Roman"/>
          <w:sz w:val="24"/>
          <w:szCs w:val="24"/>
          <w:lang w:val="id-ID"/>
        </w:rPr>
        <w:fldChar w:fldCharType="end"/>
      </w:r>
      <w:r w:rsidRPr="007771F7">
        <w:rPr>
          <w:rFonts w:ascii="Times New Roman" w:hAnsi="Times New Roman" w:cs="Times New Roman"/>
          <w:noProof/>
          <w:sz w:val="24"/>
          <w:szCs w:val="24"/>
          <w:lang w:val="id-ID"/>
        </w:rPr>
        <w:t xml:space="preserve"> BPS. (2018). </w:t>
      </w:r>
      <w:r w:rsidRPr="007771F7">
        <w:rPr>
          <w:rFonts w:ascii="Times New Roman" w:hAnsi="Times New Roman" w:cs="Times New Roman"/>
          <w:i/>
          <w:iCs/>
          <w:noProof/>
          <w:sz w:val="24"/>
          <w:szCs w:val="24"/>
          <w:lang w:val="id-ID"/>
        </w:rPr>
        <w:t>Smoking precentage in residents aged r ≥ 15 year by the province</w:t>
      </w:r>
      <w:r w:rsidRPr="007771F7">
        <w:rPr>
          <w:rFonts w:ascii="Times New Roman" w:hAnsi="Times New Roman" w:cs="Times New Roman"/>
          <w:iCs/>
          <w:noProof/>
          <w:sz w:val="24"/>
          <w:szCs w:val="24"/>
          <w:lang w:val="id-ID"/>
        </w:rPr>
        <w:t xml:space="preserve">, </w:t>
      </w:r>
      <w:r w:rsidRPr="007771F7">
        <w:rPr>
          <w:rFonts w:ascii="Times New Roman" w:hAnsi="Times New Roman" w:cs="Times New Roman"/>
          <w:i/>
          <w:iCs/>
          <w:noProof/>
          <w:sz w:val="24"/>
          <w:szCs w:val="24"/>
          <w:lang w:val="id-ID"/>
        </w:rPr>
        <w:t>2015-2018</w:t>
      </w:r>
      <w:r w:rsidRPr="007771F7">
        <w:rPr>
          <w:rFonts w:ascii="Times New Roman" w:hAnsi="Times New Roman" w:cs="Times New Roman"/>
          <w:noProof/>
          <w:sz w:val="24"/>
          <w:szCs w:val="24"/>
          <w:lang w:val="id-ID"/>
        </w:rPr>
        <w:t xml:space="preserve">. </w:t>
      </w:r>
      <w:hyperlink r:id="rId10" w:history="1">
        <w:r w:rsidRPr="007771F7">
          <w:rPr>
            <w:rStyle w:val="Hyperlink"/>
            <w:rFonts w:ascii="Times New Roman" w:hAnsi="Times New Roman" w:cs="Times New Roman"/>
            <w:noProof/>
            <w:sz w:val="24"/>
            <w:szCs w:val="24"/>
            <w:lang w:val="id-ID"/>
          </w:rPr>
          <w:t>Www.Kompas.Com</w:t>
        </w:r>
      </w:hyperlink>
      <w:r w:rsidRPr="007771F7">
        <w:rPr>
          <w:rFonts w:ascii="Times New Roman" w:hAnsi="Times New Roman" w:cs="Times New Roman"/>
          <w:noProof/>
          <w:sz w:val="24"/>
          <w:szCs w:val="24"/>
          <w:lang w:val="id-ID"/>
        </w:rPr>
        <w:t xml:space="preserve">. </w:t>
      </w:r>
      <w:hyperlink r:id="rId11" w:history="1">
        <w:r w:rsidRPr="007771F7">
          <w:rPr>
            <w:rStyle w:val="Hyperlink"/>
            <w:rFonts w:ascii="Times New Roman" w:hAnsi="Times New Roman" w:cs="Times New Roman"/>
            <w:noProof/>
            <w:sz w:val="24"/>
            <w:szCs w:val="24"/>
            <w:lang w:val="id-ID"/>
          </w:rPr>
          <w:t>https://www.bps.go.id/dynamictable/2018/07/02</w:t>
        </w:r>
      </w:hyperlink>
      <w:r w:rsidRPr="007771F7">
        <w:rPr>
          <w:rFonts w:ascii="Times New Roman" w:hAnsi="Times New Roman" w:cs="Times New Roman"/>
          <w:noProof/>
          <w:sz w:val="24"/>
          <w:szCs w:val="24"/>
          <w:lang w:val="id-ID"/>
        </w:rPr>
        <w:t xml:space="preserve">  15:24:37.29374/1514/persentase-merokok-pada-penduduk-umur-15-tahun-menurut-provinsi-2015-2016.html.[Google Web],</w:t>
      </w:r>
    </w:p>
    <w:p w:rsidR="00697832" w:rsidRPr="007771F7" w:rsidRDefault="00697832" w:rsidP="00697832">
      <w:pPr>
        <w:widowControl w:val="0"/>
        <w:autoSpaceDE w:val="0"/>
        <w:autoSpaceDN w:val="0"/>
        <w:adjustRightInd w:val="0"/>
        <w:spacing w:before="240" w:after="0" w:line="360" w:lineRule="auto"/>
        <w:ind w:left="567" w:hanging="567"/>
        <w:jc w:val="both"/>
        <w:rPr>
          <w:rFonts w:ascii="Times New Roman" w:hAnsi="Times New Roman" w:cs="Times New Roman"/>
          <w:noProof/>
          <w:sz w:val="24"/>
          <w:szCs w:val="24"/>
          <w:lang w:val="id-ID"/>
        </w:rPr>
      </w:pPr>
      <w:r w:rsidRPr="007771F7">
        <w:rPr>
          <w:rFonts w:ascii="Times New Roman" w:hAnsi="Times New Roman" w:cs="Times New Roman"/>
          <w:sz w:val="24"/>
          <w:szCs w:val="24"/>
          <w:lang w:val="id-ID"/>
        </w:rPr>
        <w:fldChar w:fldCharType="begin" w:fldLock="1"/>
      </w:r>
      <w:r w:rsidRPr="007771F7">
        <w:rPr>
          <w:rFonts w:ascii="Times New Roman" w:hAnsi="Times New Roman" w:cs="Times New Roman"/>
          <w:sz w:val="24"/>
          <w:szCs w:val="24"/>
          <w:lang w:val="id-ID"/>
        </w:rPr>
        <w:instrText xml:space="preserve">ADDIN Mendeley Bibliography CSL_BIBLIOGRAPHY </w:instrText>
      </w:r>
      <w:r w:rsidRPr="007771F7">
        <w:rPr>
          <w:rFonts w:ascii="Times New Roman" w:hAnsi="Times New Roman" w:cs="Times New Roman"/>
          <w:sz w:val="24"/>
          <w:szCs w:val="24"/>
          <w:lang w:val="id-ID"/>
        </w:rPr>
        <w:fldChar w:fldCharType="separate"/>
      </w:r>
      <w:r w:rsidRPr="007771F7">
        <w:rPr>
          <w:rFonts w:ascii="Times New Roman" w:hAnsi="Times New Roman" w:cs="Times New Roman"/>
          <w:noProof/>
          <w:sz w:val="24"/>
          <w:szCs w:val="24"/>
          <w:lang w:val="id-ID"/>
        </w:rPr>
        <w:t xml:space="preserve">Notoatmodjo, S. (2014). </w:t>
      </w:r>
      <w:r w:rsidRPr="007771F7">
        <w:rPr>
          <w:rFonts w:ascii="Times New Roman" w:hAnsi="Times New Roman" w:cs="Times New Roman"/>
          <w:iCs/>
          <w:noProof/>
          <w:sz w:val="24"/>
          <w:szCs w:val="24"/>
          <w:lang w:val="id-ID"/>
        </w:rPr>
        <w:t>Promosi Kesehatan dan Ilmu Perilaku.: Rineka Cipta. Jakarta</w:t>
      </w:r>
      <w:r w:rsidRPr="007771F7">
        <w:rPr>
          <w:rFonts w:ascii="Times New Roman" w:hAnsi="Times New Roman" w:cs="Times New Roman"/>
          <w:noProof/>
          <w:sz w:val="24"/>
          <w:szCs w:val="24"/>
          <w:lang w:val="id-ID"/>
        </w:rPr>
        <w:t xml:space="preserve"> (Jakarta (ed.); PT Rineka).[Buku].</w:t>
      </w:r>
    </w:p>
    <w:p w:rsidR="00697832" w:rsidRPr="007771F7" w:rsidRDefault="00697832" w:rsidP="00697832">
      <w:pPr>
        <w:widowControl w:val="0"/>
        <w:autoSpaceDE w:val="0"/>
        <w:autoSpaceDN w:val="0"/>
        <w:adjustRightInd w:val="0"/>
        <w:spacing w:before="240" w:after="0" w:line="360" w:lineRule="auto"/>
        <w:ind w:left="567" w:hanging="567"/>
        <w:jc w:val="both"/>
        <w:rPr>
          <w:rFonts w:ascii="Times New Roman" w:hAnsi="Times New Roman" w:cs="Times New Roman"/>
          <w:noProof/>
          <w:sz w:val="24"/>
          <w:szCs w:val="24"/>
          <w:lang w:val="id-ID"/>
        </w:rPr>
      </w:pPr>
      <w:r w:rsidRPr="007771F7">
        <w:rPr>
          <w:rFonts w:ascii="Times New Roman" w:hAnsi="Times New Roman" w:cs="Times New Roman"/>
          <w:sz w:val="24"/>
          <w:szCs w:val="24"/>
          <w:lang w:val="id-ID"/>
        </w:rPr>
        <w:fldChar w:fldCharType="end"/>
      </w:r>
      <w:r w:rsidRPr="007771F7">
        <w:rPr>
          <w:rFonts w:ascii="Times New Roman" w:hAnsi="Times New Roman" w:cs="Times New Roman"/>
          <w:noProof/>
          <w:sz w:val="24"/>
          <w:szCs w:val="24"/>
          <w:lang w:val="id-ID"/>
        </w:rPr>
        <w:t xml:space="preserve">Notoatmodjo Soekitjo. (2010). </w:t>
      </w:r>
      <w:r w:rsidRPr="007771F7">
        <w:rPr>
          <w:rFonts w:ascii="Times New Roman" w:hAnsi="Times New Roman" w:cs="Times New Roman"/>
          <w:iCs/>
          <w:noProof/>
          <w:sz w:val="24"/>
          <w:szCs w:val="24"/>
          <w:lang w:val="id-ID"/>
        </w:rPr>
        <w:t>Promosi Kesehatan Teori dan Aplikasi</w:t>
      </w:r>
      <w:r w:rsidRPr="007771F7">
        <w:rPr>
          <w:rFonts w:ascii="Times New Roman" w:hAnsi="Times New Roman" w:cs="Times New Roman"/>
          <w:noProof/>
          <w:sz w:val="24"/>
          <w:szCs w:val="24"/>
          <w:lang w:val="id-ID"/>
        </w:rPr>
        <w:t xml:space="preserve"> (Jakarta: (ed.); PT Rineka). [Buku].</w:t>
      </w:r>
    </w:p>
    <w:p w:rsidR="00697832" w:rsidRPr="007771F7" w:rsidRDefault="00697832" w:rsidP="00697832">
      <w:pPr>
        <w:widowControl w:val="0"/>
        <w:autoSpaceDE w:val="0"/>
        <w:autoSpaceDN w:val="0"/>
        <w:adjustRightInd w:val="0"/>
        <w:spacing w:before="240" w:after="0" w:line="360" w:lineRule="auto"/>
        <w:ind w:left="567" w:hanging="567"/>
        <w:jc w:val="both"/>
        <w:rPr>
          <w:rFonts w:ascii="Times New Roman" w:hAnsi="Times New Roman" w:cs="Times New Roman"/>
          <w:noProof/>
          <w:sz w:val="24"/>
          <w:szCs w:val="24"/>
          <w:lang w:val="id-ID"/>
        </w:rPr>
      </w:pPr>
      <w:r w:rsidRPr="007771F7">
        <w:rPr>
          <w:rFonts w:ascii="Times New Roman" w:hAnsi="Times New Roman" w:cs="Times New Roman"/>
          <w:noProof/>
          <w:sz w:val="24"/>
          <w:szCs w:val="24"/>
          <w:lang w:val="id-ID"/>
        </w:rPr>
        <w:t xml:space="preserve">Rahayu, P. (2017). </w:t>
      </w:r>
      <w:r w:rsidRPr="007771F7">
        <w:rPr>
          <w:rFonts w:ascii="Times New Roman" w:hAnsi="Times New Roman" w:cs="Times New Roman"/>
          <w:iCs/>
          <w:noProof/>
          <w:sz w:val="24"/>
          <w:szCs w:val="24"/>
          <w:lang w:val="id-ID"/>
        </w:rPr>
        <w:t>Hubungan Antara Pengetahuan Bahaya Merokok Dengan Perilaku Merokok Pada Mahasiswa di Universitas Muhammadiya Surakarta</w:t>
      </w:r>
      <w:r w:rsidRPr="007771F7">
        <w:rPr>
          <w:rFonts w:ascii="Times New Roman" w:hAnsi="Times New Roman" w:cs="Times New Roman"/>
          <w:noProof/>
          <w:sz w:val="24"/>
          <w:szCs w:val="24"/>
          <w:lang w:val="id-ID"/>
        </w:rPr>
        <w:t>. [Skripsi].</w:t>
      </w:r>
    </w:p>
    <w:p w:rsidR="00697832" w:rsidRPr="007771F7" w:rsidRDefault="00697832" w:rsidP="00697832">
      <w:pPr>
        <w:autoSpaceDE w:val="0"/>
        <w:autoSpaceDN w:val="0"/>
        <w:adjustRightInd w:val="0"/>
        <w:spacing w:before="240" w:after="0" w:line="360" w:lineRule="auto"/>
        <w:ind w:left="567" w:hanging="567"/>
        <w:jc w:val="both"/>
        <w:rPr>
          <w:rFonts w:ascii="Times New Roman" w:hAnsi="Times New Roman" w:cs="Times New Roman"/>
          <w:noProof/>
          <w:color w:val="000000"/>
          <w:sz w:val="24"/>
          <w:szCs w:val="24"/>
          <w:lang w:val="id-ID" w:eastAsia="id-ID"/>
        </w:rPr>
      </w:pPr>
      <w:r w:rsidRPr="007771F7">
        <w:rPr>
          <w:rFonts w:ascii="Times New Roman" w:hAnsi="Times New Roman" w:cs="Times New Roman"/>
          <w:noProof/>
          <w:color w:val="000000"/>
          <w:sz w:val="24"/>
          <w:szCs w:val="24"/>
          <w:lang w:val="id-ID" w:eastAsia="id-ID"/>
        </w:rPr>
        <w:t>Loren, Jeff. 2009.</w:t>
      </w:r>
      <w:r w:rsidRPr="007771F7">
        <w:rPr>
          <w:rFonts w:ascii="Times New Roman" w:hAnsi="Times New Roman" w:cs="Times New Roman"/>
          <w:i/>
          <w:noProof/>
          <w:color w:val="000000"/>
          <w:sz w:val="24"/>
          <w:szCs w:val="24"/>
          <w:lang w:val="id-ID" w:eastAsia="id-ID"/>
        </w:rPr>
        <w:t>Gambaran Pengetahuan dan Sikap Mahasiswa Fakultas Kedokteran Universitas Sumatera Utara Terhadap Rokok.</w:t>
      </w:r>
      <w:r w:rsidRPr="007771F7">
        <w:rPr>
          <w:rFonts w:ascii="Times New Roman" w:hAnsi="Times New Roman" w:cs="Times New Roman"/>
          <w:noProof/>
          <w:color w:val="000000"/>
          <w:sz w:val="24"/>
          <w:szCs w:val="24"/>
          <w:lang w:val="id-ID" w:eastAsia="id-ID"/>
        </w:rPr>
        <w:t xml:space="preserve"> Fakultas Kedokteran. Universitas Sumatera Utara.</w:t>
      </w:r>
      <w:r w:rsidRPr="007771F7">
        <w:rPr>
          <w:rFonts w:ascii="Times New Roman" w:hAnsi="Times New Roman" w:cs="Times New Roman"/>
          <w:noProof/>
          <w:sz w:val="24"/>
          <w:szCs w:val="24"/>
          <w:lang w:val="id-ID" w:eastAsia="id-ID"/>
        </w:rPr>
        <w:t xml:space="preserve"> [Buku].</w:t>
      </w:r>
    </w:p>
    <w:p w:rsidR="00697832" w:rsidRPr="007771F7" w:rsidRDefault="00697832" w:rsidP="00697832">
      <w:pPr>
        <w:autoSpaceDE w:val="0"/>
        <w:autoSpaceDN w:val="0"/>
        <w:adjustRightInd w:val="0"/>
        <w:spacing w:before="240" w:after="0" w:line="360" w:lineRule="auto"/>
        <w:ind w:left="567" w:hanging="567"/>
        <w:jc w:val="both"/>
        <w:rPr>
          <w:rFonts w:ascii="Times New Roman" w:hAnsi="Times New Roman" w:cs="Times New Roman"/>
          <w:sz w:val="24"/>
          <w:szCs w:val="24"/>
          <w:lang w:val="id-ID" w:eastAsia="id-ID"/>
        </w:rPr>
      </w:pPr>
      <w:r w:rsidRPr="007771F7">
        <w:rPr>
          <w:rFonts w:ascii="Times New Roman" w:hAnsi="Times New Roman" w:cs="Times New Roman"/>
          <w:noProof/>
          <w:color w:val="000000"/>
          <w:sz w:val="24"/>
          <w:szCs w:val="24"/>
          <w:lang w:val="id-ID" w:eastAsia="id-ID"/>
        </w:rPr>
        <w:t>Notoatmodjo, Soekidjo.2003.Pendidikan dan Perilaku Kesehatan Jakarta: Rineka Cipta.</w:t>
      </w:r>
      <w:r w:rsidRPr="007771F7">
        <w:rPr>
          <w:rFonts w:ascii="Times New Roman" w:hAnsi="Times New Roman" w:cs="Times New Roman"/>
          <w:noProof/>
          <w:sz w:val="24"/>
          <w:szCs w:val="24"/>
          <w:lang w:val="id-ID" w:eastAsia="id-ID"/>
        </w:rPr>
        <w:t xml:space="preserve"> [Buku].</w:t>
      </w:r>
    </w:p>
    <w:p w:rsidR="00697832" w:rsidRPr="007771F7" w:rsidRDefault="00697832" w:rsidP="00697832">
      <w:pPr>
        <w:autoSpaceDE w:val="0"/>
        <w:autoSpaceDN w:val="0"/>
        <w:adjustRightInd w:val="0"/>
        <w:spacing w:before="240" w:after="0" w:line="360" w:lineRule="auto"/>
        <w:ind w:left="567" w:hanging="567"/>
        <w:jc w:val="both"/>
        <w:rPr>
          <w:rFonts w:ascii="Times New Roman" w:hAnsi="Times New Roman" w:cs="Times New Roman"/>
          <w:noProof/>
          <w:color w:val="000000"/>
          <w:sz w:val="24"/>
          <w:szCs w:val="24"/>
          <w:lang w:val="id-ID" w:eastAsia="id-ID"/>
        </w:rPr>
      </w:pPr>
      <w:r w:rsidRPr="007771F7">
        <w:rPr>
          <w:rFonts w:ascii="Times New Roman" w:hAnsi="Times New Roman" w:cs="Times New Roman"/>
          <w:noProof/>
          <w:color w:val="000000"/>
          <w:sz w:val="24"/>
          <w:szCs w:val="24"/>
          <w:lang w:val="id-ID" w:eastAsia="id-ID"/>
        </w:rPr>
        <w:t xml:space="preserve">Notoatmodjo .2007. </w:t>
      </w:r>
      <w:r w:rsidRPr="007771F7">
        <w:rPr>
          <w:rFonts w:ascii="Times New Roman" w:hAnsi="Times New Roman" w:cs="Times New Roman"/>
          <w:i/>
          <w:noProof/>
          <w:color w:val="000000"/>
          <w:sz w:val="24"/>
          <w:szCs w:val="24"/>
          <w:lang w:val="id-ID" w:eastAsia="id-ID"/>
        </w:rPr>
        <w:t>Health and behaviour science promotions</w:t>
      </w:r>
      <w:r w:rsidRPr="007771F7">
        <w:rPr>
          <w:rFonts w:ascii="Times New Roman" w:hAnsi="Times New Roman" w:cs="Times New Roman"/>
          <w:noProof/>
          <w:color w:val="000000"/>
          <w:sz w:val="24"/>
          <w:szCs w:val="24"/>
          <w:lang w:val="id-ID" w:eastAsia="id-ID"/>
        </w:rPr>
        <w:t>.Jakarta: Rineka Cipta.</w:t>
      </w:r>
      <w:r w:rsidRPr="007771F7">
        <w:rPr>
          <w:rFonts w:ascii="Times New Roman" w:hAnsi="Times New Roman" w:cs="Times New Roman"/>
          <w:sz w:val="24"/>
          <w:szCs w:val="24"/>
          <w:lang w:val="id-ID" w:eastAsia="id-ID"/>
        </w:rPr>
        <w:t xml:space="preserve"> </w:t>
      </w:r>
      <w:r w:rsidRPr="007771F7">
        <w:rPr>
          <w:rFonts w:ascii="Times New Roman" w:hAnsi="Times New Roman" w:cs="Times New Roman"/>
          <w:noProof/>
          <w:sz w:val="24"/>
          <w:szCs w:val="24"/>
          <w:lang w:val="id-ID" w:eastAsia="id-ID"/>
        </w:rPr>
        <w:t>[Buku].</w:t>
      </w:r>
    </w:p>
    <w:p w:rsidR="00697832" w:rsidRPr="007771F7" w:rsidRDefault="00697832" w:rsidP="00697832">
      <w:pPr>
        <w:spacing w:before="240" w:after="0" w:line="360" w:lineRule="auto"/>
        <w:ind w:left="567" w:hanging="567"/>
        <w:jc w:val="both"/>
        <w:rPr>
          <w:rFonts w:ascii="Times New Roman" w:hAnsi="Times New Roman" w:cs="Times New Roman"/>
          <w:noProof/>
          <w:sz w:val="24"/>
          <w:szCs w:val="24"/>
          <w:lang w:val="id-ID"/>
        </w:rPr>
      </w:pPr>
    </w:p>
    <w:p w:rsidR="00697832" w:rsidRPr="007771F7" w:rsidRDefault="00697832" w:rsidP="00697832">
      <w:pPr>
        <w:spacing w:before="240" w:after="0" w:line="360" w:lineRule="auto"/>
        <w:jc w:val="both"/>
        <w:rPr>
          <w:rFonts w:ascii="Times New Roman" w:hAnsi="Times New Roman" w:cs="Times New Roman"/>
          <w:noProof/>
          <w:sz w:val="24"/>
          <w:szCs w:val="24"/>
          <w:lang w:val="id-ID"/>
        </w:rPr>
      </w:pPr>
    </w:p>
    <w:p w:rsidR="00697832" w:rsidRPr="007771F7" w:rsidRDefault="00697832" w:rsidP="00697832">
      <w:pPr>
        <w:spacing w:before="240" w:after="0" w:line="360" w:lineRule="auto"/>
        <w:jc w:val="both"/>
        <w:rPr>
          <w:rFonts w:ascii="Times New Roman" w:hAnsi="Times New Roman" w:cs="Times New Roman"/>
          <w:b/>
          <w:sz w:val="24"/>
          <w:szCs w:val="24"/>
          <w:lang w:val="id-ID" w:eastAsia="id-ID"/>
        </w:rPr>
      </w:pPr>
    </w:p>
    <w:p w:rsidR="00697832" w:rsidRPr="007771F7" w:rsidRDefault="00697832" w:rsidP="00697832">
      <w:pPr>
        <w:spacing w:before="240" w:after="0" w:line="480" w:lineRule="auto"/>
        <w:jc w:val="both"/>
        <w:rPr>
          <w:rFonts w:ascii="Times New Roman" w:hAnsi="Times New Roman" w:cs="Times New Roman"/>
          <w:b/>
          <w:sz w:val="24"/>
          <w:szCs w:val="24"/>
          <w:lang w:val="id-ID" w:eastAsia="id-ID"/>
        </w:rPr>
      </w:pPr>
    </w:p>
    <w:p w:rsidR="00697832" w:rsidRPr="007771F7" w:rsidRDefault="00697832" w:rsidP="00697832">
      <w:pPr>
        <w:spacing w:before="240" w:after="0" w:line="360" w:lineRule="auto"/>
        <w:jc w:val="both"/>
        <w:rPr>
          <w:rFonts w:ascii="Times New Roman" w:hAnsi="Times New Roman" w:cs="Times New Roman"/>
          <w:b/>
          <w:sz w:val="24"/>
          <w:szCs w:val="24"/>
          <w:lang w:val="id-ID"/>
        </w:rPr>
      </w:pPr>
    </w:p>
    <w:p w:rsidR="00697832" w:rsidRPr="007771F7" w:rsidRDefault="00697832" w:rsidP="00697832">
      <w:pPr>
        <w:spacing w:before="240" w:after="0" w:line="360" w:lineRule="auto"/>
        <w:jc w:val="both"/>
        <w:rPr>
          <w:rFonts w:ascii="Times New Roman" w:hAnsi="Times New Roman"/>
          <w:noProof/>
          <w:sz w:val="24"/>
          <w:szCs w:val="24"/>
          <w:lang w:val="id-ID"/>
        </w:rPr>
      </w:pPr>
    </w:p>
    <w:p w:rsidR="00697832" w:rsidRPr="007771F7" w:rsidRDefault="00697832" w:rsidP="00697832">
      <w:pPr>
        <w:spacing w:before="240" w:after="0" w:line="360" w:lineRule="auto"/>
        <w:jc w:val="both"/>
        <w:rPr>
          <w:rFonts w:ascii="Times New Roman" w:hAnsi="Times New Roman" w:cs="Times New Roman"/>
          <w:b/>
          <w:sz w:val="24"/>
          <w:szCs w:val="24"/>
          <w:lang w:val="id-ID" w:eastAsia="id-ID"/>
        </w:rPr>
      </w:pPr>
    </w:p>
    <w:p w:rsidR="00E62A25" w:rsidRPr="007771F7" w:rsidRDefault="00E62A25" w:rsidP="00E62A25">
      <w:pPr>
        <w:spacing w:after="0" w:line="360" w:lineRule="auto"/>
        <w:jc w:val="both"/>
        <w:rPr>
          <w:rFonts w:ascii="Times New Roman" w:hAnsi="Times New Roman"/>
          <w:sz w:val="24"/>
          <w:szCs w:val="24"/>
          <w:lang w:val="id-ID" w:eastAsia="id-ID"/>
        </w:rPr>
      </w:pPr>
    </w:p>
    <w:p w:rsidR="00E62A25" w:rsidRPr="007771F7" w:rsidRDefault="00E62A25" w:rsidP="00E62A25">
      <w:pPr>
        <w:spacing w:after="0" w:line="360" w:lineRule="auto"/>
        <w:jc w:val="both"/>
        <w:rPr>
          <w:rFonts w:ascii="Times New Roman" w:hAnsi="Times New Roman"/>
          <w:sz w:val="24"/>
          <w:szCs w:val="24"/>
          <w:lang w:val="id-ID" w:eastAsia="id-ID"/>
        </w:rPr>
      </w:pPr>
    </w:p>
    <w:p w:rsidR="00E62A25" w:rsidRPr="007771F7" w:rsidRDefault="00E62A25" w:rsidP="00E62A25">
      <w:pPr>
        <w:spacing w:before="240" w:after="0" w:line="480" w:lineRule="auto"/>
        <w:jc w:val="both"/>
        <w:rPr>
          <w:rFonts w:ascii="Times New Roman" w:hAnsi="Times New Roman" w:cs="Times New Roman"/>
          <w:b/>
          <w:sz w:val="24"/>
          <w:szCs w:val="24"/>
          <w:lang w:val="id-ID" w:eastAsia="id-ID"/>
        </w:rPr>
      </w:pPr>
    </w:p>
    <w:p w:rsidR="00E62A25" w:rsidRPr="007771F7" w:rsidRDefault="00E62A25" w:rsidP="00E62A25">
      <w:pPr>
        <w:spacing w:before="240" w:after="0" w:line="360" w:lineRule="auto"/>
        <w:jc w:val="both"/>
        <w:rPr>
          <w:rFonts w:ascii="Times New Roman" w:hAnsi="Times New Roman" w:cs="Times New Roman"/>
          <w:sz w:val="24"/>
          <w:szCs w:val="24"/>
          <w:lang w:val="id-ID" w:eastAsia="id-ID"/>
        </w:rPr>
      </w:pPr>
    </w:p>
    <w:p w:rsidR="00EF4360" w:rsidRPr="007771F7" w:rsidRDefault="00EF4360" w:rsidP="00EF4360">
      <w:pPr>
        <w:spacing w:before="240" w:after="0" w:line="360" w:lineRule="auto"/>
        <w:jc w:val="both"/>
        <w:rPr>
          <w:rFonts w:ascii="Times New Roman" w:hAnsi="Times New Roman" w:cs="Times New Roman"/>
          <w:sz w:val="24"/>
          <w:szCs w:val="24"/>
          <w:lang w:val="id-ID" w:eastAsia="id-ID"/>
        </w:rPr>
      </w:pPr>
    </w:p>
    <w:p w:rsidR="00152B1B" w:rsidRPr="00662F1C" w:rsidRDefault="00152B1B" w:rsidP="00152B1B">
      <w:pPr>
        <w:spacing w:before="240" w:line="360" w:lineRule="auto"/>
        <w:jc w:val="both"/>
        <w:rPr>
          <w:rFonts w:ascii="Times New Roman" w:hAnsi="Times New Roman" w:cs="Times New Roman"/>
          <w:noProof/>
          <w:sz w:val="24"/>
          <w:szCs w:val="24"/>
        </w:rPr>
      </w:pPr>
    </w:p>
    <w:p w:rsidR="00152B1B" w:rsidRPr="00662F1C" w:rsidRDefault="00152B1B" w:rsidP="00152B1B">
      <w:pPr>
        <w:spacing w:line="360" w:lineRule="auto"/>
        <w:jc w:val="both"/>
        <w:rPr>
          <w:rFonts w:ascii="Times New Roman" w:hAnsi="Times New Roman" w:cs="Times New Roman"/>
          <w:sz w:val="24"/>
          <w:szCs w:val="24"/>
        </w:rPr>
      </w:pPr>
    </w:p>
    <w:sectPr w:rsidR="00152B1B" w:rsidRPr="00662F1C" w:rsidSect="00152B1B">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1B"/>
    <w:rsid w:val="000B7D20"/>
    <w:rsid w:val="000E2821"/>
    <w:rsid w:val="00152B1B"/>
    <w:rsid w:val="00205EAD"/>
    <w:rsid w:val="00216DBF"/>
    <w:rsid w:val="00246BE7"/>
    <w:rsid w:val="00256C63"/>
    <w:rsid w:val="0031410A"/>
    <w:rsid w:val="00376B6A"/>
    <w:rsid w:val="00423F56"/>
    <w:rsid w:val="00465BA5"/>
    <w:rsid w:val="004C41E5"/>
    <w:rsid w:val="005F4A24"/>
    <w:rsid w:val="00662F1C"/>
    <w:rsid w:val="00697832"/>
    <w:rsid w:val="007771F7"/>
    <w:rsid w:val="00894E16"/>
    <w:rsid w:val="0093279B"/>
    <w:rsid w:val="00946B9B"/>
    <w:rsid w:val="00960C1F"/>
    <w:rsid w:val="00A815C6"/>
    <w:rsid w:val="00AA5EF6"/>
    <w:rsid w:val="00B33D38"/>
    <w:rsid w:val="00B35FCE"/>
    <w:rsid w:val="00BB76A5"/>
    <w:rsid w:val="00BE5447"/>
    <w:rsid w:val="00C47303"/>
    <w:rsid w:val="00D70184"/>
    <w:rsid w:val="00E14D18"/>
    <w:rsid w:val="00E62A25"/>
    <w:rsid w:val="00ED6DCB"/>
    <w:rsid w:val="00EF4360"/>
    <w:rsid w:val="00EF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2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1B"/>
    <w:rPr>
      <w:rFonts w:ascii="Tahoma" w:hAnsi="Tahoma" w:cs="Tahoma"/>
      <w:sz w:val="16"/>
      <w:szCs w:val="16"/>
    </w:rPr>
  </w:style>
  <w:style w:type="character" w:styleId="Hyperlink">
    <w:name w:val="Hyperlink"/>
    <w:uiPriority w:val="99"/>
    <w:unhideWhenUsed/>
    <w:rsid w:val="00152B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2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1B"/>
    <w:rPr>
      <w:rFonts w:ascii="Tahoma" w:hAnsi="Tahoma" w:cs="Tahoma"/>
      <w:sz w:val="16"/>
      <w:szCs w:val="16"/>
    </w:rPr>
  </w:style>
  <w:style w:type="character" w:styleId="Hyperlink">
    <w:name w:val="Hyperlink"/>
    <w:uiPriority w:val="99"/>
    <w:unhideWhenUsed/>
    <w:rsid w:val="00152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pekei97@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elipekei97@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bps.go.id/dynamictable/2018/07/02" TargetMode="External"/><Relationship Id="rId5" Type="http://schemas.openxmlformats.org/officeDocument/2006/relationships/image" Target="media/image1.jpeg"/><Relationship Id="rId10" Type="http://schemas.openxmlformats.org/officeDocument/2006/relationships/hyperlink" Target="http://Www.Kompas.Com" TargetMode="External"/><Relationship Id="rId4" Type="http://schemas.openxmlformats.org/officeDocument/2006/relationships/webSettings" Target="webSettings.xml"/><Relationship Id="rId9" Type="http://schemas.openxmlformats.org/officeDocument/2006/relationships/hyperlink" Target="https://doi.org/10.22146/bkm.41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3537</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cp:revision>
  <cp:lastPrinted>2021-03-24T02:43:00Z</cp:lastPrinted>
  <dcterms:created xsi:type="dcterms:W3CDTF">2021-03-09T15:14:00Z</dcterms:created>
  <dcterms:modified xsi:type="dcterms:W3CDTF">2021-03-24T02:56:00Z</dcterms:modified>
</cp:coreProperties>
</file>