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F5C" w:rsidRPr="00411FBE" w:rsidRDefault="00831F5C" w:rsidP="00831F5C">
      <w:pPr>
        <w:spacing w:after="0" w:line="360" w:lineRule="auto"/>
        <w:jc w:val="center"/>
        <w:rPr>
          <w:rFonts w:ascii="Times New Roman" w:hAnsi="Times New Roman" w:cs="Times New Roman"/>
          <w:b/>
          <w:sz w:val="24"/>
          <w:szCs w:val="24"/>
        </w:rPr>
      </w:pPr>
      <w:r w:rsidRPr="00411FBE">
        <w:rPr>
          <w:rFonts w:ascii="Times New Roman" w:hAnsi="Times New Roman" w:cs="Times New Roman"/>
          <w:b/>
          <w:noProof/>
          <w:sz w:val="24"/>
          <w:szCs w:val="24"/>
          <w:lang w:val="en-ID" w:eastAsia="en-ID"/>
        </w:rPr>
        <w:drawing>
          <wp:inline distT="0" distB="0" distL="0" distR="0" wp14:anchorId="678389DD" wp14:editId="3C4CD7B9">
            <wp:extent cx="1440000" cy="1440000"/>
            <wp:effectExtent l="0" t="0" r="8255" b="8255"/>
            <wp:docPr id="4" name="Picture 3" descr="Logo NWU New"/>
            <wp:cNvGraphicFramePr/>
            <a:graphic xmlns:a="http://schemas.openxmlformats.org/drawingml/2006/main">
              <a:graphicData uri="http://schemas.openxmlformats.org/drawingml/2006/picture">
                <pic:pic xmlns:pic="http://schemas.openxmlformats.org/drawingml/2006/picture">
                  <pic:nvPicPr>
                    <pic:cNvPr id="4" name="Picture 3" descr="Logo NWU New"/>
                    <pic:cNvPicPr/>
                  </pic:nvPicPr>
                  <pic:blipFill>
                    <a:blip r:embed="rId8" cstate="print"/>
                    <a:srcRect/>
                    <a:stretch>
                      <a:fillRect/>
                    </a:stretch>
                  </pic:blipFill>
                  <pic:spPr bwMode="auto">
                    <a:xfrm>
                      <a:off x="0" y="0"/>
                      <a:ext cx="1440000" cy="1440000"/>
                    </a:xfrm>
                    <a:prstGeom prst="rect">
                      <a:avLst/>
                    </a:prstGeom>
                    <a:noFill/>
                    <a:ln w="9525">
                      <a:noFill/>
                      <a:miter lim="800000"/>
                      <a:headEnd/>
                      <a:tailEnd/>
                    </a:ln>
                  </pic:spPr>
                </pic:pic>
              </a:graphicData>
            </a:graphic>
          </wp:inline>
        </w:drawing>
      </w:r>
    </w:p>
    <w:p w:rsidR="00831F5C" w:rsidRDefault="00831F5C" w:rsidP="00831F5C">
      <w:pPr>
        <w:spacing w:after="0" w:line="360" w:lineRule="auto"/>
        <w:jc w:val="center"/>
        <w:rPr>
          <w:rFonts w:ascii="Times New Roman" w:hAnsi="Times New Roman" w:cs="Times New Roman"/>
          <w:b/>
          <w:sz w:val="24"/>
          <w:szCs w:val="24"/>
        </w:rPr>
      </w:pPr>
    </w:p>
    <w:p w:rsidR="00831F5C" w:rsidRDefault="00831F5C" w:rsidP="00831F5C">
      <w:pPr>
        <w:spacing w:after="0" w:line="360" w:lineRule="auto"/>
        <w:jc w:val="center"/>
        <w:rPr>
          <w:rFonts w:ascii="Times New Roman" w:hAnsi="Times New Roman" w:cs="Times New Roman"/>
          <w:b/>
          <w:sz w:val="24"/>
          <w:szCs w:val="24"/>
        </w:rPr>
      </w:pPr>
    </w:p>
    <w:p w:rsidR="008C6D14" w:rsidRDefault="00831F5C" w:rsidP="00831F5C">
      <w:pPr>
        <w:jc w:val="center"/>
        <w:rPr>
          <w:rFonts w:ascii="Times New Roman" w:hAnsi="Times New Roman" w:cs="Times New Roman"/>
          <w:b/>
          <w:sz w:val="24"/>
          <w:szCs w:val="24"/>
        </w:rPr>
      </w:pPr>
      <w:r>
        <w:rPr>
          <w:rFonts w:ascii="Times New Roman" w:hAnsi="Times New Roman" w:cs="Times New Roman"/>
          <w:b/>
          <w:sz w:val="24"/>
          <w:szCs w:val="24"/>
        </w:rPr>
        <w:t>ARTIKEL PENELITIAN</w:t>
      </w:r>
    </w:p>
    <w:p w:rsidR="00831F5C" w:rsidRDefault="00831F5C" w:rsidP="00831F5C">
      <w:pPr>
        <w:jc w:val="center"/>
        <w:rPr>
          <w:rFonts w:ascii="Times New Roman" w:hAnsi="Times New Roman" w:cs="Times New Roman"/>
          <w:b/>
          <w:sz w:val="24"/>
          <w:szCs w:val="24"/>
        </w:rPr>
      </w:pPr>
    </w:p>
    <w:p w:rsidR="00831F5C" w:rsidRDefault="00831F5C" w:rsidP="00831F5C">
      <w:pPr>
        <w:jc w:val="center"/>
        <w:rPr>
          <w:rFonts w:ascii="Times New Roman" w:hAnsi="Times New Roman" w:cs="Times New Roman"/>
          <w:b/>
          <w:sz w:val="24"/>
          <w:szCs w:val="24"/>
        </w:rPr>
      </w:pPr>
      <w:r>
        <w:rPr>
          <w:rFonts w:ascii="Times New Roman" w:hAnsi="Times New Roman" w:cs="Times New Roman"/>
          <w:b/>
          <w:sz w:val="24"/>
          <w:szCs w:val="24"/>
        </w:rPr>
        <w:t xml:space="preserve">PERBEDAAN PERILAKU </w:t>
      </w:r>
      <w:r>
        <w:rPr>
          <w:rFonts w:ascii="Times New Roman" w:hAnsi="Times New Roman" w:cs="Times New Roman"/>
          <w:b/>
          <w:i/>
          <w:sz w:val="24"/>
          <w:szCs w:val="24"/>
        </w:rPr>
        <w:t xml:space="preserve">SLEEP HYGIENE </w:t>
      </w:r>
      <w:r>
        <w:rPr>
          <w:rFonts w:ascii="Times New Roman" w:hAnsi="Times New Roman" w:cs="Times New Roman"/>
          <w:b/>
          <w:sz w:val="24"/>
          <w:szCs w:val="24"/>
        </w:rPr>
        <w:t>PADA LANSIA</w:t>
      </w:r>
    </w:p>
    <w:p w:rsidR="00831F5C" w:rsidRDefault="00831F5C" w:rsidP="00831F5C">
      <w:pPr>
        <w:jc w:val="center"/>
        <w:rPr>
          <w:rFonts w:ascii="Times New Roman" w:hAnsi="Times New Roman" w:cs="Times New Roman"/>
          <w:b/>
          <w:sz w:val="24"/>
          <w:szCs w:val="24"/>
        </w:rPr>
      </w:pPr>
      <w:r>
        <w:rPr>
          <w:rFonts w:ascii="Times New Roman" w:hAnsi="Times New Roman" w:cs="Times New Roman"/>
          <w:b/>
          <w:sz w:val="24"/>
          <w:szCs w:val="24"/>
        </w:rPr>
        <w:t>LAKI-LAKI DAN PEREMPUAN DI KELURAHAN CANDIREJO</w:t>
      </w:r>
    </w:p>
    <w:p w:rsidR="00831F5C" w:rsidRDefault="00831F5C" w:rsidP="00831F5C">
      <w:pPr>
        <w:jc w:val="center"/>
        <w:rPr>
          <w:rFonts w:ascii="Times New Roman" w:hAnsi="Times New Roman" w:cs="Times New Roman"/>
          <w:b/>
          <w:sz w:val="24"/>
          <w:szCs w:val="24"/>
        </w:rPr>
      </w:pPr>
      <w:r>
        <w:rPr>
          <w:rFonts w:ascii="Times New Roman" w:hAnsi="Times New Roman" w:cs="Times New Roman"/>
          <w:b/>
          <w:sz w:val="24"/>
          <w:szCs w:val="24"/>
        </w:rPr>
        <w:t>KECAMATAN UNGARAN BARAT</w:t>
      </w:r>
    </w:p>
    <w:p w:rsidR="00831F5C" w:rsidRDefault="00831F5C" w:rsidP="00831F5C">
      <w:pPr>
        <w:jc w:val="center"/>
        <w:rPr>
          <w:rFonts w:ascii="Times New Roman" w:hAnsi="Times New Roman" w:cs="Times New Roman"/>
          <w:b/>
          <w:sz w:val="24"/>
          <w:szCs w:val="24"/>
        </w:rPr>
      </w:pPr>
      <w:r>
        <w:rPr>
          <w:rFonts w:ascii="Times New Roman" w:hAnsi="Times New Roman" w:cs="Times New Roman"/>
          <w:b/>
          <w:sz w:val="24"/>
          <w:szCs w:val="24"/>
        </w:rPr>
        <w:t>KABUPATEN SEMARANG</w:t>
      </w:r>
    </w:p>
    <w:p w:rsidR="00831F5C" w:rsidRDefault="00831F5C" w:rsidP="00831F5C">
      <w:pPr>
        <w:jc w:val="center"/>
        <w:rPr>
          <w:rFonts w:ascii="Times New Roman" w:hAnsi="Times New Roman" w:cs="Times New Roman"/>
          <w:b/>
          <w:sz w:val="24"/>
          <w:szCs w:val="24"/>
        </w:rPr>
      </w:pPr>
    </w:p>
    <w:p w:rsidR="00831F5C" w:rsidRDefault="00831F5C" w:rsidP="00831F5C">
      <w:pPr>
        <w:jc w:val="center"/>
        <w:rPr>
          <w:rFonts w:ascii="Times New Roman" w:hAnsi="Times New Roman" w:cs="Times New Roman"/>
          <w:b/>
          <w:sz w:val="24"/>
          <w:szCs w:val="24"/>
        </w:rPr>
      </w:pPr>
    </w:p>
    <w:p w:rsidR="00831F5C" w:rsidRDefault="00831F5C" w:rsidP="00831F5C">
      <w:pPr>
        <w:jc w:val="center"/>
        <w:rPr>
          <w:rFonts w:ascii="Times New Roman" w:hAnsi="Times New Roman" w:cs="Times New Roman"/>
          <w:b/>
          <w:sz w:val="24"/>
          <w:szCs w:val="24"/>
        </w:rPr>
      </w:pPr>
    </w:p>
    <w:p w:rsidR="00831F5C" w:rsidRDefault="00831F5C" w:rsidP="00831F5C">
      <w:pPr>
        <w:jc w:val="center"/>
        <w:rPr>
          <w:rFonts w:ascii="Times New Roman" w:hAnsi="Times New Roman" w:cs="Times New Roman"/>
          <w:b/>
          <w:sz w:val="24"/>
          <w:szCs w:val="24"/>
        </w:rPr>
      </w:pPr>
      <w:r>
        <w:rPr>
          <w:rFonts w:ascii="Times New Roman" w:hAnsi="Times New Roman" w:cs="Times New Roman"/>
          <w:b/>
          <w:sz w:val="24"/>
          <w:szCs w:val="24"/>
        </w:rPr>
        <w:t>Oleh</w:t>
      </w:r>
    </w:p>
    <w:p w:rsidR="00831F5C" w:rsidRDefault="00831F5C" w:rsidP="00831F5C">
      <w:pPr>
        <w:jc w:val="center"/>
        <w:rPr>
          <w:rFonts w:ascii="Times New Roman" w:hAnsi="Times New Roman" w:cs="Times New Roman"/>
          <w:b/>
          <w:sz w:val="24"/>
          <w:szCs w:val="24"/>
        </w:rPr>
      </w:pPr>
      <w:r>
        <w:rPr>
          <w:rFonts w:ascii="Times New Roman" w:hAnsi="Times New Roman" w:cs="Times New Roman"/>
          <w:b/>
          <w:sz w:val="24"/>
          <w:szCs w:val="24"/>
        </w:rPr>
        <w:t>CAHYA SUPRIATNA</w:t>
      </w:r>
    </w:p>
    <w:p w:rsidR="00831F5C" w:rsidRDefault="00831F5C" w:rsidP="00831F5C">
      <w:pPr>
        <w:jc w:val="center"/>
        <w:rPr>
          <w:rFonts w:ascii="Times New Roman" w:hAnsi="Times New Roman" w:cs="Times New Roman"/>
          <w:b/>
          <w:sz w:val="24"/>
          <w:szCs w:val="24"/>
        </w:rPr>
      </w:pPr>
      <w:r>
        <w:rPr>
          <w:rFonts w:ascii="Times New Roman" w:hAnsi="Times New Roman" w:cs="Times New Roman"/>
          <w:b/>
          <w:sz w:val="24"/>
          <w:szCs w:val="24"/>
        </w:rPr>
        <w:t>010116A016</w:t>
      </w:r>
    </w:p>
    <w:p w:rsidR="00831F5C" w:rsidRDefault="00831F5C" w:rsidP="00831F5C">
      <w:pPr>
        <w:jc w:val="center"/>
        <w:rPr>
          <w:rFonts w:ascii="Times New Roman" w:hAnsi="Times New Roman" w:cs="Times New Roman"/>
          <w:b/>
          <w:sz w:val="24"/>
          <w:szCs w:val="24"/>
        </w:rPr>
      </w:pPr>
    </w:p>
    <w:p w:rsidR="00831F5C" w:rsidRDefault="00831F5C" w:rsidP="00831F5C">
      <w:pPr>
        <w:jc w:val="center"/>
        <w:rPr>
          <w:rFonts w:ascii="Times New Roman" w:hAnsi="Times New Roman" w:cs="Times New Roman"/>
          <w:b/>
          <w:sz w:val="24"/>
          <w:szCs w:val="24"/>
        </w:rPr>
      </w:pPr>
    </w:p>
    <w:p w:rsidR="00831F5C" w:rsidRDefault="00831F5C" w:rsidP="00831F5C">
      <w:pPr>
        <w:jc w:val="center"/>
        <w:rPr>
          <w:rFonts w:ascii="Times New Roman" w:hAnsi="Times New Roman" w:cs="Times New Roman"/>
          <w:b/>
          <w:sz w:val="24"/>
          <w:szCs w:val="24"/>
        </w:rPr>
      </w:pPr>
    </w:p>
    <w:p w:rsidR="00831F5C" w:rsidRDefault="00831F5C" w:rsidP="00831F5C">
      <w:pPr>
        <w:jc w:val="center"/>
        <w:rPr>
          <w:rFonts w:ascii="Times New Roman" w:hAnsi="Times New Roman" w:cs="Times New Roman"/>
          <w:b/>
          <w:sz w:val="24"/>
          <w:szCs w:val="24"/>
        </w:rPr>
      </w:pPr>
      <w:r>
        <w:rPr>
          <w:rFonts w:ascii="Times New Roman" w:hAnsi="Times New Roman" w:cs="Times New Roman"/>
          <w:b/>
          <w:sz w:val="24"/>
          <w:szCs w:val="24"/>
        </w:rPr>
        <w:t>PROGRAM STUDI S1 KEPERAWATAN</w:t>
      </w:r>
    </w:p>
    <w:p w:rsidR="00831F5C" w:rsidRDefault="00831F5C" w:rsidP="00831F5C">
      <w:pPr>
        <w:jc w:val="center"/>
        <w:rPr>
          <w:rFonts w:ascii="Times New Roman" w:hAnsi="Times New Roman" w:cs="Times New Roman"/>
          <w:b/>
          <w:sz w:val="24"/>
          <w:szCs w:val="24"/>
        </w:rPr>
      </w:pPr>
      <w:r>
        <w:rPr>
          <w:rFonts w:ascii="Times New Roman" w:hAnsi="Times New Roman" w:cs="Times New Roman"/>
          <w:b/>
          <w:sz w:val="24"/>
          <w:szCs w:val="24"/>
        </w:rPr>
        <w:t>FAKULTAS KEPERAWATAN</w:t>
      </w:r>
    </w:p>
    <w:p w:rsidR="00831F5C" w:rsidRDefault="00831F5C" w:rsidP="00831F5C">
      <w:pPr>
        <w:jc w:val="center"/>
        <w:rPr>
          <w:rFonts w:ascii="Times New Roman" w:hAnsi="Times New Roman" w:cs="Times New Roman"/>
          <w:b/>
          <w:sz w:val="24"/>
          <w:szCs w:val="24"/>
        </w:rPr>
      </w:pPr>
      <w:r>
        <w:rPr>
          <w:rFonts w:ascii="Times New Roman" w:hAnsi="Times New Roman" w:cs="Times New Roman"/>
          <w:b/>
          <w:sz w:val="24"/>
          <w:szCs w:val="24"/>
        </w:rPr>
        <w:t>UNIVERSITAS NGUDI WALUYO</w:t>
      </w:r>
    </w:p>
    <w:p w:rsidR="00831F5C" w:rsidRDefault="00831F5C" w:rsidP="00831F5C">
      <w:pPr>
        <w:jc w:val="center"/>
        <w:rPr>
          <w:rFonts w:ascii="Times New Roman" w:hAnsi="Times New Roman" w:cs="Times New Roman"/>
          <w:b/>
          <w:sz w:val="24"/>
          <w:szCs w:val="24"/>
        </w:rPr>
      </w:pPr>
      <w:r>
        <w:rPr>
          <w:rFonts w:ascii="Times New Roman" w:hAnsi="Times New Roman" w:cs="Times New Roman"/>
          <w:b/>
          <w:sz w:val="24"/>
          <w:szCs w:val="24"/>
        </w:rPr>
        <w:t>2020</w:t>
      </w:r>
    </w:p>
    <w:p w:rsidR="00831F5C" w:rsidRDefault="00831F5C" w:rsidP="00831F5C">
      <w:pPr>
        <w:jc w:val="center"/>
      </w:pPr>
    </w:p>
    <w:p w:rsidR="00311CBF" w:rsidRDefault="00831F5C" w:rsidP="00311CBF">
      <w:pPr>
        <w:spacing w:after="160" w:line="259" w:lineRule="auto"/>
        <w:rPr>
          <w:rFonts w:ascii="Times New Roman" w:hAnsi="Times New Roman" w:cs="Times New Roman"/>
          <w:b/>
          <w:sz w:val="24"/>
        </w:rPr>
        <w:sectPr w:rsidR="00311CBF" w:rsidSect="00311CBF">
          <w:footerReference w:type="default" r:id="rId9"/>
          <w:pgSz w:w="11906" w:h="16838"/>
          <w:pgMar w:top="1440" w:right="1440" w:bottom="1440" w:left="1440" w:header="708" w:footer="708" w:gutter="0"/>
          <w:cols w:space="708"/>
          <w:titlePg/>
          <w:docGrid w:linePitch="360"/>
        </w:sectPr>
      </w:pPr>
      <w:r>
        <w:rPr>
          <w:rFonts w:ascii="Times New Roman" w:hAnsi="Times New Roman" w:cs="Times New Roman"/>
          <w:b/>
          <w:sz w:val="24"/>
        </w:rPr>
        <w:br w:type="page"/>
      </w:r>
    </w:p>
    <w:p w:rsidR="00311CBF" w:rsidRDefault="00831F5C" w:rsidP="00311CBF">
      <w:pPr>
        <w:spacing w:after="160" w:line="259" w:lineRule="auto"/>
        <w:jc w:val="center"/>
        <w:rPr>
          <w:rFonts w:ascii="Times New Roman" w:hAnsi="Times New Roman" w:cs="Times New Roman"/>
          <w:b/>
          <w:sz w:val="24"/>
        </w:rPr>
      </w:pPr>
      <w:r>
        <w:rPr>
          <w:rFonts w:ascii="Times New Roman" w:hAnsi="Times New Roman" w:cs="Times New Roman"/>
          <w:b/>
          <w:sz w:val="24"/>
        </w:rPr>
        <w:lastRenderedPageBreak/>
        <w:t>PERBEDAAN PERILAKU SLEEP HYGIENE PADA LANSIA LAKI-LAKI</w:t>
      </w:r>
    </w:p>
    <w:p w:rsidR="00311CBF" w:rsidRDefault="00831F5C" w:rsidP="00311CBF">
      <w:pPr>
        <w:spacing w:after="160" w:line="259" w:lineRule="auto"/>
        <w:jc w:val="center"/>
        <w:rPr>
          <w:rFonts w:ascii="Times New Roman" w:hAnsi="Times New Roman" w:cs="Times New Roman"/>
          <w:b/>
          <w:sz w:val="24"/>
        </w:rPr>
      </w:pPr>
      <w:r>
        <w:rPr>
          <w:rFonts w:ascii="Times New Roman" w:hAnsi="Times New Roman" w:cs="Times New Roman"/>
          <w:b/>
          <w:sz w:val="24"/>
        </w:rPr>
        <w:t>DAN PEREMPUAN DI KELURAHAN CANDIREJO</w:t>
      </w:r>
    </w:p>
    <w:p w:rsidR="00831F5C" w:rsidRPr="00311CBF" w:rsidRDefault="00831F5C" w:rsidP="00311CBF">
      <w:pPr>
        <w:spacing w:after="160" w:line="259" w:lineRule="auto"/>
        <w:jc w:val="center"/>
        <w:rPr>
          <w:rFonts w:ascii="Times New Roman" w:hAnsi="Times New Roman" w:cs="Times New Roman"/>
          <w:b/>
          <w:sz w:val="24"/>
        </w:rPr>
      </w:pPr>
      <w:r w:rsidRPr="00FB270C">
        <w:rPr>
          <w:rFonts w:ascii="Times New Roman" w:hAnsi="Times New Roman" w:cs="Times New Roman"/>
          <w:b/>
          <w:color w:val="000000" w:themeColor="text1"/>
          <w:sz w:val="24"/>
        </w:rPr>
        <w:t>KECAMATAN UNGARAN BARAT</w:t>
      </w:r>
    </w:p>
    <w:p w:rsidR="00831F5C" w:rsidRPr="00FB270C" w:rsidRDefault="00831F5C" w:rsidP="00285A87">
      <w:pPr>
        <w:spacing w:after="0"/>
        <w:jc w:val="center"/>
        <w:rPr>
          <w:rFonts w:ascii="Times New Roman" w:hAnsi="Times New Roman" w:cs="Times New Roman"/>
          <w:color w:val="000000" w:themeColor="text1"/>
          <w:sz w:val="24"/>
        </w:rPr>
      </w:pPr>
      <w:r w:rsidRPr="00FB270C">
        <w:rPr>
          <w:rFonts w:ascii="Times New Roman" w:hAnsi="Times New Roman" w:cs="Times New Roman"/>
          <w:color w:val="000000" w:themeColor="text1"/>
          <w:sz w:val="24"/>
        </w:rPr>
        <w:t>Cahya Supriatna, Puji Lestari, Fiki Wijayanti</w:t>
      </w:r>
    </w:p>
    <w:p w:rsidR="00831F5C" w:rsidRPr="00FB270C" w:rsidRDefault="00831F5C" w:rsidP="00285A87">
      <w:pPr>
        <w:spacing w:after="0"/>
        <w:jc w:val="center"/>
        <w:rPr>
          <w:rFonts w:ascii="Times New Roman" w:hAnsi="Times New Roman" w:cs="Times New Roman"/>
          <w:color w:val="000000" w:themeColor="text1"/>
          <w:sz w:val="24"/>
        </w:rPr>
      </w:pPr>
      <w:r w:rsidRPr="00FB270C">
        <w:rPr>
          <w:rFonts w:ascii="Times New Roman" w:hAnsi="Times New Roman" w:cs="Times New Roman"/>
          <w:color w:val="000000" w:themeColor="text1"/>
          <w:sz w:val="24"/>
        </w:rPr>
        <w:t>Fakultas Keperawatan Universitas Ngudi Waluyo</w:t>
      </w:r>
    </w:p>
    <w:p w:rsidR="00831F5C" w:rsidRPr="00FB270C" w:rsidRDefault="00831F5C" w:rsidP="00285A87">
      <w:pPr>
        <w:spacing w:after="0"/>
        <w:jc w:val="center"/>
        <w:rPr>
          <w:rFonts w:ascii="Times New Roman" w:hAnsi="Times New Roman" w:cs="Times New Roman"/>
          <w:color w:val="000000" w:themeColor="text1"/>
          <w:sz w:val="24"/>
          <w:u w:val="single"/>
        </w:rPr>
      </w:pPr>
      <w:proofErr w:type="gramStart"/>
      <w:r w:rsidRPr="00FB270C">
        <w:rPr>
          <w:rFonts w:ascii="Times New Roman" w:hAnsi="Times New Roman" w:cs="Times New Roman"/>
          <w:color w:val="000000" w:themeColor="text1"/>
          <w:sz w:val="24"/>
        </w:rPr>
        <w:t>Email :</w:t>
      </w:r>
      <w:proofErr w:type="gramEnd"/>
      <w:r w:rsidRPr="00FB270C">
        <w:rPr>
          <w:rFonts w:ascii="Times New Roman" w:hAnsi="Times New Roman" w:cs="Times New Roman"/>
          <w:color w:val="000000" w:themeColor="text1"/>
          <w:sz w:val="24"/>
        </w:rPr>
        <w:t xml:space="preserve"> </w:t>
      </w:r>
      <w:hyperlink r:id="rId10" w:history="1">
        <w:r w:rsidRPr="00FB270C">
          <w:rPr>
            <w:rStyle w:val="Hyperlink"/>
            <w:rFonts w:ascii="Times New Roman" w:hAnsi="Times New Roman" w:cs="Times New Roman"/>
            <w:color w:val="000000" w:themeColor="text1"/>
            <w:sz w:val="24"/>
          </w:rPr>
          <w:t>Cahyasupriyatna@gmail.com</w:t>
        </w:r>
      </w:hyperlink>
    </w:p>
    <w:p w:rsidR="00831F5C" w:rsidRPr="00FB270C" w:rsidRDefault="00831F5C" w:rsidP="00285A87">
      <w:pPr>
        <w:spacing w:after="0"/>
        <w:jc w:val="center"/>
        <w:rPr>
          <w:rFonts w:ascii="Times New Roman" w:hAnsi="Times New Roman" w:cs="Times New Roman"/>
          <w:color w:val="000000" w:themeColor="text1"/>
          <w:sz w:val="24"/>
          <w:u w:val="single"/>
        </w:rPr>
      </w:pPr>
    </w:p>
    <w:p w:rsidR="00831F5C" w:rsidRPr="00FB270C" w:rsidRDefault="00831F5C" w:rsidP="00285A87">
      <w:pPr>
        <w:spacing w:after="0"/>
        <w:jc w:val="center"/>
        <w:rPr>
          <w:rFonts w:ascii="Times New Roman" w:hAnsi="Times New Roman" w:cs="Times New Roman"/>
          <w:b/>
          <w:color w:val="000000" w:themeColor="text1"/>
          <w:sz w:val="24"/>
        </w:rPr>
      </w:pPr>
      <w:r w:rsidRPr="00FB270C">
        <w:rPr>
          <w:rFonts w:ascii="Times New Roman" w:hAnsi="Times New Roman" w:cs="Times New Roman"/>
          <w:b/>
          <w:color w:val="000000" w:themeColor="text1"/>
          <w:sz w:val="24"/>
        </w:rPr>
        <w:t>ABSTRACT</w:t>
      </w:r>
    </w:p>
    <w:p w:rsidR="00FB270C" w:rsidRPr="00FB270C" w:rsidRDefault="00FB270C" w:rsidP="00285A87">
      <w:pPr>
        <w:spacing w:after="0"/>
        <w:jc w:val="center"/>
        <w:rPr>
          <w:rFonts w:ascii="Times New Roman" w:hAnsi="Times New Roman" w:cs="Times New Roman"/>
          <w:b/>
          <w:color w:val="000000" w:themeColor="text1"/>
          <w:sz w:val="24"/>
          <w:szCs w:val="24"/>
        </w:rPr>
      </w:pPr>
    </w:p>
    <w:p w:rsidR="00FB270C" w:rsidRPr="00FB270C" w:rsidRDefault="00FB270C" w:rsidP="00285A87">
      <w:pPr>
        <w:spacing w:after="0"/>
        <w:jc w:val="both"/>
        <w:rPr>
          <w:rFonts w:ascii="Times New Roman" w:hAnsi="Times New Roman" w:cs="Times New Roman"/>
          <w:color w:val="000000" w:themeColor="text1"/>
          <w:sz w:val="24"/>
          <w:szCs w:val="24"/>
        </w:rPr>
      </w:pPr>
      <w:r w:rsidRPr="00FB270C">
        <w:rPr>
          <w:rFonts w:ascii="Times New Roman" w:hAnsi="Times New Roman" w:cs="Times New Roman"/>
          <w:b/>
          <w:color w:val="000000" w:themeColor="text1"/>
          <w:sz w:val="24"/>
          <w:szCs w:val="24"/>
        </w:rPr>
        <w:t>Background:</w:t>
      </w:r>
      <w:r w:rsidRPr="00FB270C">
        <w:rPr>
          <w:rFonts w:ascii="Times New Roman" w:hAnsi="Times New Roman" w:cs="Times New Roman"/>
          <w:color w:val="000000" w:themeColor="text1"/>
          <w:sz w:val="24"/>
          <w:szCs w:val="24"/>
        </w:rPr>
        <w:t xml:space="preserve"> The older aged there will be a degenerative process like a decline of physiological function. What common in older people is a reduction in need of rest/</w:t>
      </w:r>
      <w:proofErr w:type="gramStart"/>
      <w:r w:rsidRPr="00FB270C">
        <w:rPr>
          <w:rFonts w:ascii="Times New Roman" w:hAnsi="Times New Roman" w:cs="Times New Roman"/>
          <w:color w:val="000000" w:themeColor="text1"/>
          <w:sz w:val="24"/>
          <w:szCs w:val="24"/>
        </w:rPr>
        <w:t>sleep.</w:t>
      </w:r>
      <w:proofErr w:type="gramEnd"/>
      <w:r w:rsidRPr="00FB270C">
        <w:rPr>
          <w:rFonts w:ascii="Times New Roman" w:hAnsi="Times New Roman" w:cs="Times New Roman"/>
          <w:color w:val="000000" w:themeColor="text1"/>
          <w:sz w:val="24"/>
          <w:szCs w:val="24"/>
        </w:rPr>
        <w:t xml:space="preserve"> The efforts that can maintain a balance of rest/sleep is sleep hygiene. The older people have different sleep hygiene behaviors if seen by gender.</w:t>
      </w:r>
    </w:p>
    <w:p w:rsidR="00FB270C" w:rsidRPr="00FB270C" w:rsidRDefault="00FB270C" w:rsidP="00285A87">
      <w:pPr>
        <w:spacing w:after="0"/>
        <w:jc w:val="both"/>
        <w:rPr>
          <w:rFonts w:ascii="Times New Roman" w:hAnsi="Times New Roman" w:cs="Times New Roman"/>
          <w:color w:val="000000" w:themeColor="text1"/>
          <w:sz w:val="24"/>
          <w:szCs w:val="24"/>
        </w:rPr>
      </w:pPr>
      <w:r w:rsidRPr="00FB270C">
        <w:rPr>
          <w:rFonts w:ascii="Times New Roman" w:hAnsi="Times New Roman" w:cs="Times New Roman"/>
          <w:b/>
          <w:color w:val="000000" w:themeColor="text1"/>
          <w:sz w:val="24"/>
          <w:szCs w:val="24"/>
        </w:rPr>
        <w:t>Purpose:</w:t>
      </w:r>
      <w:r w:rsidRPr="00FB270C">
        <w:rPr>
          <w:rFonts w:ascii="Times New Roman" w:hAnsi="Times New Roman" w:cs="Times New Roman"/>
          <w:color w:val="000000" w:themeColor="text1"/>
          <w:sz w:val="24"/>
          <w:szCs w:val="24"/>
        </w:rPr>
        <w:t xml:space="preserve"> This study to determine the differences in sleep hygiene behavior of male </w:t>
      </w:r>
      <w:proofErr w:type="gramStart"/>
      <w:r w:rsidRPr="00FB270C">
        <w:rPr>
          <w:rFonts w:ascii="Times New Roman" w:hAnsi="Times New Roman" w:cs="Times New Roman"/>
          <w:color w:val="000000" w:themeColor="text1"/>
          <w:sz w:val="24"/>
          <w:szCs w:val="24"/>
        </w:rPr>
        <w:t>anf</w:t>
      </w:r>
      <w:proofErr w:type="gramEnd"/>
      <w:r w:rsidRPr="00FB270C">
        <w:rPr>
          <w:rFonts w:ascii="Times New Roman" w:hAnsi="Times New Roman" w:cs="Times New Roman"/>
          <w:color w:val="000000" w:themeColor="text1"/>
          <w:sz w:val="24"/>
          <w:szCs w:val="24"/>
        </w:rPr>
        <w:t xml:space="preserve"> female elderlyat Candirejo.</w:t>
      </w:r>
    </w:p>
    <w:p w:rsidR="00FB270C" w:rsidRPr="00FB270C" w:rsidRDefault="00FB270C" w:rsidP="00285A87">
      <w:pPr>
        <w:spacing w:after="0"/>
        <w:jc w:val="both"/>
        <w:rPr>
          <w:rFonts w:ascii="Times New Roman" w:hAnsi="Times New Roman" w:cs="Times New Roman"/>
          <w:color w:val="000000" w:themeColor="text1"/>
          <w:sz w:val="24"/>
          <w:szCs w:val="24"/>
        </w:rPr>
      </w:pPr>
      <w:r w:rsidRPr="00FB270C">
        <w:rPr>
          <w:rFonts w:ascii="Times New Roman" w:hAnsi="Times New Roman" w:cs="Times New Roman"/>
          <w:b/>
          <w:color w:val="000000" w:themeColor="text1"/>
          <w:sz w:val="24"/>
          <w:szCs w:val="24"/>
        </w:rPr>
        <w:t>Method:</w:t>
      </w:r>
      <w:r w:rsidRPr="00FB270C">
        <w:rPr>
          <w:rFonts w:ascii="Times New Roman" w:hAnsi="Times New Roman" w:cs="Times New Roman"/>
          <w:color w:val="000000" w:themeColor="text1"/>
          <w:sz w:val="24"/>
          <w:szCs w:val="24"/>
        </w:rPr>
        <w:t xml:space="preserve"> This study used type of non-experimental research with an analiticaldescrivtive design and a sectional cross approach with 164 samples of respondents. The samples taken using the purposive sampling. Data collection techniques used SHI (Sleep Hygiene Index) questionnaires. Data analysis used univariate analysis and bivariate analysis with man-withney test.</w:t>
      </w:r>
    </w:p>
    <w:p w:rsidR="00FB270C" w:rsidRPr="00FB270C" w:rsidRDefault="00FB270C" w:rsidP="00285A87">
      <w:pPr>
        <w:spacing w:after="0"/>
        <w:jc w:val="both"/>
        <w:rPr>
          <w:rFonts w:ascii="Times New Roman" w:hAnsi="Times New Roman" w:cs="Times New Roman"/>
          <w:color w:val="000000" w:themeColor="text1"/>
          <w:sz w:val="24"/>
          <w:szCs w:val="24"/>
        </w:rPr>
      </w:pPr>
      <w:r w:rsidRPr="00FB270C">
        <w:rPr>
          <w:rFonts w:ascii="Times New Roman" w:hAnsi="Times New Roman" w:cs="Times New Roman"/>
          <w:b/>
          <w:color w:val="000000" w:themeColor="text1"/>
          <w:sz w:val="24"/>
          <w:szCs w:val="24"/>
        </w:rPr>
        <w:t>Result:</w:t>
      </w:r>
      <w:r w:rsidRPr="00FB270C">
        <w:rPr>
          <w:rFonts w:ascii="Times New Roman" w:hAnsi="Times New Roman" w:cs="Times New Roman"/>
          <w:color w:val="000000" w:themeColor="text1"/>
          <w:sz w:val="24"/>
          <w:szCs w:val="24"/>
        </w:rPr>
        <w:t xml:space="preserve"> Studies indicate there is differences in sleep hygiene behavior between male and female elderly with p-value of 0.017.</w:t>
      </w:r>
    </w:p>
    <w:p w:rsidR="00FB270C" w:rsidRPr="00FB270C" w:rsidRDefault="00FB270C" w:rsidP="00285A87">
      <w:pPr>
        <w:spacing w:after="0"/>
        <w:jc w:val="both"/>
        <w:rPr>
          <w:rFonts w:ascii="Times New Roman" w:hAnsi="Times New Roman" w:cs="Times New Roman"/>
          <w:color w:val="000000" w:themeColor="text1"/>
          <w:sz w:val="24"/>
          <w:szCs w:val="24"/>
        </w:rPr>
      </w:pPr>
      <w:r w:rsidRPr="00FB270C">
        <w:rPr>
          <w:rFonts w:ascii="Times New Roman" w:hAnsi="Times New Roman" w:cs="Times New Roman"/>
          <w:b/>
          <w:color w:val="000000" w:themeColor="text1"/>
          <w:sz w:val="24"/>
          <w:szCs w:val="24"/>
        </w:rPr>
        <w:t>Suggestion:</w:t>
      </w:r>
      <w:r w:rsidRPr="00FB270C">
        <w:rPr>
          <w:rFonts w:ascii="Times New Roman" w:hAnsi="Times New Roman" w:cs="Times New Roman"/>
          <w:color w:val="000000" w:themeColor="text1"/>
          <w:sz w:val="24"/>
          <w:szCs w:val="24"/>
        </w:rPr>
        <w:t xml:space="preserve"> it is expected that elderly can correct sleep hygiene behavior by reducing naps, reduce consumption of nicotine or caffeine, improving the environment with dim light, and avoiding other activities above the bed.</w:t>
      </w:r>
    </w:p>
    <w:p w:rsidR="00FB270C" w:rsidRPr="00FB270C" w:rsidRDefault="00FB270C" w:rsidP="00285A87">
      <w:pPr>
        <w:spacing w:after="0"/>
        <w:jc w:val="both"/>
        <w:rPr>
          <w:rFonts w:ascii="Times New Roman" w:hAnsi="Times New Roman" w:cs="Times New Roman"/>
          <w:color w:val="000000" w:themeColor="text1"/>
          <w:sz w:val="24"/>
          <w:szCs w:val="24"/>
        </w:rPr>
      </w:pPr>
    </w:p>
    <w:p w:rsidR="00FB270C" w:rsidRPr="00FB270C" w:rsidRDefault="00FB270C" w:rsidP="00285A87">
      <w:pPr>
        <w:spacing w:after="0"/>
        <w:rPr>
          <w:rFonts w:ascii="Times New Roman" w:hAnsi="Times New Roman" w:cs="Times New Roman"/>
          <w:color w:val="000000" w:themeColor="text1"/>
          <w:sz w:val="24"/>
          <w:szCs w:val="24"/>
        </w:rPr>
      </w:pPr>
      <w:r w:rsidRPr="00FB270C">
        <w:rPr>
          <w:rFonts w:ascii="Times New Roman" w:hAnsi="Times New Roman" w:cs="Times New Roman"/>
          <w:b/>
          <w:color w:val="000000" w:themeColor="text1"/>
          <w:sz w:val="24"/>
          <w:szCs w:val="24"/>
        </w:rPr>
        <w:t>Key words</w:t>
      </w:r>
      <w:r w:rsidRPr="00FB270C">
        <w:rPr>
          <w:rFonts w:ascii="Times New Roman" w:hAnsi="Times New Roman" w:cs="Times New Roman"/>
          <w:color w:val="000000" w:themeColor="text1"/>
          <w:sz w:val="24"/>
          <w:szCs w:val="24"/>
        </w:rPr>
        <w:t>: sleep hygiene, eldery, the difference in sleep hygiene behavior</w:t>
      </w:r>
    </w:p>
    <w:p w:rsidR="00FB270C" w:rsidRPr="00FB270C" w:rsidRDefault="00FB270C" w:rsidP="00285A87">
      <w:pPr>
        <w:spacing w:after="0"/>
        <w:rPr>
          <w:rFonts w:ascii="Times New Roman" w:hAnsi="Times New Roman" w:cs="Times New Roman"/>
          <w:color w:val="000000" w:themeColor="text1"/>
          <w:sz w:val="24"/>
          <w:szCs w:val="24"/>
        </w:rPr>
      </w:pPr>
    </w:p>
    <w:p w:rsidR="00FB270C" w:rsidRPr="00FB270C" w:rsidRDefault="00FB270C" w:rsidP="00285A87">
      <w:pPr>
        <w:spacing w:after="0"/>
        <w:rPr>
          <w:rFonts w:ascii="Times New Roman" w:hAnsi="Times New Roman" w:cs="Times New Roman"/>
          <w:color w:val="000000" w:themeColor="text1"/>
          <w:sz w:val="24"/>
          <w:szCs w:val="24"/>
        </w:rPr>
      </w:pPr>
    </w:p>
    <w:p w:rsidR="009929E0" w:rsidRDefault="009929E0" w:rsidP="00285A87">
      <w:pPr>
        <w:spacing w:after="0"/>
        <w:jc w:val="center"/>
        <w:rPr>
          <w:rFonts w:ascii="Times New Roman" w:hAnsi="Times New Roman" w:cs="Times New Roman"/>
          <w:b/>
          <w:color w:val="000000" w:themeColor="text1"/>
          <w:sz w:val="24"/>
          <w:szCs w:val="24"/>
        </w:rPr>
      </w:pPr>
    </w:p>
    <w:p w:rsidR="009929E0" w:rsidRDefault="009929E0">
      <w:pPr>
        <w:spacing w:after="160" w:line="259"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ID" w:eastAsia="en-ID"/>
        </w:rPr>
        <mc:AlternateContent>
          <mc:Choice Requires="wps">
            <w:drawing>
              <wp:anchor distT="0" distB="0" distL="114300" distR="114300" simplePos="0" relativeHeight="251694080" behindDoc="0" locked="0" layoutInCell="1" allowOverlap="1" wp14:anchorId="16AB688E" wp14:editId="48D6DD36">
                <wp:simplePos x="0" y="0"/>
                <wp:positionH relativeFrom="margin">
                  <wp:align>right</wp:align>
                </wp:positionH>
                <wp:positionV relativeFrom="paragraph">
                  <wp:posOffset>2309495</wp:posOffset>
                </wp:positionV>
                <wp:extent cx="5715000" cy="1905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57150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44662" id="Straight Connector 21" o:spid="_x0000_s1026" style="position:absolute;flip:y;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181.85pt" to="848.8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ThxQEAAMcDAAAOAAAAZHJzL2Uyb0RvYy54bWysU02P0zAQvSPxHyzfaZKi8hE13UNXcEFQ&#10;sQt3rzNuLPylsWnSf8/YaQOC1R5WXKzYM+/NvDeT7c1kDTsBRu1dx5tVzRk46Xvtjh3/dv/h1TvO&#10;YhKuF8Y76PgZIr/ZvXyxHUMLaz940wMyInGxHUPHh5RCW1VRDmBFXPkAjoLKoxWJrnisehQjsVtT&#10;rev6TTV67AN6CTHS6+0c5LvCrxTI9EWpCImZjlNvqZxYzod8VrutaI8owqDlpQ3xjC6s0I6KLlS3&#10;Ign2E/U/VFZL9NGrtJLeVl4pLaFoIDVN/Zeau0EEKFrInBgWm+L/o5WfTwdkuu/4uuHMCUszukso&#10;9HFIbO+dIwc9MgqSU2OILQH27oCXWwwHzLInhZYpo8N3WoJiBEljU/H5vPgMU2KSHjdvm01d0zgk&#10;xZr39abMoZppMl3AmD6Ctyx/dNxol20QrTh9iolKU+o1hS65rbmR8pXOBnKycV9BkTQq+Lqgy1LB&#10;3iA7CVqH/kcRRVwlM0OUNmYB1U+DLrkZBmXRFuD6aeCSXSp6lxag1c7jY+A0XVtVc/5V9aw1y37w&#10;/bmMpdhB21Jcumx2Xsc/7wX++//b/QIAAP//AwBQSwMEFAAGAAgAAAAhACj5kibcAAAACAEAAA8A&#10;AABkcnMvZG93bnJldi54bWxMj8FOwzAQRO9I/IO1SNyoTYpSCHGqCoq4lAOBD3DjJY4ar6PYbdK/&#10;Z3uC486MZt+U69n34oRj7AJpuF8oEEhNsB21Gr6/3u4eQcRkyJo+EGo4Y4R1dX1VmsKGiT7xVKdW&#10;cAnFwmhwKQ2FlLFx6E1chAGJvZ8wepP4HFtpRzNxue9lplQuvemIPzgz4IvD5lAfvYb37GGXuc34&#10;UcfX8zyl3TZs6aD17c28eQaRcE5/YbjgMzpUzLQPR7JR9Bp4SNKwzJcrEGw/KcXK/qLkK5BVKf8P&#10;qH4BAAD//wMAUEsBAi0AFAAGAAgAAAAhALaDOJL+AAAA4QEAABMAAAAAAAAAAAAAAAAAAAAAAFtD&#10;b250ZW50X1R5cGVzXS54bWxQSwECLQAUAAYACAAAACEAOP0h/9YAAACUAQAACwAAAAAAAAAAAAAA&#10;AAAvAQAAX3JlbHMvLnJlbHNQSwECLQAUAAYACAAAACEAoGMU4cUBAADHAwAADgAAAAAAAAAAAAAA&#10;AAAuAgAAZHJzL2Uyb0RvYy54bWxQSwECLQAUAAYACAAAACEAKPmSJtwAAAAIAQAADwAAAAAAAAAA&#10;AAAAAAAfBAAAZHJzL2Rvd25yZXYueG1sUEsFBgAAAAAEAAQA8wAAACgFAAAAAA==&#10;" strokecolor="black [3200]" strokeweight="1.5pt">
                <v:stroke joinstyle="miter"/>
                <w10:wrap anchorx="margin"/>
              </v:line>
            </w:pict>
          </mc:Fallback>
        </mc:AlternateContent>
      </w:r>
      <w:r>
        <w:rPr>
          <w:rFonts w:ascii="Times New Roman" w:hAnsi="Times New Roman" w:cs="Times New Roman"/>
          <w:b/>
          <w:color w:val="000000" w:themeColor="text1"/>
          <w:sz w:val="24"/>
          <w:szCs w:val="24"/>
        </w:rPr>
        <w:br w:type="page"/>
      </w:r>
    </w:p>
    <w:p w:rsidR="009929E0" w:rsidRDefault="009929E0" w:rsidP="00285A87">
      <w:pPr>
        <w:spacing w:after="0"/>
        <w:jc w:val="center"/>
        <w:rPr>
          <w:rFonts w:ascii="Times New Roman" w:hAnsi="Times New Roman" w:cs="Times New Roman"/>
          <w:b/>
          <w:color w:val="000000" w:themeColor="text1"/>
          <w:sz w:val="24"/>
          <w:szCs w:val="24"/>
        </w:rPr>
      </w:pPr>
    </w:p>
    <w:p w:rsidR="00FB270C" w:rsidRPr="00FB270C" w:rsidRDefault="00FB270C" w:rsidP="009929E0">
      <w:pPr>
        <w:spacing w:after="160" w:line="259" w:lineRule="auto"/>
        <w:jc w:val="center"/>
        <w:rPr>
          <w:rFonts w:ascii="Times New Roman" w:hAnsi="Times New Roman" w:cs="Times New Roman"/>
          <w:b/>
          <w:color w:val="000000" w:themeColor="text1"/>
          <w:sz w:val="24"/>
          <w:szCs w:val="24"/>
        </w:rPr>
      </w:pPr>
      <w:r w:rsidRPr="00FB270C">
        <w:rPr>
          <w:rFonts w:ascii="Times New Roman" w:hAnsi="Times New Roman" w:cs="Times New Roman"/>
          <w:b/>
          <w:color w:val="000000" w:themeColor="text1"/>
          <w:sz w:val="24"/>
          <w:szCs w:val="24"/>
        </w:rPr>
        <w:t>ABSTRAK</w:t>
      </w:r>
    </w:p>
    <w:p w:rsidR="00FB270C" w:rsidRPr="00FB270C" w:rsidRDefault="00FB270C" w:rsidP="00285A87">
      <w:pPr>
        <w:spacing w:after="0"/>
        <w:jc w:val="center"/>
        <w:rPr>
          <w:rFonts w:ascii="Times New Roman" w:hAnsi="Times New Roman" w:cs="Times New Roman"/>
          <w:b/>
          <w:color w:val="000000" w:themeColor="text1"/>
          <w:sz w:val="24"/>
          <w:szCs w:val="24"/>
        </w:rPr>
      </w:pPr>
    </w:p>
    <w:p w:rsidR="00FB270C" w:rsidRPr="00FB270C" w:rsidRDefault="00FB270C" w:rsidP="00285A87">
      <w:pPr>
        <w:spacing w:after="0"/>
        <w:jc w:val="both"/>
        <w:rPr>
          <w:rFonts w:ascii="Times New Roman" w:hAnsi="Times New Roman" w:cs="Times New Roman"/>
          <w:color w:val="000000" w:themeColor="text1"/>
          <w:sz w:val="24"/>
        </w:rPr>
      </w:pPr>
      <w:r w:rsidRPr="00FB270C">
        <w:rPr>
          <w:rFonts w:ascii="Times New Roman" w:hAnsi="Times New Roman" w:cs="Times New Roman"/>
          <w:b/>
          <w:color w:val="000000" w:themeColor="text1"/>
          <w:sz w:val="24"/>
          <w:szCs w:val="24"/>
        </w:rPr>
        <w:t>Latar Belakang</w:t>
      </w:r>
      <w:r w:rsidRPr="00FB270C">
        <w:rPr>
          <w:rFonts w:ascii="Times New Roman" w:hAnsi="Times New Roman" w:cs="Times New Roman"/>
          <w:color w:val="000000" w:themeColor="text1"/>
          <w:sz w:val="24"/>
          <w:szCs w:val="24"/>
        </w:rPr>
        <w:t xml:space="preserve">: </w:t>
      </w:r>
      <w:r w:rsidRPr="00FB270C">
        <w:rPr>
          <w:rFonts w:ascii="Times New Roman" w:hAnsi="Times New Roman" w:cs="Times New Roman"/>
          <w:color w:val="000000" w:themeColor="text1"/>
          <w:sz w:val="24"/>
        </w:rPr>
        <w:t xml:space="preserve">Pada lansia </w:t>
      </w:r>
      <w:proofErr w:type="gramStart"/>
      <w:r w:rsidRPr="00FB270C">
        <w:rPr>
          <w:rFonts w:ascii="Times New Roman" w:hAnsi="Times New Roman" w:cs="Times New Roman"/>
          <w:color w:val="000000" w:themeColor="text1"/>
          <w:sz w:val="24"/>
        </w:rPr>
        <w:t>akan</w:t>
      </w:r>
      <w:proofErr w:type="gramEnd"/>
      <w:r w:rsidRPr="00FB270C">
        <w:rPr>
          <w:rFonts w:ascii="Times New Roman" w:hAnsi="Times New Roman" w:cs="Times New Roman"/>
          <w:color w:val="000000" w:themeColor="text1"/>
          <w:sz w:val="24"/>
        </w:rPr>
        <w:t xml:space="preserve"> terjadi proses degenerative seperti menyebabkan penurunan </w:t>
      </w:r>
      <w:r w:rsidRPr="00FB270C">
        <w:rPr>
          <w:rFonts w:ascii="Times New Roman" w:hAnsi="Times New Roman" w:cs="Times New Roman"/>
          <w:color w:val="000000" w:themeColor="text1"/>
          <w:sz w:val="24"/>
          <w:szCs w:val="24"/>
        </w:rPr>
        <w:t>fungsi</w:t>
      </w:r>
      <w:r w:rsidRPr="00FB270C">
        <w:rPr>
          <w:rFonts w:ascii="Times New Roman" w:hAnsi="Times New Roman" w:cs="Times New Roman"/>
          <w:color w:val="000000" w:themeColor="text1"/>
          <w:sz w:val="24"/>
        </w:rPr>
        <w:t xml:space="preserve"> fisiologis. Yang sering dialami oleh lansia adalah penurunan kebutuhan istirahat dan </w:t>
      </w:r>
      <w:r w:rsidRPr="00FB270C">
        <w:rPr>
          <w:rFonts w:ascii="Times New Roman" w:hAnsi="Times New Roman" w:cs="Times New Roman"/>
          <w:color w:val="000000" w:themeColor="text1"/>
          <w:sz w:val="24"/>
          <w:szCs w:val="24"/>
        </w:rPr>
        <w:t xml:space="preserve">tidur. </w:t>
      </w:r>
      <w:r w:rsidRPr="00FB270C">
        <w:rPr>
          <w:rFonts w:ascii="Times New Roman" w:hAnsi="Times New Roman" w:cs="Times New Roman"/>
          <w:color w:val="000000" w:themeColor="text1"/>
          <w:sz w:val="24"/>
        </w:rPr>
        <w:t xml:space="preserve">Upaya yang dapat untuk memelihara keseimbangan istirahat/tidur, yaitu </w:t>
      </w:r>
      <w:r w:rsidRPr="00FB270C">
        <w:rPr>
          <w:rFonts w:ascii="Times New Roman" w:hAnsi="Times New Roman" w:cs="Times New Roman"/>
          <w:i/>
          <w:color w:val="000000" w:themeColor="text1"/>
          <w:sz w:val="24"/>
        </w:rPr>
        <w:t>sleep hygiene</w:t>
      </w:r>
      <w:r w:rsidRPr="00FB270C">
        <w:rPr>
          <w:rFonts w:ascii="Times New Roman" w:hAnsi="Times New Roman" w:cs="Times New Roman"/>
          <w:color w:val="000000" w:themeColor="text1"/>
          <w:sz w:val="24"/>
        </w:rPr>
        <w:t xml:space="preserve">. Lansia memiliki perbedaan perilaku </w:t>
      </w:r>
      <w:r w:rsidRPr="00FB270C">
        <w:rPr>
          <w:rFonts w:ascii="Times New Roman" w:hAnsi="Times New Roman" w:cs="Times New Roman"/>
          <w:i/>
          <w:color w:val="000000" w:themeColor="text1"/>
          <w:sz w:val="24"/>
        </w:rPr>
        <w:t xml:space="preserve">sleep hygiene </w:t>
      </w:r>
      <w:r w:rsidRPr="00FB270C">
        <w:rPr>
          <w:rFonts w:ascii="Times New Roman" w:hAnsi="Times New Roman" w:cs="Times New Roman"/>
          <w:color w:val="000000" w:themeColor="text1"/>
          <w:sz w:val="24"/>
        </w:rPr>
        <w:t>jika di lihat berdasarkan jenis kelamin.</w:t>
      </w:r>
    </w:p>
    <w:p w:rsidR="00FB270C" w:rsidRPr="00FB270C" w:rsidRDefault="00FB270C" w:rsidP="00285A87">
      <w:pPr>
        <w:spacing w:after="0"/>
        <w:jc w:val="both"/>
        <w:rPr>
          <w:rFonts w:ascii="Times New Roman" w:hAnsi="Times New Roman" w:cs="Times New Roman"/>
          <w:color w:val="000000" w:themeColor="text1"/>
          <w:sz w:val="24"/>
        </w:rPr>
      </w:pPr>
      <w:r w:rsidRPr="00FB270C">
        <w:rPr>
          <w:rFonts w:ascii="Times New Roman" w:hAnsi="Times New Roman" w:cs="Times New Roman"/>
          <w:b/>
          <w:color w:val="000000" w:themeColor="text1"/>
          <w:sz w:val="24"/>
        </w:rPr>
        <w:t>Tujuan:</w:t>
      </w:r>
      <w:r w:rsidRPr="00FB270C">
        <w:rPr>
          <w:rFonts w:ascii="Times New Roman" w:hAnsi="Times New Roman" w:cs="Times New Roman"/>
          <w:color w:val="000000" w:themeColor="text1"/>
          <w:sz w:val="24"/>
        </w:rPr>
        <w:t xml:space="preserve"> Penelitian ini untuk </w:t>
      </w:r>
      <w:r w:rsidRPr="00FB270C">
        <w:rPr>
          <w:rFonts w:ascii="Times New Roman" w:hAnsi="Times New Roman" w:cs="Times New Roman"/>
          <w:color w:val="000000" w:themeColor="text1"/>
          <w:sz w:val="24"/>
          <w:szCs w:val="24"/>
        </w:rPr>
        <w:t xml:space="preserve">mengetahui perbedaan perilaku </w:t>
      </w:r>
      <w:r w:rsidRPr="00FB270C">
        <w:rPr>
          <w:rFonts w:ascii="Times New Roman" w:hAnsi="Times New Roman" w:cs="Times New Roman"/>
          <w:i/>
          <w:color w:val="000000" w:themeColor="text1"/>
          <w:sz w:val="24"/>
        </w:rPr>
        <w:t>sleep hygiene</w:t>
      </w:r>
      <w:r w:rsidRPr="00FB270C">
        <w:rPr>
          <w:rFonts w:ascii="Times New Roman" w:hAnsi="Times New Roman" w:cs="Times New Roman"/>
          <w:color w:val="000000" w:themeColor="text1"/>
          <w:sz w:val="24"/>
          <w:szCs w:val="24"/>
        </w:rPr>
        <w:t xml:space="preserve"> pada lansia laki-laki dan perempuan di Kelurahan Candirejo.</w:t>
      </w:r>
    </w:p>
    <w:p w:rsidR="00FB270C" w:rsidRPr="00FB270C" w:rsidRDefault="00FB270C" w:rsidP="00285A87">
      <w:pPr>
        <w:spacing w:after="0"/>
        <w:jc w:val="both"/>
        <w:rPr>
          <w:rFonts w:ascii="Times New Roman" w:hAnsi="Times New Roman" w:cs="Times New Roman"/>
          <w:color w:val="000000" w:themeColor="text1"/>
          <w:sz w:val="24"/>
          <w:szCs w:val="24"/>
        </w:rPr>
      </w:pPr>
      <w:r w:rsidRPr="00FB270C">
        <w:rPr>
          <w:rFonts w:ascii="Times New Roman" w:hAnsi="Times New Roman" w:cs="Times New Roman"/>
          <w:b/>
          <w:color w:val="000000" w:themeColor="text1"/>
          <w:sz w:val="24"/>
          <w:szCs w:val="24"/>
        </w:rPr>
        <w:t>Metode</w:t>
      </w:r>
      <w:r w:rsidRPr="00FB270C">
        <w:rPr>
          <w:rFonts w:ascii="Times New Roman" w:hAnsi="Times New Roman" w:cs="Times New Roman"/>
          <w:color w:val="000000" w:themeColor="text1"/>
          <w:sz w:val="24"/>
          <w:szCs w:val="24"/>
        </w:rPr>
        <w:t xml:space="preserve">: Penelitian ini menggunakan jenis penelitian non eksperimental dengan rancangan deskriptif analitik dan pendekatan </w:t>
      </w:r>
      <w:r w:rsidRPr="00FB270C">
        <w:rPr>
          <w:rFonts w:ascii="Times New Roman" w:hAnsi="Times New Roman" w:cs="Times New Roman"/>
          <w:iCs/>
          <w:color w:val="000000" w:themeColor="text1"/>
          <w:sz w:val="24"/>
          <w:szCs w:val="24"/>
        </w:rPr>
        <w:t>cross sectional</w:t>
      </w:r>
      <w:r w:rsidRPr="00FB270C">
        <w:rPr>
          <w:rFonts w:ascii="Times New Roman" w:hAnsi="Times New Roman" w:cs="Times New Roman"/>
          <w:color w:val="000000" w:themeColor="text1"/>
          <w:sz w:val="24"/>
          <w:szCs w:val="24"/>
        </w:rPr>
        <w:t xml:space="preserve">. </w:t>
      </w:r>
      <w:r w:rsidRPr="00FB270C">
        <w:rPr>
          <w:rFonts w:ascii="Times New Roman" w:hAnsi="Times New Roman" w:cs="Times New Roman"/>
          <w:color w:val="000000" w:themeColor="text1"/>
          <w:sz w:val="24"/>
        </w:rPr>
        <w:t>Sampel</w:t>
      </w:r>
      <w:r w:rsidRPr="00FB270C">
        <w:rPr>
          <w:rFonts w:ascii="Times New Roman" w:hAnsi="Times New Roman" w:cs="Times New Roman"/>
          <w:i/>
          <w:color w:val="000000" w:themeColor="text1"/>
          <w:sz w:val="24"/>
        </w:rPr>
        <w:t xml:space="preserve"> </w:t>
      </w:r>
      <w:r w:rsidRPr="00FB270C">
        <w:rPr>
          <w:rFonts w:ascii="Times New Roman" w:hAnsi="Times New Roman" w:cs="Times New Roman"/>
          <w:color w:val="000000" w:themeColor="text1"/>
          <w:sz w:val="24"/>
          <w:szCs w:val="24"/>
        </w:rPr>
        <w:t xml:space="preserve">sebanyak 164 responden. Pengambilan sampel menggunakan purposive sampling. Teknik pengumpulan data </w:t>
      </w:r>
      <w:r w:rsidRPr="00FB270C">
        <w:rPr>
          <w:rFonts w:ascii="Times New Roman" w:hAnsi="Times New Roman" w:cs="Times New Roman"/>
          <w:color w:val="000000" w:themeColor="text1"/>
          <w:sz w:val="24"/>
          <w:szCs w:val="24"/>
        </w:rPr>
        <w:lastRenderedPageBreak/>
        <w:t>menggunakan kuesioner SHI (</w:t>
      </w:r>
      <w:r w:rsidRPr="00FB270C">
        <w:rPr>
          <w:rFonts w:ascii="Times New Roman" w:hAnsi="Times New Roman" w:cs="Times New Roman"/>
          <w:i/>
          <w:color w:val="000000" w:themeColor="text1"/>
          <w:sz w:val="24"/>
          <w:szCs w:val="24"/>
        </w:rPr>
        <w:t>Sleep Hygiene Index</w:t>
      </w:r>
      <w:r w:rsidRPr="00FB270C">
        <w:rPr>
          <w:rFonts w:ascii="Times New Roman" w:hAnsi="Times New Roman" w:cs="Times New Roman"/>
          <w:color w:val="000000" w:themeColor="text1"/>
          <w:sz w:val="24"/>
          <w:szCs w:val="24"/>
        </w:rPr>
        <w:t xml:space="preserve">). Analisis data menggunakan analisis univariat dan analisis bivariat dengam menggunakan </w:t>
      </w:r>
      <w:r w:rsidRPr="00FB270C">
        <w:rPr>
          <w:rFonts w:ascii="Times New Roman" w:hAnsi="Times New Roman" w:cs="Times New Roman"/>
          <w:i/>
          <w:color w:val="000000" w:themeColor="text1"/>
          <w:sz w:val="24"/>
          <w:szCs w:val="24"/>
        </w:rPr>
        <w:t>Uji Man-whitney</w:t>
      </w:r>
      <w:r w:rsidRPr="00FB270C">
        <w:rPr>
          <w:rFonts w:ascii="Times New Roman" w:hAnsi="Times New Roman" w:cs="Times New Roman"/>
          <w:color w:val="000000" w:themeColor="text1"/>
          <w:sz w:val="24"/>
          <w:szCs w:val="24"/>
        </w:rPr>
        <w:t>.</w:t>
      </w:r>
    </w:p>
    <w:p w:rsidR="00FB270C" w:rsidRPr="00FB270C" w:rsidRDefault="00FB270C" w:rsidP="00285A87">
      <w:pPr>
        <w:spacing w:after="0"/>
        <w:jc w:val="both"/>
        <w:rPr>
          <w:rFonts w:ascii="Times New Roman" w:hAnsi="Times New Roman" w:cs="Times New Roman"/>
          <w:color w:val="000000" w:themeColor="text1"/>
          <w:sz w:val="24"/>
          <w:szCs w:val="24"/>
        </w:rPr>
      </w:pPr>
      <w:r w:rsidRPr="00FB270C">
        <w:rPr>
          <w:rFonts w:ascii="Times New Roman" w:hAnsi="Times New Roman" w:cs="Times New Roman"/>
          <w:b/>
          <w:color w:val="000000" w:themeColor="text1"/>
          <w:sz w:val="24"/>
          <w:szCs w:val="24"/>
        </w:rPr>
        <w:t>Hasil:</w:t>
      </w:r>
      <w:r w:rsidRPr="00FB270C">
        <w:rPr>
          <w:rFonts w:ascii="Times New Roman" w:hAnsi="Times New Roman" w:cs="Times New Roman"/>
          <w:color w:val="000000" w:themeColor="text1"/>
          <w:sz w:val="24"/>
          <w:szCs w:val="24"/>
        </w:rPr>
        <w:t xml:space="preserve"> Hasil penelitian menunjukan a</w:t>
      </w:r>
      <w:r w:rsidRPr="00FB270C">
        <w:rPr>
          <w:rFonts w:ascii="Times New Roman" w:hAnsi="Times New Roman" w:cs="Times New Roman"/>
          <w:bCs/>
          <w:color w:val="000000" w:themeColor="text1"/>
          <w:sz w:val="24"/>
          <w:szCs w:val="24"/>
        </w:rPr>
        <w:t xml:space="preserve">da perbedaan perilaku </w:t>
      </w:r>
      <w:r w:rsidRPr="00FB270C">
        <w:rPr>
          <w:rFonts w:ascii="Times New Roman" w:hAnsi="Times New Roman" w:cs="Times New Roman"/>
          <w:bCs/>
          <w:i/>
          <w:color w:val="000000" w:themeColor="text1"/>
          <w:sz w:val="24"/>
          <w:szCs w:val="24"/>
        </w:rPr>
        <w:t xml:space="preserve">sleep hygiene </w:t>
      </w:r>
      <w:r w:rsidRPr="00FB270C">
        <w:rPr>
          <w:rFonts w:ascii="Times New Roman" w:hAnsi="Times New Roman" w:cs="Times New Roman"/>
          <w:bCs/>
          <w:color w:val="000000" w:themeColor="text1"/>
          <w:sz w:val="24"/>
          <w:szCs w:val="24"/>
        </w:rPr>
        <w:t xml:space="preserve">antara lansia laki-laki dan perempuan </w:t>
      </w:r>
      <w:r w:rsidRPr="00FB270C">
        <w:rPr>
          <w:rFonts w:ascii="Times New Roman" w:hAnsi="Times New Roman" w:cs="Times New Roman"/>
          <w:color w:val="000000" w:themeColor="text1"/>
          <w:sz w:val="24"/>
          <w:szCs w:val="24"/>
        </w:rPr>
        <w:t>dengan nilai p-value sebesar 0,017.</w:t>
      </w:r>
    </w:p>
    <w:p w:rsidR="00FB270C" w:rsidRPr="00FB270C" w:rsidRDefault="00FB270C" w:rsidP="00285A87">
      <w:pPr>
        <w:spacing w:after="0"/>
        <w:jc w:val="both"/>
        <w:rPr>
          <w:rFonts w:ascii="Times New Roman" w:hAnsi="Times New Roman" w:cs="Times New Roman"/>
          <w:color w:val="000000" w:themeColor="text1"/>
          <w:sz w:val="24"/>
          <w:szCs w:val="24"/>
        </w:rPr>
      </w:pPr>
      <w:r w:rsidRPr="00FB270C">
        <w:rPr>
          <w:rFonts w:ascii="Times New Roman" w:hAnsi="Times New Roman" w:cs="Times New Roman"/>
          <w:b/>
          <w:color w:val="000000" w:themeColor="text1"/>
          <w:sz w:val="24"/>
          <w:szCs w:val="24"/>
          <w:lang w:val="en-ID"/>
        </w:rPr>
        <w:t>Saran:</w:t>
      </w:r>
      <w:r w:rsidRPr="00FB270C">
        <w:rPr>
          <w:rFonts w:ascii="Times New Roman" w:hAnsi="Times New Roman" w:cs="Times New Roman"/>
          <w:color w:val="000000" w:themeColor="text1"/>
          <w:sz w:val="24"/>
          <w:szCs w:val="24"/>
          <w:lang w:val="en-ID"/>
        </w:rPr>
        <w:t xml:space="preserve"> </w:t>
      </w:r>
      <w:r w:rsidRPr="00FB270C">
        <w:rPr>
          <w:rFonts w:ascii="Times New Roman" w:hAnsi="Times New Roman" w:cs="Times New Roman"/>
          <w:color w:val="000000" w:themeColor="text1"/>
          <w:sz w:val="24"/>
          <w:szCs w:val="24"/>
        </w:rPr>
        <w:t xml:space="preserve">Diharapkan lansia dapat memperbaiki perilaku </w:t>
      </w:r>
      <w:r w:rsidRPr="00FB270C">
        <w:rPr>
          <w:rFonts w:ascii="Times New Roman" w:hAnsi="Times New Roman" w:cs="Times New Roman"/>
          <w:i/>
          <w:color w:val="000000" w:themeColor="text1"/>
          <w:sz w:val="24"/>
          <w:szCs w:val="24"/>
        </w:rPr>
        <w:t xml:space="preserve">sleep hygiene </w:t>
      </w:r>
      <w:r w:rsidRPr="00FB270C">
        <w:rPr>
          <w:rFonts w:ascii="Times New Roman" w:hAnsi="Times New Roman" w:cs="Times New Roman"/>
          <w:color w:val="000000" w:themeColor="text1"/>
          <w:sz w:val="24"/>
          <w:szCs w:val="24"/>
        </w:rPr>
        <w:t xml:space="preserve">dengan </w:t>
      </w:r>
      <w:proofErr w:type="gramStart"/>
      <w:r w:rsidRPr="00FB270C">
        <w:rPr>
          <w:rFonts w:ascii="Times New Roman" w:hAnsi="Times New Roman" w:cs="Times New Roman"/>
          <w:color w:val="000000" w:themeColor="text1"/>
          <w:sz w:val="24"/>
          <w:szCs w:val="24"/>
        </w:rPr>
        <w:t>cara</w:t>
      </w:r>
      <w:proofErr w:type="gramEnd"/>
      <w:r w:rsidRPr="00FB270C">
        <w:rPr>
          <w:rFonts w:ascii="Times New Roman" w:hAnsi="Times New Roman" w:cs="Times New Roman"/>
          <w:color w:val="000000" w:themeColor="text1"/>
          <w:sz w:val="24"/>
          <w:szCs w:val="24"/>
        </w:rPr>
        <w:t xml:space="preserve"> mengurangi tidur siang, mengurangi konsumsi nikotin atau kafein, memperbaiki lingkungan tempat tidur contoh lampu yang tidak terang dan menghindari aktivitas lain diatas tempat tidur.</w:t>
      </w:r>
    </w:p>
    <w:p w:rsidR="00FB270C" w:rsidRPr="00FB270C" w:rsidRDefault="00FB270C" w:rsidP="00285A87">
      <w:pPr>
        <w:spacing w:after="0"/>
        <w:jc w:val="both"/>
        <w:rPr>
          <w:rFonts w:ascii="Times New Roman" w:hAnsi="Times New Roman" w:cs="Times New Roman"/>
          <w:color w:val="000000" w:themeColor="text1"/>
          <w:sz w:val="24"/>
          <w:szCs w:val="24"/>
        </w:rPr>
      </w:pPr>
    </w:p>
    <w:p w:rsidR="00285A87" w:rsidRDefault="00FB270C" w:rsidP="00285A87">
      <w:pPr>
        <w:spacing w:after="0"/>
        <w:rPr>
          <w:rFonts w:ascii="Times New Roman" w:hAnsi="Times New Roman" w:cs="Times New Roman"/>
          <w:i/>
          <w:color w:val="000000" w:themeColor="text1"/>
          <w:sz w:val="24"/>
          <w:szCs w:val="24"/>
          <w:lang w:val="en-ID"/>
        </w:rPr>
        <w:sectPr w:rsidR="00285A87" w:rsidSect="00311CBF">
          <w:pgSz w:w="11906" w:h="16838"/>
          <w:pgMar w:top="1440" w:right="1440" w:bottom="1440" w:left="1440" w:header="708" w:footer="708" w:gutter="0"/>
          <w:pgNumType w:start="1"/>
          <w:cols w:space="708"/>
          <w:docGrid w:linePitch="360"/>
        </w:sectPr>
      </w:pPr>
      <w:r w:rsidRPr="00FB270C">
        <w:rPr>
          <w:rFonts w:ascii="Times New Roman" w:hAnsi="Times New Roman" w:cs="Times New Roman"/>
          <w:b/>
          <w:color w:val="000000" w:themeColor="text1"/>
          <w:sz w:val="24"/>
          <w:szCs w:val="24"/>
        </w:rPr>
        <w:t>Kata Kunci</w:t>
      </w:r>
      <w:r w:rsidRPr="00FB270C">
        <w:rPr>
          <w:rFonts w:ascii="Times New Roman" w:hAnsi="Times New Roman" w:cs="Times New Roman"/>
          <w:color w:val="000000" w:themeColor="text1"/>
          <w:sz w:val="24"/>
          <w:szCs w:val="24"/>
        </w:rPr>
        <w:t xml:space="preserve"> </w:t>
      </w:r>
      <w:r w:rsidRPr="00FB270C">
        <w:rPr>
          <w:rFonts w:ascii="Times New Roman" w:hAnsi="Times New Roman" w:cs="Times New Roman"/>
          <w:color w:val="000000" w:themeColor="text1"/>
          <w:sz w:val="24"/>
          <w:szCs w:val="24"/>
        </w:rPr>
        <w:tab/>
        <w:t xml:space="preserve">: </w:t>
      </w:r>
      <w:r w:rsidRPr="00FB270C">
        <w:rPr>
          <w:rFonts w:ascii="Times New Roman" w:hAnsi="Times New Roman" w:cs="Times New Roman"/>
          <w:i/>
          <w:color w:val="000000" w:themeColor="text1"/>
          <w:sz w:val="24"/>
          <w:szCs w:val="24"/>
          <w:lang w:val="en-ID"/>
        </w:rPr>
        <w:t xml:space="preserve">Sleep Hygiene, </w:t>
      </w:r>
      <w:r w:rsidRPr="00FB270C">
        <w:rPr>
          <w:rFonts w:ascii="Times New Roman" w:hAnsi="Times New Roman" w:cs="Times New Roman"/>
          <w:color w:val="000000" w:themeColor="text1"/>
          <w:sz w:val="24"/>
          <w:szCs w:val="24"/>
          <w:lang w:val="en-ID"/>
        </w:rPr>
        <w:t xml:space="preserve">Lansia, Perbedaan Perilaku </w:t>
      </w:r>
      <w:r w:rsidR="00285A87">
        <w:rPr>
          <w:rFonts w:ascii="Times New Roman" w:hAnsi="Times New Roman" w:cs="Times New Roman"/>
          <w:i/>
          <w:color w:val="000000" w:themeColor="text1"/>
          <w:sz w:val="24"/>
          <w:szCs w:val="24"/>
          <w:lang w:val="en-ID"/>
        </w:rPr>
        <w:t>S</w:t>
      </w:r>
      <w:r w:rsidR="00311CBF">
        <w:rPr>
          <w:rFonts w:ascii="Times New Roman" w:hAnsi="Times New Roman" w:cs="Times New Roman"/>
          <w:i/>
          <w:color w:val="000000" w:themeColor="text1"/>
          <w:sz w:val="24"/>
          <w:szCs w:val="24"/>
          <w:lang w:val="en-ID"/>
        </w:rPr>
        <w:t>leep Hygiene</w:t>
      </w:r>
    </w:p>
    <w:p w:rsidR="009929E0" w:rsidRDefault="009929E0" w:rsidP="004E72EE">
      <w:pPr>
        <w:spacing w:after="160"/>
        <w:rPr>
          <w:rFonts w:ascii="Times New Roman" w:hAnsi="Times New Roman" w:cs="Times New Roman"/>
          <w:b/>
          <w:color w:val="000000" w:themeColor="text1"/>
          <w:sz w:val="24"/>
          <w:szCs w:val="24"/>
          <w:lang w:val="en-ID"/>
        </w:rPr>
      </w:pPr>
    </w:p>
    <w:p w:rsidR="00CD5F38" w:rsidRDefault="00CD5F38" w:rsidP="004E72EE">
      <w:pPr>
        <w:spacing w:after="160"/>
        <w:rPr>
          <w:rFonts w:ascii="Times New Roman" w:hAnsi="Times New Roman" w:cs="Times New Roman"/>
          <w:b/>
          <w:color w:val="000000" w:themeColor="text1"/>
          <w:sz w:val="24"/>
          <w:szCs w:val="24"/>
          <w:lang w:val="en-ID"/>
        </w:rPr>
      </w:pPr>
    </w:p>
    <w:p w:rsidR="00CD5F38" w:rsidRDefault="00CD5F38">
      <w:pPr>
        <w:spacing w:after="160" w:line="259" w:lineRule="auto"/>
        <w:rPr>
          <w:rFonts w:ascii="Times New Roman" w:hAnsi="Times New Roman" w:cs="Times New Roman"/>
          <w:b/>
          <w:color w:val="000000" w:themeColor="text1"/>
          <w:sz w:val="24"/>
          <w:szCs w:val="24"/>
          <w:lang w:val="en-ID"/>
        </w:rPr>
      </w:pPr>
      <w:r>
        <w:rPr>
          <w:rFonts w:ascii="Times New Roman" w:hAnsi="Times New Roman" w:cs="Times New Roman"/>
          <w:b/>
          <w:noProof/>
          <w:color w:val="000000" w:themeColor="text1"/>
          <w:sz w:val="24"/>
          <w:szCs w:val="24"/>
          <w:lang w:val="en-ID" w:eastAsia="en-ID"/>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3686175</wp:posOffset>
                </wp:positionV>
                <wp:extent cx="57150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7150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5CC47"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290.25pt" to="848.8pt,2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kBwwEAAMUDAAAOAAAAZHJzL2Uyb0RvYy54bWysU02P0zAQvSPxHyzfaZKi8hE13UNXcEFQ&#10;sQt3r2M3FrbHGpsm/feMnTYgWO1hxcXK2PPezHsz2d5MzrKTwmjAd7xZ1ZwpL6E3/tjxb/cfXr3j&#10;LCbhe2HBq46fVeQ3u5cvtmNo1RoGsL1CRiQ+tmPo+JBSaKsqykE5EVcQlKdHDehEohCPVY9iJHZn&#10;q3Vdv6lGwD4gSBUj3d7Oj3xX+LVWMn3ROqrEbMept1ROLOdDPqvdVrRHFGEw8tKGeEYXThhPRReq&#10;W5EE+4nmHypnJEIEnVYSXAVaG6mKBlLT1H+puRtEUEULmRPDYlP8f7Ty8+mAzPQ0O868cDSiu4TC&#10;HIfE9uA9GQjImuzTGGJL6Xt/wEsUwwGz6EmjY9qa8D3T5BsSxqbi8nlxWU2JSbrcvG02dU3DkPTW&#10;vK83ZQrVTJPBAWP6qMCx/NFxa3w2QbTi9CkmKk2p1xQKcltzI+Urna3KydZ/VZqEUcHXBV1WSu0t&#10;spOgZeh/FFHEVTIzRBtrF1D9NOiSm2GqrNkCXD8NXLJLRfBpATrjAR8Dp+naqp7zr6pnrVn2A/Tn&#10;MpZiB+1Kcemy13kZ/4wL/Pfft/sFAAD//wMAUEsDBBQABgAIAAAAIQDCWA5/3AAAAAgBAAAPAAAA&#10;ZHJzL2Rvd25yZXYueG1sTI/BTsMwEETvSPyDtUjcqE0gqIQ4VQVFXNoDgQ9w4yWOGq+j2G3Sv2d7&#10;guPOjGbflKvZ9+KEY+wCabhfKBBITbAdtRq+v97vliBiMmRNHwg1nDHCqrq+Kk1hw0SfeKpTK7iE&#10;YmE0uJSGQsrYOPQmLsKAxN5PGL1JfI6ttKOZuNz3MlPqSXrTEX9wZsBXh82hPnoNH9njNnPrcVfH&#10;t/M8pe0mbOig9e3NvH4BkXBOf2G44DM6VMy0D0eyUfQaeEjSkC9VDoLtZ6VY2V+UhxxkVcr/A6pf&#10;AAAA//8DAFBLAQItABQABgAIAAAAIQC2gziS/gAAAOEBAAATAAAAAAAAAAAAAAAAAAAAAABbQ29u&#10;dGVudF9UeXBlc10ueG1sUEsBAi0AFAAGAAgAAAAhADj9If/WAAAAlAEAAAsAAAAAAAAAAAAAAAAA&#10;LwEAAF9yZWxzLy5yZWxzUEsBAi0AFAAGAAgAAAAhAIHKiQHDAQAAxQMAAA4AAAAAAAAAAAAAAAAA&#10;LgIAAGRycy9lMm9Eb2MueG1sUEsBAi0AFAAGAAgAAAAhAMJYDn/cAAAACAEAAA8AAAAAAAAAAAAA&#10;AAAAHQQAAGRycy9kb3ducmV2LnhtbFBLBQYAAAAABAAEAPMAAAAmBQAAAAA=&#10;" strokecolor="black [3200]" strokeweight="1.5pt">
                <v:stroke joinstyle="miter"/>
                <w10:wrap anchorx="margin"/>
              </v:line>
            </w:pict>
          </mc:Fallback>
        </mc:AlternateContent>
      </w:r>
      <w:r>
        <w:rPr>
          <w:rFonts w:ascii="Times New Roman" w:hAnsi="Times New Roman" w:cs="Times New Roman"/>
          <w:b/>
          <w:color w:val="000000" w:themeColor="text1"/>
          <w:sz w:val="24"/>
          <w:szCs w:val="24"/>
          <w:lang w:val="en-ID"/>
        </w:rPr>
        <w:br w:type="page"/>
      </w:r>
    </w:p>
    <w:p w:rsidR="00C366CF" w:rsidRPr="004E72EE" w:rsidRDefault="00FB270C" w:rsidP="004E72EE">
      <w:pPr>
        <w:spacing w:after="160"/>
        <w:rPr>
          <w:rFonts w:ascii="Times New Roman" w:hAnsi="Times New Roman" w:cs="Times New Roman"/>
          <w:b/>
          <w:color w:val="000000" w:themeColor="text1"/>
          <w:sz w:val="24"/>
          <w:szCs w:val="24"/>
          <w:lang w:val="en-ID"/>
        </w:rPr>
      </w:pPr>
      <w:r w:rsidRPr="004E72EE">
        <w:rPr>
          <w:rFonts w:ascii="Times New Roman" w:hAnsi="Times New Roman" w:cs="Times New Roman"/>
          <w:b/>
          <w:color w:val="000000" w:themeColor="text1"/>
          <w:sz w:val="24"/>
          <w:szCs w:val="24"/>
          <w:lang w:val="en-ID"/>
        </w:rPr>
        <w:t>PENDAHULUAN</w:t>
      </w:r>
    </w:p>
    <w:p w:rsidR="00C366CF" w:rsidRPr="004E72EE" w:rsidRDefault="00285A87" w:rsidP="004E72EE">
      <w:pPr>
        <w:spacing w:after="160"/>
        <w:ind w:firstLine="425"/>
        <w:jc w:val="both"/>
        <w:rPr>
          <w:rFonts w:ascii="Times New Roman" w:hAnsi="Times New Roman" w:cs="Times New Roman"/>
          <w:b/>
          <w:color w:val="000000" w:themeColor="text1"/>
          <w:sz w:val="24"/>
          <w:szCs w:val="24"/>
          <w:lang w:val="en-ID"/>
        </w:rPr>
      </w:pPr>
      <w:r w:rsidRPr="004E72EE">
        <w:rPr>
          <w:rFonts w:ascii="Times New Roman" w:hAnsi="Times New Roman" w:cs="Times New Roman"/>
          <w:sz w:val="24"/>
          <w:szCs w:val="24"/>
        </w:rPr>
        <w:t xml:space="preserve">Prevalensi gangguan tidur pada lansia cukup tinggi yaitu sekitar 63%. Faktor penyebab gangguan tidur pada lansia adalah lingkungan yang tidak kondusif, rasa nyeri, aktivitas ataupun </w:t>
      </w:r>
      <w:proofErr w:type="gramStart"/>
      <w:r w:rsidRPr="004E72EE">
        <w:rPr>
          <w:rFonts w:ascii="Times New Roman" w:hAnsi="Times New Roman" w:cs="Times New Roman"/>
          <w:sz w:val="24"/>
          <w:szCs w:val="24"/>
        </w:rPr>
        <w:t>gaya</w:t>
      </w:r>
      <w:proofErr w:type="gramEnd"/>
      <w:r w:rsidRPr="004E72EE">
        <w:rPr>
          <w:rFonts w:ascii="Times New Roman" w:hAnsi="Times New Roman" w:cs="Times New Roman"/>
          <w:sz w:val="24"/>
          <w:szCs w:val="24"/>
        </w:rPr>
        <w:t xml:space="preserve"> hidup, diet, obat-obatan, stress emosional, dan dimensia. Lansia menunjukkan kepuasan tidur lansia rendah dengan prevalensi 17% dan insiden tahunan 2.4% </w:t>
      </w:r>
      <w:r w:rsidRPr="004E72EE">
        <w:rPr>
          <w:rFonts w:ascii="Times New Roman" w:hAnsi="Times New Roman" w:cs="Times New Roman"/>
          <w:sz w:val="24"/>
          <w:szCs w:val="24"/>
        </w:rPr>
        <w:fldChar w:fldCharType="begin" w:fldLock="1"/>
      </w:r>
      <w:r w:rsidRPr="004E72EE">
        <w:rPr>
          <w:rFonts w:ascii="Times New Roman" w:hAnsi="Times New Roman" w:cs="Times New Roman"/>
          <w:sz w:val="24"/>
          <w:szCs w:val="24"/>
        </w:rPr>
        <w:instrText>ADDIN CSL_CITATION {"citationItems":[{"id":"ITEM-1","itemData":{"author":[{"dropping-particle":"","family":"Depkes RI","given":"","non-dropping-particle":"","parse-names":false,"suffix":""}],"id":"ITEM-1","issued":{"date-parts":[["2018"]]},"title":"Data Dan Informasi Profil Kesehatan Indonesia","type":"article-journal"},"uris":["http://www.mendeley.com/documents/?uuid=507f67be-3a56-4ba1-901f-8dad5a8b463a"]}],"mendeley":{"formattedCitation":"(Depkes RI, 2018)","plainTextFormattedCitation":"(Depkes RI, 2018)","previouslyFormattedCitation":"(Depkes RI, 2018)"},"properties":{"noteIndex":0},"schema":"https://github.com/citation-style-language/schema/raw/master/csl-citation.json"}</w:instrText>
      </w:r>
      <w:r w:rsidRPr="004E72EE">
        <w:rPr>
          <w:rFonts w:ascii="Times New Roman" w:hAnsi="Times New Roman" w:cs="Times New Roman"/>
          <w:sz w:val="24"/>
          <w:szCs w:val="24"/>
        </w:rPr>
        <w:fldChar w:fldCharType="separate"/>
      </w:r>
      <w:r w:rsidRPr="004E72EE">
        <w:rPr>
          <w:rFonts w:ascii="Times New Roman" w:hAnsi="Times New Roman" w:cs="Times New Roman"/>
          <w:noProof/>
          <w:sz w:val="24"/>
          <w:szCs w:val="24"/>
        </w:rPr>
        <w:t>(Depkes RI, 2018)</w:t>
      </w:r>
      <w:r w:rsidRPr="004E72EE">
        <w:rPr>
          <w:rFonts w:ascii="Times New Roman" w:hAnsi="Times New Roman" w:cs="Times New Roman"/>
          <w:sz w:val="24"/>
          <w:szCs w:val="24"/>
        </w:rPr>
        <w:fldChar w:fldCharType="end"/>
      </w:r>
      <w:r w:rsidRPr="004E72EE">
        <w:rPr>
          <w:rFonts w:ascii="Times New Roman" w:hAnsi="Times New Roman" w:cs="Times New Roman"/>
          <w:sz w:val="24"/>
          <w:szCs w:val="24"/>
        </w:rPr>
        <w:t>.</w:t>
      </w:r>
    </w:p>
    <w:p w:rsidR="00C366CF" w:rsidRPr="00CD5F38" w:rsidRDefault="00285A87" w:rsidP="00CD5F38">
      <w:pPr>
        <w:spacing w:after="160"/>
        <w:ind w:firstLine="425"/>
        <w:jc w:val="both"/>
        <w:rPr>
          <w:rFonts w:ascii="Times New Roman" w:hAnsi="Times New Roman" w:cs="Times New Roman"/>
          <w:color w:val="000000"/>
          <w:sz w:val="24"/>
          <w:szCs w:val="24"/>
        </w:rPr>
      </w:pPr>
      <w:r w:rsidRPr="004E72EE">
        <w:rPr>
          <w:rFonts w:ascii="Times New Roman" w:hAnsi="Times New Roman" w:cs="Times New Roman"/>
          <w:sz w:val="24"/>
          <w:szCs w:val="24"/>
        </w:rPr>
        <w:t xml:space="preserve">Pada lansia </w:t>
      </w:r>
      <w:proofErr w:type="gramStart"/>
      <w:r w:rsidRPr="004E72EE">
        <w:rPr>
          <w:rFonts w:ascii="Times New Roman" w:hAnsi="Times New Roman" w:cs="Times New Roman"/>
          <w:sz w:val="24"/>
          <w:szCs w:val="24"/>
        </w:rPr>
        <w:t>akan</w:t>
      </w:r>
      <w:proofErr w:type="gramEnd"/>
      <w:r w:rsidRPr="004E72EE">
        <w:rPr>
          <w:rFonts w:ascii="Times New Roman" w:hAnsi="Times New Roman" w:cs="Times New Roman"/>
          <w:sz w:val="24"/>
          <w:szCs w:val="24"/>
        </w:rPr>
        <w:t xml:space="preserve"> terjadi proses degenerative seperti menyebabkan penurunan fungsi, salah satunya adalah fungsi fisiologis. Penurunan fungsi fisiologis yang paling sering dialami oleh lansia adalah penurunan kebutuhan istirahat dan tidur. </w:t>
      </w:r>
      <w:r w:rsidRPr="004E72EE">
        <w:rPr>
          <w:rFonts w:ascii="Times New Roman" w:hAnsi="Times New Roman" w:cs="Times New Roman"/>
          <w:color w:val="000000"/>
          <w:sz w:val="24"/>
          <w:szCs w:val="24"/>
        </w:rPr>
        <w:t xml:space="preserve">Sebagian besar lansia berisiko tinggi </w:t>
      </w:r>
      <w:r w:rsidR="00CD5F38">
        <w:rPr>
          <w:rFonts w:ascii="Times New Roman" w:hAnsi="Times New Roman" w:cs="Times New Roman"/>
          <w:color w:val="000000"/>
          <w:sz w:val="24"/>
          <w:szCs w:val="24"/>
        </w:rPr>
        <w:t xml:space="preserve">mengalami gangguan tidur akibat </w:t>
      </w:r>
      <w:r w:rsidRPr="004E72EE">
        <w:rPr>
          <w:rFonts w:ascii="Times New Roman" w:hAnsi="Times New Roman" w:cs="Times New Roman"/>
          <w:color w:val="000000"/>
          <w:sz w:val="24"/>
          <w:szCs w:val="24"/>
        </w:rPr>
        <w:t xml:space="preserve">proses degenerative tersebut. Selama penuaan, terjadi perubahan fisik dan mental yang diikuti dengan penurunan pola tidur yang membedakan dari orang yang lebih dewasa. </w:t>
      </w:r>
      <w:r w:rsidRPr="004E72EE">
        <w:rPr>
          <w:rFonts w:ascii="Times New Roman" w:hAnsi="Times New Roman" w:cs="Times New Roman"/>
          <w:color w:val="000000"/>
          <w:sz w:val="24"/>
          <w:szCs w:val="24"/>
        </w:rPr>
        <w:fldChar w:fldCharType="begin" w:fldLock="1"/>
      </w:r>
      <w:r w:rsidRPr="004E72EE">
        <w:rPr>
          <w:rFonts w:ascii="Times New Roman" w:hAnsi="Times New Roman" w:cs="Times New Roman"/>
          <w:color w:val="000000"/>
          <w:sz w:val="24"/>
          <w:szCs w:val="24"/>
        </w:rPr>
        <w:instrText>ADDIN CSL_CITATION {"citationItems":[{"id":"ITEM-1","itemData":{"author":[{"dropping-particle":"","family":"Islamiyah","given":"Wardah Rahmatul","non-dropping-particle":"","parse-names":false,"suffix":""}],"edition":"2","id":"ITEM-1","issued":{"date-parts":[["2018"]]},"publisher":"Sagung Seto","publisher-place":"Jakarta","title":"Panduan Tatalaksana Gangguan Tidur","type":"book"},"uris":["http://www.mendeley.com/documents/?uuid=7cc50149-c2ef-4351-baf8-2feb8e48db20"]}],"mendeley":{"formattedCitation":"(Islamiyah, 2018)","plainTextFormattedCitation":"(Islamiyah, 2018)","previouslyFormattedCitation":"(Islamiyah, 2018)"},"properties":{"noteIndex":0},"schema":"https://github.com/citation-style-language/schema/raw/master/csl-citation.json"}</w:instrText>
      </w:r>
      <w:r w:rsidRPr="004E72EE">
        <w:rPr>
          <w:rFonts w:ascii="Times New Roman" w:hAnsi="Times New Roman" w:cs="Times New Roman"/>
          <w:color w:val="000000"/>
          <w:sz w:val="24"/>
          <w:szCs w:val="24"/>
        </w:rPr>
        <w:fldChar w:fldCharType="separate"/>
      </w:r>
      <w:r w:rsidRPr="004E72EE">
        <w:rPr>
          <w:rFonts w:ascii="Times New Roman" w:hAnsi="Times New Roman" w:cs="Times New Roman"/>
          <w:noProof/>
          <w:color w:val="000000"/>
          <w:sz w:val="24"/>
          <w:szCs w:val="24"/>
        </w:rPr>
        <w:t>(Islamiyah, 2018)</w:t>
      </w:r>
      <w:r w:rsidRPr="004E72EE">
        <w:rPr>
          <w:rFonts w:ascii="Times New Roman" w:hAnsi="Times New Roman" w:cs="Times New Roman"/>
          <w:color w:val="000000"/>
          <w:sz w:val="24"/>
          <w:szCs w:val="24"/>
        </w:rPr>
        <w:fldChar w:fldCharType="end"/>
      </w:r>
      <w:r w:rsidRPr="004E72EE">
        <w:rPr>
          <w:rFonts w:ascii="Times New Roman" w:hAnsi="Times New Roman" w:cs="Times New Roman"/>
          <w:color w:val="000000"/>
          <w:sz w:val="24"/>
          <w:szCs w:val="24"/>
        </w:rPr>
        <w:t xml:space="preserve">. </w:t>
      </w:r>
      <w:r w:rsidRPr="004E72EE">
        <w:rPr>
          <w:rFonts w:ascii="Times New Roman" w:hAnsi="Times New Roman" w:cs="Times New Roman"/>
          <w:sz w:val="24"/>
          <w:szCs w:val="24"/>
        </w:rPr>
        <w:t xml:space="preserve">Pada umumnya lansia mengalami gangguan tidur. Upaya yang dapat untuk memelihara keseimbangan istirahat/tidur, yaitu </w:t>
      </w:r>
      <w:r w:rsidRPr="004E72EE">
        <w:rPr>
          <w:rFonts w:ascii="Times New Roman" w:hAnsi="Times New Roman" w:cs="Times New Roman"/>
          <w:i/>
          <w:sz w:val="24"/>
          <w:szCs w:val="24"/>
        </w:rPr>
        <w:t>sleep hygiene</w:t>
      </w:r>
      <w:r w:rsidRPr="004E72EE">
        <w:rPr>
          <w:rFonts w:ascii="Times New Roman" w:hAnsi="Times New Roman" w:cs="Times New Roman"/>
          <w:sz w:val="24"/>
          <w:szCs w:val="24"/>
        </w:rPr>
        <w:t xml:space="preserve">, antara lain menyediakan tempat/waktu tidur yang nyaman; mengatur lingkungan yang cukup ventilasi, bebas dari bau yang tidak sedap; melatih lansia untuk latihan fisik ringan, mengatur suasana lingkungan kamar tidur yang nyaman </w:t>
      </w:r>
      <w:r w:rsidRPr="004E72EE">
        <w:rPr>
          <w:rFonts w:ascii="Times New Roman" w:hAnsi="Times New Roman" w:cs="Times New Roman"/>
          <w:sz w:val="24"/>
          <w:szCs w:val="24"/>
        </w:rPr>
        <w:fldChar w:fldCharType="begin" w:fldLock="1"/>
      </w:r>
      <w:r w:rsidRPr="004E72EE">
        <w:rPr>
          <w:rFonts w:ascii="Times New Roman" w:hAnsi="Times New Roman" w:cs="Times New Roman"/>
          <w:sz w:val="24"/>
          <w:szCs w:val="24"/>
        </w:rPr>
        <w:instrText>ADDIN CSL_CITATION {"citationItems":[{"id":"ITEM-1","itemData":{"author":[{"dropping-particle":"","family":"Sunaryo","given":"","non-dropping-particle":"","parse-names":false,"suffix":""}],"editor":[{"dropping-particle":"","family":"Christian","given":"Putri","non-dropping-particle":"","parse-names":false,"suffix":""}],"id":"ITEM-1","issued":{"date-parts":[["2015"]]},"number-of-pages":"1-339","publisher":"Penerbit Andi","publisher-place":"Yogyakarta","title":"Asuhan Keperawatan Gerontik","type":"book"},"uris":["http://www.mendeley.com/documents/?uuid=c89df434-c217-4f20-8931-afdfc0a9ed6f"]}],"mendeley":{"formattedCitation":"(Sunaryo, 2015)","plainTextFormattedCitation":"(Sunaryo, 2015)","previouslyFormattedCitation":"(Sunaryo, 2015)"},"properties":{"noteIndex":0},"schema":"https://github.com/citation-style-language/schema/raw/master/csl-citation.json"}</w:instrText>
      </w:r>
      <w:r w:rsidRPr="004E72EE">
        <w:rPr>
          <w:rFonts w:ascii="Times New Roman" w:hAnsi="Times New Roman" w:cs="Times New Roman"/>
          <w:sz w:val="24"/>
          <w:szCs w:val="24"/>
        </w:rPr>
        <w:fldChar w:fldCharType="separate"/>
      </w:r>
      <w:r w:rsidRPr="004E72EE">
        <w:rPr>
          <w:rFonts w:ascii="Times New Roman" w:hAnsi="Times New Roman" w:cs="Times New Roman"/>
          <w:noProof/>
          <w:sz w:val="24"/>
          <w:szCs w:val="24"/>
        </w:rPr>
        <w:t>(Sunaryo, 2015)</w:t>
      </w:r>
      <w:r w:rsidRPr="004E72EE">
        <w:rPr>
          <w:rFonts w:ascii="Times New Roman" w:hAnsi="Times New Roman" w:cs="Times New Roman"/>
          <w:sz w:val="24"/>
          <w:szCs w:val="24"/>
        </w:rPr>
        <w:fldChar w:fldCharType="end"/>
      </w:r>
    </w:p>
    <w:p w:rsidR="00F13915" w:rsidRPr="00F13915" w:rsidRDefault="00CD5F38" w:rsidP="00F13915">
      <w:pPr>
        <w:spacing w:after="0"/>
        <w:ind w:firstLine="426"/>
        <w:jc w:val="both"/>
        <w:rPr>
          <w:rFonts w:ascii="Times New Roman" w:hAnsi="Times New Roman" w:cs="Times New Roman"/>
          <w:sz w:val="24"/>
        </w:rPr>
      </w:pPr>
      <w:r>
        <w:rPr>
          <w:rFonts w:ascii="Times New Roman" w:hAnsi="Times New Roman" w:cs="Times New Roman"/>
          <w:b/>
          <w:noProof/>
          <w:color w:val="000000" w:themeColor="text1"/>
          <w:sz w:val="24"/>
          <w:szCs w:val="24"/>
          <w:lang w:val="en-ID" w:eastAsia="en-ID"/>
        </w:rPr>
        <mc:AlternateContent>
          <mc:Choice Requires="wps">
            <w:drawing>
              <wp:anchor distT="0" distB="0" distL="114300" distR="114300" simplePos="0" relativeHeight="251696128" behindDoc="0" locked="0" layoutInCell="1" allowOverlap="1" wp14:anchorId="5F48E64E" wp14:editId="0AB826F0">
                <wp:simplePos x="0" y="0"/>
                <wp:positionH relativeFrom="margin">
                  <wp:align>right</wp:align>
                </wp:positionH>
                <wp:positionV relativeFrom="paragraph">
                  <wp:posOffset>1466215</wp:posOffset>
                </wp:positionV>
                <wp:extent cx="5715000" cy="1905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57150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D642D" id="Straight Connector 22" o:spid="_x0000_s1026" style="position:absolute;flip:y;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115.45pt" to="848.8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2xgEAAMcDAAAOAAAAZHJzL2Uyb0RvYy54bWysU02P0zAQvSPxHyzfaT5Q+Yia7qEruCCo&#10;2IW71xk3Fv7S2LTpv2fstAHBag8rLlbsmfdm3pvJ5mayhh0Bo/au582q5gyc9IN2h55/u//w6h1n&#10;MQk3COMd9PwMkd9sX77YnEIHrR+9GQAZkbjYnULPx5RCV1VRjmBFXPkAjoLKoxWJrnioBhQnYrem&#10;auv6TXXyOAT0EmKk19s5yLeFXymQ6YtSERIzPafeUjmxnA/5rLYb0R1QhFHLSxviGV1YoR0VXahu&#10;RRLsJ+p/qKyW6KNXaSW9rbxSWkLRQGqa+i81d6MIULSQOTEsNsX/Rys/H/fI9NDztuXMCUszukso&#10;9GFMbOedIwc9MgqSU6cQOwLs3B4vtxj2mGVPCi1TRofvtATFCJLGpuLzefEZpsQkPa7fNuu6pnFI&#10;ijXv63WZQzXTZLqAMX0Eb1n+6LnRLtsgOnH8FBOVptRrCl1yW3Mj5SudDeRk476CImlU8HVBl6WC&#10;nUF2FLQOw48miyKukpkhShuzgOqnQZfcDIOyaAuwfRq4ZJeK3qUFaLXz+Bg4TddW1Zx/VT1rzbIf&#10;/HAuYyl20LYUZZfNzuv4573Af/9/218AAAD//wMAUEsDBBQABgAIAAAAIQCWvnom3AAAAAgBAAAP&#10;AAAAZHJzL2Rvd25yZXYueG1sTI/BTsMwEETvSPyDtUjcqE2KEEnjVBUUcSkHAh/gxts4aryOYrdJ&#10;/57tCY47M5p9U65n34szjrELpOFxoUAgNcF21Gr4+X5/eAERkyFr+kCo4YIR1tXtTWkKGyb6wnOd&#10;WsElFAujwaU0FFLGxqE3cREGJPYOYfQm8Tm20o5m4nLfy0ypZ+lNR/zBmQFfHTbH+uQ1fGRPu8xt&#10;xs86vl3mKe22YUtHre/v5s0KRMI5/YXhis/oUDHTPpzIRtFr4CFJQ7ZUOQi2c6VY2V+VZQ6yKuX/&#10;AdUvAAAA//8DAFBLAQItABQABgAIAAAAIQC2gziS/gAAAOEBAAATAAAAAAAAAAAAAAAAAAAAAABb&#10;Q29udGVudF9UeXBlc10ueG1sUEsBAi0AFAAGAAgAAAAhADj9If/WAAAAlAEAAAsAAAAAAAAAAAAA&#10;AAAALwEAAF9yZWxzLy5yZWxzUEsBAi0AFAAGAAgAAAAhAD38cfbGAQAAxwMAAA4AAAAAAAAAAAAA&#10;AAAALgIAAGRycy9lMm9Eb2MueG1sUEsBAi0AFAAGAAgAAAAhAJa+eibcAAAACAEAAA8AAAAAAAAA&#10;AAAAAAAAIAQAAGRycy9kb3ducmV2LnhtbFBLBQYAAAAABAAEAPMAAAApBQAAAAA=&#10;" strokecolor="black [3200]" strokeweight="1.5pt">
                <v:stroke joinstyle="miter"/>
                <w10:wrap anchorx="margin"/>
              </v:line>
            </w:pict>
          </mc:Fallback>
        </mc:AlternateContent>
      </w:r>
      <w:r w:rsidR="00F13915" w:rsidRPr="00411FBE">
        <w:rPr>
          <w:rFonts w:ascii="Times New Roman" w:hAnsi="Times New Roman" w:cs="Times New Roman"/>
          <w:sz w:val="24"/>
        </w:rPr>
        <w:t xml:space="preserve">Menurut </w:t>
      </w:r>
      <w:r w:rsidR="00F13915" w:rsidRPr="00411FBE">
        <w:rPr>
          <w:rFonts w:ascii="Times New Roman" w:hAnsi="Times New Roman" w:cs="Times New Roman"/>
          <w:sz w:val="24"/>
        </w:rPr>
        <w:fldChar w:fldCharType="begin" w:fldLock="1"/>
      </w:r>
      <w:r w:rsidR="009929E0">
        <w:rPr>
          <w:rFonts w:ascii="Times New Roman" w:hAnsi="Times New Roman" w:cs="Times New Roman"/>
          <w:sz w:val="24"/>
        </w:rPr>
        <w:instrText>ADDIN CSL_CITATION {"citationItems":[{"id":"ITEM-1","itemData":{"author":[{"dropping-particle":"","family":"Astaniah S","given":"","non-dropping-particle":"","parse-names":false,"suffix":""},{"dropping-particle":"","family":"Rahmayanti D","given":"","non-dropping-particle":"","parse-names":false,"suffix":""}],"id":"ITEM-1","issue":"August 2018","issued":{"date-parts":[["2019"]]},"page":"1-6","title":"GAMBARAN SLEEP HYGIENE LANSIA DI PANTI SOSIAL SELATAN","type":"article-journal","volume":"2"},"uris":["http://www.mendeley.com/documents/?uuid=5e13a006-3e74-4cc9-a4ac-c503dc65866b"]}],"mendeley":{"formattedCitation":"(Astaniah S &amp; Rahmayanti D, 2019)","manualFormatting":"Astaniah (2019)","plainTextFormattedCitation":"(Astaniah S &amp; Rahmayanti D, 2019)","previouslyFormattedCitation":"(Astaniah S &amp; Rahmayanti D, 2019)"},"properties":{"noteIndex":0},"schema":"https://github.com/citation-style-language/schema/raw/master/csl-citation.json"}</w:instrText>
      </w:r>
      <w:r w:rsidR="00F13915" w:rsidRPr="00411FBE">
        <w:rPr>
          <w:rFonts w:ascii="Times New Roman" w:hAnsi="Times New Roman" w:cs="Times New Roman"/>
          <w:sz w:val="24"/>
        </w:rPr>
        <w:fldChar w:fldCharType="separate"/>
      </w:r>
      <w:r w:rsidR="00F13915" w:rsidRPr="00411FBE">
        <w:rPr>
          <w:rFonts w:ascii="Times New Roman" w:hAnsi="Times New Roman" w:cs="Times New Roman"/>
          <w:noProof/>
          <w:sz w:val="24"/>
        </w:rPr>
        <w:t>Astaniah (2019)</w:t>
      </w:r>
      <w:r w:rsidR="00F13915" w:rsidRPr="00411FBE">
        <w:rPr>
          <w:rFonts w:ascii="Times New Roman" w:hAnsi="Times New Roman" w:cs="Times New Roman"/>
          <w:sz w:val="24"/>
        </w:rPr>
        <w:fldChar w:fldCharType="end"/>
      </w:r>
      <w:r w:rsidR="00F13915" w:rsidRPr="00411FBE">
        <w:rPr>
          <w:rFonts w:ascii="Times New Roman" w:hAnsi="Times New Roman" w:cs="Times New Roman"/>
          <w:sz w:val="24"/>
        </w:rPr>
        <w:t xml:space="preserve"> jika dilihat berdasarkan jenis kelamin, gambaran </w:t>
      </w:r>
      <w:r w:rsidR="00F13915" w:rsidRPr="00411FBE">
        <w:rPr>
          <w:rFonts w:ascii="Times New Roman" w:hAnsi="Times New Roman" w:cs="Times New Roman"/>
          <w:i/>
          <w:iCs/>
          <w:sz w:val="24"/>
        </w:rPr>
        <w:t xml:space="preserve">sleep hygiene </w:t>
      </w:r>
      <w:r w:rsidR="00F13915" w:rsidRPr="00411FBE">
        <w:rPr>
          <w:rFonts w:ascii="Times New Roman" w:hAnsi="Times New Roman" w:cs="Times New Roman"/>
          <w:sz w:val="24"/>
        </w:rPr>
        <w:t xml:space="preserve">yang baik terdapat pada lansia perempuan dibandingkan dengan laki-laki dengan hasil persentasi lebih tinggi pada perempuan yaitu sebanyak 37,5%, faktor buruknya kualitas tidur pada lansia laki-laki </w:t>
      </w:r>
      <w:r w:rsidR="00F13915" w:rsidRPr="00411FBE">
        <w:rPr>
          <w:rFonts w:ascii="Times New Roman" w:hAnsi="Times New Roman" w:cs="Times New Roman"/>
          <w:sz w:val="24"/>
        </w:rPr>
        <w:t xml:space="preserve">yaitu; </w:t>
      </w:r>
      <w:r w:rsidR="00F13915" w:rsidRPr="00411FBE">
        <w:rPr>
          <w:rStyle w:val="tlid-translation"/>
          <w:rFonts w:ascii="Times New Roman" w:hAnsi="Times New Roman" w:cs="Times New Roman"/>
          <w:sz w:val="24"/>
        </w:rPr>
        <w:t xml:space="preserve">lingkungan sosial yang lebih buruk (kohesi sosial), ketidaknyamanan suasana lingkungan tidur dan mengkonsumi zat kafein dan nikotin yang berlebihan sebelum jam tidur </w:t>
      </w:r>
      <w:r w:rsidR="00F13915" w:rsidRPr="00411FBE">
        <w:rPr>
          <w:rStyle w:val="tlid-translation"/>
          <w:rFonts w:ascii="Times New Roman" w:hAnsi="Times New Roman" w:cs="Times New Roman"/>
          <w:sz w:val="24"/>
        </w:rPr>
        <w:fldChar w:fldCharType="begin" w:fldLock="1"/>
      </w:r>
      <w:r w:rsidR="009929E0">
        <w:rPr>
          <w:rStyle w:val="tlid-translation"/>
          <w:rFonts w:ascii="Times New Roman" w:hAnsi="Times New Roman" w:cs="Times New Roman"/>
          <w:sz w:val="24"/>
        </w:rPr>
        <w:instrText>ADDIN CSL_CITATION {"citationItems":[{"id":"ITEM-1","itemData":{"author":[{"dropping-particle":"","family":"Astaniah S","given":"","non-dropping-particle":"","parse-names":false,"suffix":""},{"dropping-particle":"","family":"Rahmayanti D","given":"","non-dropping-particle":"","parse-names":false,"suffix":""}],"id":"ITEM-1","issue":"August 2018","issued":{"date-parts":[["2019"]]},"page":"1-6","title":"GAMBARAN SLEEP HYGIENE LANSIA DI PANTI SOSIAL SELATAN","type":"article-journal","volume":"2"},"uris":["http://www.mendeley.com/documents/?uuid=5e13a006-3e74-4cc9-a4ac-c503dc65866b"]}],"mendeley":{"formattedCitation":"(Astaniah S &amp; Rahmayanti D, 2019)","manualFormatting":"(Astaniah, Rahmayanti dan Setiawan, 2019)","plainTextFormattedCitation":"(Astaniah S &amp; Rahmayanti D, 2019)","previouslyFormattedCitation":"(Astaniah S &amp; Rahmayanti D, 2019)"},"properties":{"noteIndex":0},"schema":"https://github.com/citation-style-language/schema/raw/master/csl-citation.json"}</w:instrText>
      </w:r>
      <w:r w:rsidR="00F13915" w:rsidRPr="00411FBE">
        <w:rPr>
          <w:rStyle w:val="tlid-translation"/>
          <w:rFonts w:ascii="Times New Roman" w:hAnsi="Times New Roman" w:cs="Times New Roman"/>
          <w:sz w:val="24"/>
        </w:rPr>
        <w:fldChar w:fldCharType="separate"/>
      </w:r>
      <w:r w:rsidR="00F13915" w:rsidRPr="00411FBE">
        <w:rPr>
          <w:rStyle w:val="tlid-translation"/>
          <w:rFonts w:ascii="Times New Roman" w:hAnsi="Times New Roman" w:cs="Times New Roman"/>
          <w:noProof/>
          <w:sz w:val="24"/>
        </w:rPr>
        <w:t>(Astaniah, Rahmayanti dan Setiawan, 2019)</w:t>
      </w:r>
      <w:r w:rsidR="00F13915" w:rsidRPr="00411FBE">
        <w:rPr>
          <w:rStyle w:val="tlid-translation"/>
          <w:rFonts w:ascii="Times New Roman" w:hAnsi="Times New Roman" w:cs="Times New Roman"/>
          <w:sz w:val="24"/>
        </w:rPr>
        <w:fldChar w:fldCharType="end"/>
      </w:r>
      <w:r w:rsidR="00F13915" w:rsidRPr="00411FBE">
        <w:rPr>
          <w:rStyle w:val="tlid-translation"/>
          <w:rFonts w:ascii="Times New Roman" w:hAnsi="Times New Roman" w:cs="Times New Roman"/>
          <w:sz w:val="24"/>
        </w:rPr>
        <w:t>.</w:t>
      </w:r>
    </w:p>
    <w:p w:rsidR="00F13915" w:rsidRDefault="00285A87" w:rsidP="004E72EE">
      <w:pPr>
        <w:spacing w:after="160"/>
        <w:ind w:firstLine="425"/>
        <w:jc w:val="both"/>
        <w:rPr>
          <w:rFonts w:ascii="Times New Roman" w:hAnsi="Times New Roman" w:cs="Times New Roman"/>
          <w:sz w:val="24"/>
          <w:szCs w:val="24"/>
        </w:rPr>
      </w:pPr>
      <w:r w:rsidRPr="004E72EE">
        <w:rPr>
          <w:rFonts w:ascii="Times New Roman" w:hAnsi="Times New Roman" w:cs="Times New Roman"/>
          <w:sz w:val="24"/>
          <w:szCs w:val="24"/>
        </w:rPr>
        <w:t xml:space="preserve">Pada penelitian </w:t>
      </w:r>
      <w:r w:rsidRPr="004E72EE">
        <w:rPr>
          <w:rFonts w:ascii="Times New Roman" w:hAnsi="Times New Roman" w:cs="Times New Roman"/>
          <w:sz w:val="24"/>
          <w:szCs w:val="24"/>
        </w:rPr>
        <w:fldChar w:fldCharType="begin" w:fldLock="1"/>
      </w:r>
      <w:r w:rsidRPr="004E72EE">
        <w:rPr>
          <w:rFonts w:ascii="Times New Roman" w:hAnsi="Times New Roman" w:cs="Times New Roman"/>
          <w:sz w:val="24"/>
          <w:szCs w:val="24"/>
        </w:rPr>
        <w:instrText>ADDIN CSL_CITATION {"citationItems":[{"id":"ITEM-1","itemData":{"author":[{"dropping-particle":"","family":"Mading","given":"Firdaus","non-dropping-particle":"","parse-names":false,"suffix":""}],"container-title":"Jurnal Keperawatan","id":"ITEM-1","issued":{"date-parts":[["2015"]]},"title":"Gambaran Karakteristik Lanjut Usia Yang Mengalami Insomnia Di Panti Wreda Dharma Bakti Pajang Surakarta Naskah Publikasi","type":"article-journal"},"uris":["http://www.mendeley.com/documents/?uuid=82bbb547-a4ca-4dc9-b526-000b45959250"]}],"mendeley":{"formattedCitation":"(Mading, 2015)","manualFormatting":"Mading (2015)","plainTextFormattedCitation":"(Mading, 2015)","previouslyFormattedCitation":"(Mading, 2015)"},"properties":{"noteIndex":0},"schema":"https://github.com/citation-style-language/schema/raw/master/csl-citation.json"}</w:instrText>
      </w:r>
      <w:r w:rsidRPr="004E72EE">
        <w:rPr>
          <w:rFonts w:ascii="Times New Roman" w:hAnsi="Times New Roman" w:cs="Times New Roman"/>
          <w:sz w:val="24"/>
          <w:szCs w:val="24"/>
        </w:rPr>
        <w:fldChar w:fldCharType="separate"/>
      </w:r>
      <w:r w:rsidRPr="004E72EE">
        <w:rPr>
          <w:rFonts w:ascii="Times New Roman" w:hAnsi="Times New Roman" w:cs="Times New Roman"/>
          <w:noProof/>
          <w:sz w:val="24"/>
          <w:szCs w:val="24"/>
        </w:rPr>
        <w:t>Mading (2015)</w:t>
      </w:r>
      <w:r w:rsidRPr="004E72EE">
        <w:rPr>
          <w:rFonts w:ascii="Times New Roman" w:hAnsi="Times New Roman" w:cs="Times New Roman"/>
          <w:sz w:val="24"/>
          <w:szCs w:val="24"/>
        </w:rPr>
        <w:fldChar w:fldCharType="end"/>
      </w:r>
      <w:r w:rsidRPr="004E72EE">
        <w:rPr>
          <w:rFonts w:ascii="Times New Roman" w:hAnsi="Times New Roman" w:cs="Times New Roman"/>
          <w:sz w:val="24"/>
          <w:szCs w:val="24"/>
        </w:rPr>
        <w:t xml:space="preserve"> mengatakan bahwa lansia perempuan lebih banyak mengalami gangguan tidur dibandingkan dengan lansia laki-laki, seperti teori yang sudah dijelaskan oleh </w:t>
      </w:r>
      <w:r w:rsidRPr="004E72EE">
        <w:rPr>
          <w:rFonts w:ascii="Times New Roman" w:hAnsi="Times New Roman" w:cs="Times New Roman"/>
          <w:sz w:val="24"/>
          <w:szCs w:val="24"/>
        </w:rPr>
        <w:fldChar w:fldCharType="begin" w:fldLock="1"/>
      </w:r>
      <w:r w:rsidRPr="004E72EE">
        <w:rPr>
          <w:rFonts w:ascii="Times New Roman" w:hAnsi="Times New Roman" w:cs="Times New Roman"/>
          <w:sz w:val="24"/>
          <w:szCs w:val="24"/>
        </w:rPr>
        <w:instrText>ADDIN CSL_CITATION {"citationItems":[{"id":"ITEM-1","itemData":{"author":[{"dropping-particle":"","family":"Perry Potter","given":"","non-dropping-particle":"","parse-names":false,"suffix":""}],"edition":"7","id":"ITEM-1","issued":{"date-parts":[["2009"]]},"publisher":"EGC","publisher-place":"Jakarta","title":"Buku Ajar Fundamental Keperawatan : Konsep, Proses, dan Praktik","type":"book"},"uris":["http://www.mendeley.com/documents/?uuid=045b5c26-c7ab-4dea-a62c-e19368fe9151"]}],"mendeley":{"formattedCitation":"(Perry Potter, 2009)","manualFormatting":"Perry Potter (2009)","plainTextFormattedCitation":"(Perry Potter, 2009)","previouslyFormattedCitation":"(Perry Potter, 2009)"},"properties":{"noteIndex":0},"schema":"https://github.com/citation-style-language/schema/raw/master/csl-citation.json"}</w:instrText>
      </w:r>
      <w:r w:rsidRPr="004E72EE">
        <w:rPr>
          <w:rFonts w:ascii="Times New Roman" w:hAnsi="Times New Roman" w:cs="Times New Roman"/>
          <w:sz w:val="24"/>
          <w:szCs w:val="24"/>
        </w:rPr>
        <w:fldChar w:fldCharType="separate"/>
      </w:r>
      <w:r w:rsidRPr="004E72EE">
        <w:rPr>
          <w:rFonts w:ascii="Times New Roman" w:hAnsi="Times New Roman" w:cs="Times New Roman"/>
          <w:noProof/>
          <w:sz w:val="24"/>
          <w:szCs w:val="24"/>
        </w:rPr>
        <w:t>Perry Potter (2009)</w:t>
      </w:r>
      <w:r w:rsidRPr="004E72EE">
        <w:rPr>
          <w:rFonts w:ascii="Times New Roman" w:hAnsi="Times New Roman" w:cs="Times New Roman"/>
          <w:sz w:val="24"/>
          <w:szCs w:val="24"/>
        </w:rPr>
        <w:fldChar w:fldCharType="end"/>
      </w:r>
      <w:r w:rsidRPr="004E72EE">
        <w:rPr>
          <w:rFonts w:ascii="Times New Roman" w:hAnsi="Times New Roman" w:cs="Times New Roman"/>
          <w:sz w:val="24"/>
          <w:szCs w:val="24"/>
        </w:rPr>
        <w:t xml:space="preserve"> yang mengatakan bahwa perempuan secara psikologis memiliki mekanisme koping yang lebih rendah dibandingkan dengan laki-laki dalam mengatasi suatu masalah. </w:t>
      </w:r>
    </w:p>
    <w:p w:rsidR="00CD5F38" w:rsidRPr="00CD5F38" w:rsidRDefault="00285A87" w:rsidP="00CD5F38">
      <w:pPr>
        <w:spacing w:after="160"/>
        <w:ind w:firstLine="425"/>
        <w:jc w:val="both"/>
        <w:rPr>
          <w:rFonts w:ascii="Times New Roman" w:hAnsi="Times New Roman" w:cs="Times New Roman"/>
          <w:b/>
          <w:color w:val="000000" w:themeColor="text1"/>
          <w:sz w:val="24"/>
          <w:szCs w:val="24"/>
          <w:lang w:val="en-ID"/>
        </w:rPr>
      </w:pPr>
      <w:r w:rsidRPr="004E72EE">
        <w:rPr>
          <w:rFonts w:ascii="Times New Roman" w:hAnsi="Times New Roman" w:cs="Times New Roman"/>
          <w:sz w:val="24"/>
          <w:szCs w:val="24"/>
        </w:rPr>
        <w:t xml:space="preserve">Studi pendahuluan yang dilakukan di kelurahan Candirejo RW.02 kecamatan Ungaran Barat kabupaten Semarang pada tanggal 23 </w:t>
      </w:r>
      <w:proofErr w:type="gramStart"/>
      <w:r w:rsidRPr="004E72EE">
        <w:rPr>
          <w:rFonts w:ascii="Times New Roman" w:hAnsi="Times New Roman" w:cs="Times New Roman"/>
          <w:sz w:val="24"/>
          <w:szCs w:val="24"/>
        </w:rPr>
        <w:t>november</w:t>
      </w:r>
      <w:proofErr w:type="gramEnd"/>
      <w:r w:rsidRPr="004E72EE">
        <w:rPr>
          <w:rFonts w:ascii="Times New Roman" w:hAnsi="Times New Roman" w:cs="Times New Roman"/>
          <w:sz w:val="24"/>
          <w:szCs w:val="24"/>
        </w:rPr>
        <w:t xml:space="preserve"> 2019, pengkajian dilakukan dengan menggunakan kuesioner </w:t>
      </w:r>
      <w:r w:rsidRPr="004E72EE">
        <w:rPr>
          <w:rFonts w:ascii="Times New Roman" w:hAnsi="Times New Roman" w:cs="Times New Roman"/>
          <w:i/>
          <w:sz w:val="24"/>
          <w:szCs w:val="24"/>
        </w:rPr>
        <w:t xml:space="preserve">sleep hygiene index </w:t>
      </w:r>
      <w:r w:rsidRPr="004E72EE">
        <w:rPr>
          <w:rFonts w:ascii="Times New Roman" w:hAnsi="Times New Roman" w:cs="Times New Roman"/>
          <w:sz w:val="24"/>
          <w:szCs w:val="24"/>
        </w:rPr>
        <w:t xml:space="preserve">dengan responden 3 lansia perempuan dan 3 lansia laki-laki. Hasil studi pendahuluan didapatkan bahwa 5 dari 6 lansia memiliki kebiasaan </w:t>
      </w:r>
      <w:r w:rsidRPr="004E72EE">
        <w:rPr>
          <w:rFonts w:ascii="Times New Roman" w:hAnsi="Times New Roman" w:cs="Times New Roman"/>
          <w:i/>
          <w:sz w:val="24"/>
          <w:szCs w:val="24"/>
        </w:rPr>
        <w:t>sleep hygiene</w:t>
      </w:r>
      <w:r w:rsidRPr="004E72EE">
        <w:rPr>
          <w:rFonts w:ascii="Times New Roman" w:hAnsi="Times New Roman" w:cs="Times New Roman"/>
          <w:sz w:val="24"/>
          <w:szCs w:val="24"/>
        </w:rPr>
        <w:t xml:space="preserve"> yang buruk. Hasil pengkajian dari 3 lansia laki-</w:t>
      </w:r>
      <w:proofErr w:type="gramStart"/>
      <w:r w:rsidRPr="004E72EE">
        <w:rPr>
          <w:rFonts w:ascii="Times New Roman" w:hAnsi="Times New Roman" w:cs="Times New Roman"/>
          <w:sz w:val="24"/>
          <w:szCs w:val="24"/>
        </w:rPr>
        <w:t>laki  memiliki</w:t>
      </w:r>
      <w:proofErr w:type="gramEnd"/>
      <w:r w:rsidRPr="004E72EE">
        <w:rPr>
          <w:rFonts w:ascii="Times New Roman" w:hAnsi="Times New Roman" w:cs="Times New Roman"/>
          <w:sz w:val="24"/>
          <w:szCs w:val="24"/>
        </w:rPr>
        <w:t xml:space="preserve"> kualitas </w:t>
      </w:r>
      <w:r w:rsidRPr="004E72EE">
        <w:rPr>
          <w:rFonts w:ascii="Times New Roman" w:hAnsi="Times New Roman" w:cs="Times New Roman"/>
          <w:i/>
          <w:sz w:val="24"/>
          <w:szCs w:val="24"/>
        </w:rPr>
        <w:t>sleep hygiene</w:t>
      </w:r>
      <w:r w:rsidRPr="004E72EE">
        <w:rPr>
          <w:rFonts w:ascii="Times New Roman" w:hAnsi="Times New Roman" w:cs="Times New Roman"/>
          <w:sz w:val="24"/>
          <w:szCs w:val="24"/>
        </w:rPr>
        <w:t xml:space="preserve"> yang buruk karena kebiasaan tidur dengan menggunakan lampu yang terang, kebiasaan minum kopi, merokok dan lingkungan tempat tidur yang buruk. Sedangkan hasil dari 3 lansia perempuan, ditemukan 2 dari 3 lansia perempuan memiliki kualitas s</w:t>
      </w:r>
      <w:r w:rsidRPr="004E72EE">
        <w:rPr>
          <w:rFonts w:ascii="Times New Roman" w:hAnsi="Times New Roman" w:cs="Times New Roman"/>
          <w:i/>
          <w:sz w:val="24"/>
          <w:szCs w:val="24"/>
        </w:rPr>
        <w:t>leep hygiene</w:t>
      </w:r>
      <w:r w:rsidRPr="004E72EE">
        <w:rPr>
          <w:rFonts w:ascii="Times New Roman" w:hAnsi="Times New Roman" w:cs="Times New Roman"/>
          <w:sz w:val="24"/>
          <w:szCs w:val="24"/>
        </w:rPr>
        <w:t xml:space="preserve"> yang buruk, mereka mengatakan sering terbangun di malam hari karena keinginan untuk BAK, nyeri punggung, </w:t>
      </w:r>
      <w:proofErr w:type="gramStart"/>
      <w:r w:rsidRPr="004E72EE">
        <w:rPr>
          <w:rFonts w:ascii="Times New Roman" w:hAnsi="Times New Roman" w:cs="Times New Roman"/>
          <w:sz w:val="24"/>
          <w:szCs w:val="24"/>
        </w:rPr>
        <w:t>nyeri</w:t>
      </w:r>
      <w:proofErr w:type="gramEnd"/>
      <w:r w:rsidRPr="004E72EE">
        <w:rPr>
          <w:rFonts w:ascii="Times New Roman" w:hAnsi="Times New Roman" w:cs="Times New Roman"/>
          <w:sz w:val="24"/>
          <w:szCs w:val="24"/>
        </w:rPr>
        <w:t xml:space="preserve"> sendi dan kepanasan.</w:t>
      </w:r>
      <w:r w:rsidR="00CD5F38" w:rsidRPr="00CD5F38">
        <w:rPr>
          <w:rFonts w:ascii="Times New Roman" w:hAnsi="Times New Roman" w:cs="Times New Roman"/>
          <w:b/>
          <w:noProof/>
          <w:color w:val="000000" w:themeColor="text1"/>
          <w:sz w:val="24"/>
          <w:szCs w:val="24"/>
          <w:lang w:val="en-ID" w:eastAsia="en-ID"/>
        </w:rPr>
        <w:t xml:space="preserve"> </w:t>
      </w:r>
    </w:p>
    <w:p w:rsidR="00C366CF" w:rsidRPr="004E72EE" w:rsidRDefault="00C366CF" w:rsidP="004E72EE">
      <w:pPr>
        <w:spacing w:after="0"/>
        <w:jc w:val="both"/>
        <w:rPr>
          <w:rFonts w:ascii="Times New Roman" w:hAnsi="Times New Roman" w:cs="Times New Roman"/>
          <w:sz w:val="24"/>
          <w:szCs w:val="24"/>
        </w:rPr>
      </w:pPr>
      <w:r w:rsidRPr="004E72EE">
        <w:rPr>
          <w:rFonts w:ascii="Times New Roman" w:hAnsi="Times New Roman" w:cs="Times New Roman"/>
          <w:b/>
          <w:sz w:val="24"/>
          <w:szCs w:val="24"/>
        </w:rPr>
        <w:t>METODE PENELITIAN</w:t>
      </w:r>
    </w:p>
    <w:p w:rsidR="00C366CF" w:rsidRPr="004E72EE" w:rsidRDefault="00C366CF" w:rsidP="004E72EE">
      <w:pPr>
        <w:pStyle w:val="ListParagraph"/>
        <w:spacing w:after="0"/>
        <w:ind w:left="0" w:firstLine="426"/>
        <w:contextualSpacing w:val="0"/>
        <w:jc w:val="both"/>
        <w:rPr>
          <w:rFonts w:ascii="Times New Roman" w:hAnsi="Times New Roman" w:cs="Times New Roman"/>
          <w:sz w:val="24"/>
          <w:szCs w:val="24"/>
        </w:rPr>
      </w:pPr>
      <w:r w:rsidRPr="004E72EE">
        <w:rPr>
          <w:rFonts w:ascii="Times New Roman" w:hAnsi="Times New Roman" w:cs="Times New Roman"/>
          <w:sz w:val="24"/>
          <w:szCs w:val="24"/>
        </w:rPr>
        <w:t xml:space="preserve">Penelitian ini menggunakan jenis penelitian non eksperimental dengan rancangan deskriptif analitik dan pendekatan </w:t>
      </w:r>
      <w:r w:rsidRPr="004E72EE">
        <w:rPr>
          <w:rFonts w:ascii="Times New Roman" w:hAnsi="Times New Roman" w:cs="Times New Roman"/>
          <w:i/>
          <w:iCs/>
          <w:sz w:val="24"/>
          <w:szCs w:val="24"/>
        </w:rPr>
        <w:t>cross sectional</w:t>
      </w:r>
      <w:r w:rsidRPr="004E72EE">
        <w:rPr>
          <w:rFonts w:ascii="Times New Roman" w:hAnsi="Times New Roman" w:cs="Times New Roman"/>
          <w:sz w:val="24"/>
          <w:szCs w:val="24"/>
        </w:rPr>
        <w:t xml:space="preserve">. Penelitian </w:t>
      </w:r>
      <w:proofErr w:type="gramStart"/>
      <w:r w:rsidRPr="004E72EE">
        <w:rPr>
          <w:rFonts w:ascii="Times New Roman" w:hAnsi="Times New Roman" w:cs="Times New Roman"/>
          <w:sz w:val="24"/>
          <w:szCs w:val="24"/>
        </w:rPr>
        <w:t>ini  dilakukan</w:t>
      </w:r>
      <w:proofErr w:type="gramEnd"/>
      <w:r w:rsidRPr="004E72EE">
        <w:rPr>
          <w:rFonts w:ascii="Times New Roman" w:hAnsi="Times New Roman" w:cs="Times New Roman"/>
          <w:sz w:val="24"/>
          <w:szCs w:val="24"/>
        </w:rPr>
        <w:t xml:space="preserve"> di Kelurahan Candirejo, Kecamatan Ungaran Barat, Kabupaten Semarang. Pada 11, 15, 18, dan 29 Januari 2020. Populasi dalam penelitian ini adalah lansia Kelurahan Candirejo yang berusia 60-75 tahun berjumlah 277, yang terdiri dari lansia laki-laki berjumlah 143 dan lansia perempuan berjumlah 134 dan dihitung menggunakan rumus slovin dengan tingkat kelonggaran 5% didapatkan sampel sebanyak 164, yang terdiri dari 82 lansia laki-laki dan perempuan. Teknik sampling yang digunakan yaitu </w:t>
      </w:r>
      <w:r w:rsidRPr="004E72EE">
        <w:rPr>
          <w:rFonts w:ascii="Times New Roman" w:hAnsi="Times New Roman" w:cs="Times New Roman"/>
          <w:i/>
          <w:sz w:val="24"/>
          <w:szCs w:val="24"/>
        </w:rPr>
        <w:t>purposive sampling</w:t>
      </w:r>
      <w:r w:rsidRPr="004E72EE">
        <w:rPr>
          <w:rFonts w:ascii="Times New Roman" w:hAnsi="Times New Roman" w:cs="Times New Roman"/>
          <w:sz w:val="24"/>
          <w:szCs w:val="24"/>
        </w:rPr>
        <w:t>.</w:t>
      </w:r>
    </w:p>
    <w:p w:rsidR="00C366CF" w:rsidRPr="004E72EE" w:rsidRDefault="00C366CF" w:rsidP="004E72EE">
      <w:pPr>
        <w:pStyle w:val="ListParagraph"/>
        <w:spacing w:after="0"/>
        <w:ind w:left="0" w:firstLine="426"/>
        <w:contextualSpacing w:val="0"/>
        <w:jc w:val="both"/>
        <w:rPr>
          <w:rFonts w:ascii="Times New Roman" w:hAnsi="Times New Roman" w:cs="Times New Roman"/>
          <w:sz w:val="24"/>
          <w:szCs w:val="24"/>
        </w:rPr>
      </w:pPr>
      <w:r w:rsidRPr="004E72EE">
        <w:rPr>
          <w:rFonts w:ascii="Times New Roman" w:hAnsi="Times New Roman" w:cs="Times New Roman"/>
          <w:sz w:val="24"/>
          <w:szCs w:val="24"/>
        </w:rPr>
        <w:t xml:space="preserve">Instrumen penelitian yang digunakan menggunakan kuesioner </w:t>
      </w:r>
      <w:r w:rsidRPr="004E72EE">
        <w:rPr>
          <w:rFonts w:ascii="Times New Roman" w:hAnsi="Times New Roman" w:cs="Times New Roman"/>
          <w:i/>
          <w:sz w:val="24"/>
          <w:szCs w:val="24"/>
        </w:rPr>
        <w:t xml:space="preserve">Sleep Hygiene Index </w:t>
      </w:r>
      <w:r w:rsidR="009929E0">
        <w:rPr>
          <w:rFonts w:ascii="Times New Roman" w:hAnsi="Times New Roman" w:cs="Times New Roman"/>
          <w:sz w:val="24"/>
          <w:szCs w:val="24"/>
        </w:rPr>
        <w:t xml:space="preserve">(SHI) </w:t>
      </w:r>
      <w:r w:rsidR="009929E0">
        <w:rPr>
          <w:rFonts w:ascii="Times New Roman" w:hAnsi="Times New Roman" w:cs="Times New Roman"/>
          <w:sz w:val="24"/>
          <w:szCs w:val="24"/>
        </w:rPr>
        <w:fldChar w:fldCharType="begin" w:fldLock="1"/>
      </w:r>
      <w:r w:rsidR="009929E0">
        <w:rPr>
          <w:rFonts w:ascii="Times New Roman" w:hAnsi="Times New Roman" w:cs="Times New Roman"/>
          <w:sz w:val="24"/>
          <w:szCs w:val="24"/>
        </w:rPr>
        <w:instrText>ADDIN CSL_CITATION {"citationItems":[{"id":"ITEM-1","itemData":{"author":[{"dropping-particle":"","family":"American Academy of Sleep Medicine","given":"","non-dropping-particle":"","parse-names":false,"suffix":""}],"edition":"3","id":"ITEM-1","issued":{"date-parts":[["2014"]]},"title":"International Classification of Sleep Disorders Darien, IL : American Academy of Sleep Medicine","type":"book"},"uris":["http://www.mendeley.com/documents/?uuid=77d3b3f0-9b01-4b0a-a9d8-cdf13e22d599"]}],"mendeley":{"formattedCitation":"(American Academy of Sleep Medicine, 2014)","plainTextFormattedCitation":"(American Academy of Sleep Medicine, 2014)","previouslyFormattedCitation":"(American Academy of Sleep Medicine, 2014)"},"properties":{"noteIndex":0},"schema":"https://github.com/citation-style-language/schema/raw/master/csl-citation.json"}</w:instrText>
      </w:r>
      <w:r w:rsidR="009929E0">
        <w:rPr>
          <w:rFonts w:ascii="Times New Roman" w:hAnsi="Times New Roman" w:cs="Times New Roman"/>
          <w:sz w:val="24"/>
          <w:szCs w:val="24"/>
        </w:rPr>
        <w:fldChar w:fldCharType="separate"/>
      </w:r>
      <w:r w:rsidR="009929E0" w:rsidRPr="009929E0">
        <w:rPr>
          <w:rFonts w:ascii="Times New Roman" w:hAnsi="Times New Roman" w:cs="Times New Roman"/>
          <w:noProof/>
          <w:sz w:val="24"/>
          <w:szCs w:val="24"/>
        </w:rPr>
        <w:t>(American Academy of Sleep Medicine, 2014)</w:t>
      </w:r>
      <w:r w:rsidR="009929E0">
        <w:rPr>
          <w:rFonts w:ascii="Times New Roman" w:hAnsi="Times New Roman" w:cs="Times New Roman"/>
          <w:sz w:val="24"/>
          <w:szCs w:val="24"/>
        </w:rPr>
        <w:fldChar w:fldCharType="end"/>
      </w:r>
      <w:r w:rsidR="009929E0">
        <w:rPr>
          <w:rFonts w:ascii="Times New Roman" w:hAnsi="Times New Roman" w:cs="Times New Roman"/>
          <w:sz w:val="24"/>
          <w:szCs w:val="24"/>
        </w:rPr>
        <w:t>.</w:t>
      </w:r>
    </w:p>
    <w:p w:rsidR="00C366CF" w:rsidRPr="004E72EE" w:rsidRDefault="00F13915" w:rsidP="004E72EE">
      <w:pPr>
        <w:pStyle w:val="ListParagraph"/>
        <w:spacing w:after="0"/>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Analisis statistik</w:t>
      </w:r>
      <w:r w:rsidR="00F828B5" w:rsidRPr="004E72EE">
        <w:rPr>
          <w:rFonts w:ascii="Times New Roman" w:hAnsi="Times New Roman" w:cs="Times New Roman"/>
          <w:sz w:val="24"/>
          <w:szCs w:val="24"/>
        </w:rPr>
        <w:t xml:space="preserve"> yang digunakan adalah uji Mann Whitney untuk mengetahui adakah perbedaan perilaku </w:t>
      </w:r>
      <w:r w:rsidR="00F828B5" w:rsidRPr="004E72EE">
        <w:rPr>
          <w:rFonts w:ascii="Times New Roman" w:hAnsi="Times New Roman" w:cs="Times New Roman"/>
          <w:i/>
          <w:sz w:val="24"/>
          <w:szCs w:val="24"/>
        </w:rPr>
        <w:t>sleep hygiene</w:t>
      </w:r>
      <w:r w:rsidR="00F828B5" w:rsidRPr="004E72EE">
        <w:rPr>
          <w:rFonts w:ascii="Times New Roman" w:hAnsi="Times New Roman" w:cs="Times New Roman"/>
          <w:sz w:val="24"/>
          <w:szCs w:val="24"/>
        </w:rPr>
        <w:t xml:space="preserve"> pada lansia Laki-laki dan Perempuan.</w:t>
      </w:r>
    </w:p>
    <w:p w:rsidR="004E72EE" w:rsidRPr="004E72EE" w:rsidRDefault="004E72EE" w:rsidP="002E02EA">
      <w:pPr>
        <w:spacing w:after="0"/>
        <w:jc w:val="both"/>
        <w:rPr>
          <w:rFonts w:ascii="Times New Roman" w:hAnsi="Times New Roman" w:cs="Times New Roman"/>
          <w:b/>
          <w:sz w:val="24"/>
          <w:szCs w:val="24"/>
        </w:rPr>
      </w:pPr>
    </w:p>
    <w:p w:rsidR="009619CB" w:rsidRPr="004E72EE" w:rsidRDefault="00F828B5" w:rsidP="004E72EE">
      <w:pPr>
        <w:spacing w:after="0"/>
        <w:jc w:val="both"/>
        <w:rPr>
          <w:rFonts w:ascii="Times New Roman" w:hAnsi="Times New Roman" w:cs="Times New Roman"/>
          <w:b/>
          <w:sz w:val="24"/>
          <w:szCs w:val="24"/>
        </w:rPr>
      </w:pPr>
      <w:r w:rsidRPr="004E72EE">
        <w:rPr>
          <w:rFonts w:ascii="Times New Roman" w:hAnsi="Times New Roman" w:cs="Times New Roman"/>
          <w:b/>
          <w:sz w:val="24"/>
          <w:szCs w:val="24"/>
        </w:rPr>
        <w:t>HASIL PENELITIAN</w:t>
      </w:r>
    </w:p>
    <w:p w:rsidR="00F828B5" w:rsidRPr="004E72EE" w:rsidRDefault="00F828B5" w:rsidP="004E72EE">
      <w:pPr>
        <w:spacing w:after="0"/>
        <w:ind w:firstLine="426"/>
        <w:jc w:val="both"/>
        <w:rPr>
          <w:rFonts w:ascii="Times New Roman" w:hAnsi="Times New Roman" w:cs="Times New Roman"/>
          <w:b/>
          <w:sz w:val="24"/>
          <w:szCs w:val="24"/>
        </w:rPr>
      </w:pPr>
      <w:r w:rsidRPr="004E72EE">
        <w:rPr>
          <w:rFonts w:ascii="Times New Roman" w:hAnsi="Times New Roman" w:cs="Times New Roman"/>
          <w:b/>
          <w:sz w:val="24"/>
          <w:szCs w:val="24"/>
        </w:rPr>
        <w:t>Tabel 4.1</w:t>
      </w:r>
      <w:r w:rsidRPr="004E72EE">
        <w:rPr>
          <w:rFonts w:ascii="Times New Roman" w:hAnsi="Times New Roman" w:cs="Times New Roman"/>
          <w:b/>
          <w:sz w:val="24"/>
          <w:szCs w:val="24"/>
        </w:rPr>
        <w:tab/>
        <w:t>Distribusi frekuensi berdasarkan jenis kelamin di Kelurahan Candirejo</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96"/>
        <w:gridCol w:w="1353"/>
        <w:gridCol w:w="1405"/>
      </w:tblGrid>
      <w:tr w:rsidR="004E72EE" w:rsidRPr="004E72EE" w:rsidTr="00063732">
        <w:trPr>
          <w:trHeight w:val="655"/>
        </w:trPr>
        <w:tc>
          <w:tcPr>
            <w:tcW w:w="1259" w:type="dxa"/>
            <w:tcBorders>
              <w:bottom w:val="single" w:sz="4" w:space="0" w:color="auto"/>
              <w:right w:val="nil"/>
            </w:tcBorders>
          </w:tcPr>
          <w:p w:rsidR="00F828B5" w:rsidRPr="004E72EE" w:rsidRDefault="00F828B5" w:rsidP="004E72EE">
            <w:pPr>
              <w:pStyle w:val="ListParagraph"/>
              <w:ind w:left="0"/>
              <w:jc w:val="both"/>
              <w:rPr>
                <w:rFonts w:ascii="Times New Roman" w:hAnsi="Times New Roman" w:cs="Times New Roman"/>
                <w:b/>
                <w:sz w:val="24"/>
                <w:szCs w:val="24"/>
              </w:rPr>
            </w:pPr>
            <w:r w:rsidRPr="004E72EE">
              <w:rPr>
                <w:rFonts w:ascii="Times New Roman" w:hAnsi="Times New Roman" w:cs="Times New Roman"/>
                <w:b/>
                <w:sz w:val="24"/>
                <w:szCs w:val="24"/>
              </w:rPr>
              <w:t>Kategori</w:t>
            </w:r>
          </w:p>
        </w:tc>
        <w:tc>
          <w:tcPr>
            <w:tcW w:w="1353" w:type="dxa"/>
            <w:tcBorders>
              <w:left w:val="nil"/>
              <w:bottom w:val="single" w:sz="4" w:space="0" w:color="auto"/>
              <w:right w:val="nil"/>
            </w:tcBorders>
          </w:tcPr>
          <w:p w:rsidR="00F828B5" w:rsidRPr="004E72EE" w:rsidRDefault="00F828B5" w:rsidP="004E72EE">
            <w:pPr>
              <w:pStyle w:val="ListParagraph"/>
              <w:ind w:left="0"/>
              <w:jc w:val="both"/>
              <w:rPr>
                <w:rFonts w:ascii="Times New Roman" w:hAnsi="Times New Roman" w:cs="Times New Roman"/>
                <w:b/>
                <w:sz w:val="24"/>
                <w:szCs w:val="24"/>
              </w:rPr>
            </w:pPr>
            <w:r w:rsidRPr="004E72EE">
              <w:rPr>
                <w:rFonts w:ascii="Times New Roman" w:hAnsi="Times New Roman" w:cs="Times New Roman"/>
                <w:b/>
                <w:sz w:val="24"/>
                <w:szCs w:val="24"/>
              </w:rPr>
              <w:t>Frekuensi</w:t>
            </w:r>
          </w:p>
        </w:tc>
        <w:tc>
          <w:tcPr>
            <w:tcW w:w="1405" w:type="dxa"/>
            <w:tcBorders>
              <w:left w:val="nil"/>
              <w:bottom w:val="single" w:sz="4" w:space="0" w:color="auto"/>
            </w:tcBorders>
          </w:tcPr>
          <w:p w:rsidR="00F828B5" w:rsidRPr="004E72EE" w:rsidRDefault="00F828B5" w:rsidP="004E72EE">
            <w:pPr>
              <w:pStyle w:val="ListParagraph"/>
              <w:ind w:left="0"/>
              <w:jc w:val="both"/>
              <w:rPr>
                <w:rFonts w:ascii="Times New Roman" w:hAnsi="Times New Roman" w:cs="Times New Roman"/>
                <w:b/>
                <w:sz w:val="24"/>
                <w:szCs w:val="24"/>
              </w:rPr>
            </w:pPr>
            <w:r w:rsidRPr="004E72EE">
              <w:rPr>
                <w:rFonts w:ascii="Times New Roman" w:hAnsi="Times New Roman" w:cs="Times New Roman"/>
                <w:b/>
                <w:sz w:val="24"/>
                <w:szCs w:val="24"/>
              </w:rPr>
              <w:t>Presentase</w:t>
            </w:r>
          </w:p>
        </w:tc>
      </w:tr>
      <w:tr w:rsidR="004E72EE" w:rsidRPr="004E72EE" w:rsidTr="00063732">
        <w:trPr>
          <w:trHeight w:val="408"/>
        </w:trPr>
        <w:tc>
          <w:tcPr>
            <w:tcW w:w="1259" w:type="dxa"/>
            <w:tcBorders>
              <w:bottom w:val="nil"/>
              <w:right w:val="nil"/>
            </w:tcBorders>
          </w:tcPr>
          <w:p w:rsidR="00F828B5" w:rsidRPr="004E72EE" w:rsidRDefault="00F828B5" w:rsidP="004E72EE">
            <w:pPr>
              <w:pStyle w:val="ListParagraph"/>
              <w:ind w:left="0"/>
              <w:jc w:val="both"/>
              <w:rPr>
                <w:rFonts w:ascii="Times New Roman" w:hAnsi="Times New Roman" w:cs="Times New Roman"/>
                <w:sz w:val="24"/>
                <w:szCs w:val="24"/>
              </w:rPr>
            </w:pPr>
            <w:r w:rsidRPr="004E72EE">
              <w:rPr>
                <w:rFonts w:ascii="Times New Roman" w:hAnsi="Times New Roman" w:cs="Times New Roman"/>
                <w:sz w:val="24"/>
                <w:szCs w:val="24"/>
              </w:rPr>
              <w:t>Laki-laki</w:t>
            </w:r>
          </w:p>
        </w:tc>
        <w:tc>
          <w:tcPr>
            <w:tcW w:w="1353" w:type="dxa"/>
            <w:tcBorders>
              <w:left w:val="nil"/>
              <w:bottom w:val="nil"/>
              <w:right w:val="nil"/>
            </w:tcBorders>
          </w:tcPr>
          <w:p w:rsidR="00F828B5" w:rsidRPr="004E72EE" w:rsidRDefault="00F828B5" w:rsidP="004E72EE">
            <w:pPr>
              <w:pStyle w:val="ListParagraph"/>
              <w:ind w:left="0" w:firstLine="426"/>
              <w:jc w:val="both"/>
              <w:rPr>
                <w:rFonts w:ascii="Times New Roman" w:hAnsi="Times New Roman" w:cs="Times New Roman"/>
                <w:sz w:val="24"/>
                <w:szCs w:val="24"/>
              </w:rPr>
            </w:pPr>
            <w:r w:rsidRPr="004E72EE">
              <w:rPr>
                <w:rFonts w:ascii="Times New Roman" w:hAnsi="Times New Roman" w:cs="Times New Roman"/>
                <w:sz w:val="24"/>
                <w:szCs w:val="24"/>
              </w:rPr>
              <w:t>82</w:t>
            </w:r>
          </w:p>
        </w:tc>
        <w:tc>
          <w:tcPr>
            <w:tcW w:w="1405" w:type="dxa"/>
            <w:tcBorders>
              <w:left w:val="nil"/>
              <w:bottom w:val="nil"/>
            </w:tcBorders>
          </w:tcPr>
          <w:p w:rsidR="00F828B5" w:rsidRPr="004E72EE" w:rsidRDefault="00F828B5" w:rsidP="004E72EE">
            <w:pPr>
              <w:pStyle w:val="ListParagraph"/>
              <w:ind w:left="0" w:firstLine="426"/>
              <w:jc w:val="both"/>
              <w:rPr>
                <w:rFonts w:ascii="Times New Roman" w:hAnsi="Times New Roman" w:cs="Times New Roman"/>
                <w:sz w:val="24"/>
                <w:szCs w:val="24"/>
              </w:rPr>
            </w:pPr>
            <w:r w:rsidRPr="004E72EE">
              <w:rPr>
                <w:rFonts w:ascii="Times New Roman" w:hAnsi="Times New Roman" w:cs="Times New Roman"/>
                <w:sz w:val="24"/>
                <w:szCs w:val="24"/>
              </w:rPr>
              <w:t>50,0</w:t>
            </w:r>
          </w:p>
        </w:tc>
      </w:tr>
      <w:tr w:rsidR="004E72EE" w:rsidRPr="004E72EE" w:rsidTr="00063732">
        <w:trPr>
          <w:trHeight w:val="494"/>
        </w:trPr>
        <w:tc>
          <w:tcPr>
            <w:tcW w:w="1259" w:type="dxa"/>
            <w:tcBorders>
              <w:top w:val="nil"/>
              <w:bottom w:val="single" w:sz="4" w:space="0" w:color="auto"/>
              <w:right w:val="nil"/>
            </w:tcBorders>
          </w:tcPr>
          <w:p w:rsidR="00F828B5" w:rsidRPr="004E72EE" w:rsidRDefault="00F828B5" w:rsidP="004E72EE">
            <w:pPr>
              <w:pStyle w:val="ListParagraph"/>
              <w:ind w:left="0"/>
              <w:jc w:val="both"/>
              <w:rPr>
                <w:rFonts w:ascii="Times New Roman" w:hAnsi="Times New Roman" w:cs="Times New Roman"/>
                <w:sz w:val="24"/>
                <w:szCs w:val="24"/>
              </w:rPr>
            </w:pPr>
            <w:r w:rsidRPr="004E72EE">
              <w:rPr>
                <w:rFonts w:ascii="Times New Roman" w:hAnsi="Times New Roman" w:cs="Times New Roman"/>
                <w:sz w:val="24"/>
                <w:szCs w:val="24"/>
              </w:rPr>
              <w:t xml:space="preserve">Perempuan </w:t>
            </w:r>
          </w:p>
        </w:tc>
        <w:tc>
          <w:tcPr>
            <w:tcW w:w="1353" w:type="dxa"/>
            <w:tcBorders>
              <w:top w:val="nil"/>
              <w:left w:val="nil"/>
              <w:bottom w:val="single" w:sz="4" w:space="0" w:color="auto"/>
              <w:right w:val="nil"/>
            </w:tcBorders>
          </w:tcPr>
          <w:p w:rsidR="00F828B5" w:rsidRPr="004E72EE" w:rsidRDefault="00F828B5" w:rsidP="004E72EE">
            <w:pPr>
              <w:pStyle w:val="ListParagraph"/>
              <w:ind w:left="0" w:firstLine="426"/>
              <w:jc w:val="both"/>
              <w:rPr>
                <w:rFonts w:ascii="Times New Roman" w:hAnsi="Times New Roman" w:cs="Times New Roman"/>
                <w:sz w:val="24"/>
                <w:szCs w:val="24"/>
              </w:rPr>
            </w:pPr>
            <w:r w:rsidRPr="004E72EE">
              <w:rPr>
                <w:rFonts w:ascii="Times New Roman" w:hAnsi="Times New Roman" w:cs="Times New Roman"/>
                <w:sz w:val="24"/>
                <w:szCs w:val="24"/>
              </w:rPr>
              <w:t>82</w:t>
            </w:r>
          </w:p>
        </w:tc>
        <w:tc>
          <w:tcPr>
            <w:tcW w:w="1405" w:type="dxa"/>
            <w:tcBorders>
              <w:top w:val="nil"/>
              <w:left w:val="nil"/>
              <w:bottom w:val="single" w:sz="4" w:space="0" w:color="auto"/>
            </w:tcBorders>
          </w:tcPr>
          <w:p w:rsidR="00F828B5" w:rsidRPr="004E72EE" w:rsidRDefault="00F828B5" w:rsidP="004E72EE">
            <w:pPr>
              <w:pStyle w:val="ListParagraph"/>
              <w:ind w:left="0" w:firstLine="426"/>
              <w:jc w:val="both"/>
              <w:rPr>
                <w:rFonts w:ascii="Times New Roman" w:hAnsi="Times New Roman" w:cs="Times New Roman"/>
                <w:sz w:val="24"/>
                <w:szCs w:val="24"/>
              </w:rPr>
            </w:pPr>
            <w:r w:rsidRPr="004E72EE">
              <w:rPr>
                <w:rFonts w:ascii="Times New Roman" w:hAnsi="Times New Roman" w:cs="Times New Roman"/>
                <w:sz w:val="24"/>
                <w:szCs w:val="24"/>
              </w:rPr>
              <w:t>50,0</w:t>
            </w:r>
          </w:p>
        </w:tc>
      </w:tr>
      <w:tr w:rsidR="004E72EE" w:rsidRPr="004E72EE" w:rsidTr="00063732">
        <w:trPr>
          <w:trHeight w:val="67"/>
        </w:trPr>
        <w:tc>
          <w:tcPr>
            <w:tcW w:w="1259" w:type="dxa"/>
            <w:tcBorders>
              <w:right w:val="nil"/>
            </w:tcBorders>
          </w:tcPr>
          <w:p w:rsidR="00F828B5" w:rsidRPr="004E72EE" w:rsidRDefault="00F828B5" w:rsidP="004E72EE">
            <w:pPr>
              <w:pStyle w:val="ListParagraph"/>
              <w:ind w:left="0" w:firstLine="426"/>
              <w:jc w:val="both"/>
              <w:rPr>
                <w:rFonts w:ascii="Times New Roman" w:hAnsi="Times New Roman" w:cs="Times New Roman"/>
                <w:b/>
                <w:sz w:val="24"/>
                <w:szCs w:val="24"/>
              </w:rPr>
            </w:pPr>
            <w:r w:rsidRPr="004E72EE">
              <w:rPr>
                <w:rFonts w:ascii="Times New Roman" w:hAnsi="Times New Roman" w:cs="Times New Roman"/>
                <w:b/>
                <w:sz w:val="24"/>
                <w:szCs w:val="24"/>
              </w:rPr>
              <w:t>Total</w:t>
            </w:r>
          </w:p>
        </w:tc>
        <w:tc>
          <w:tcPr>
            <w:tcW w:w="1353" w:type="dxa"/>
            <w:tcBorders>
              <w:left w:val="nil"/>
              <w:right w:val="nil"/>
            </w:tcBorders>
          </w:tcPr>
          <w:p w:rsidR="00F828B5" w:rsidRPr="004E72EE" w:rsidRDefault="00F828B5" w:rsidP="004E72EE">
            <w:pPr>
              <w:pStyle w:val="ListParagraph"/>
              <w:ind w:left="0" w:firstLine="426"/>
              <w:jc w:val="both"/>
              <w:rPr>
                <w:rFonts w:ascii="Times New Roman" w:hAnsi="Times New Roman" w:cs="Times New Roman"/>
                <w:b/>
                <w:sz w:val="24"/>
                <w:szCs w:val="24"/>
              </w:rPr>
            </w:pPr>
            <w:r w:rsidRPr="004E72EE">
              <w:rPr>
                <w:rFonts w:ascii="Times New Roman" w:hAnsi="Times New Roman" w:cs="Times New Roman"/>
                <w:b/>
                <w:sz w:val="24"/>
                <w:szCs w:val="24"/>
              </w:rPr>
              <w:t>164</w:t>
            </w:r>
          </w:p>
        </w:tc>
        <w:tc>
          <w:tcPr>
            <w:tcW w:w="1405" w:type="dxa"/>
            <w:tcBorders>
              <w:left w:val="nil"/>
            </w:tcBorders>
          </w:tcPr>
          <w:p w:rsidR="00F828B5" w:rsidRPr="004E72EE" w:rsidRDefault="00F828B5" w:rsidP="004E72EE">
            <w:pPr>
              <w:pStyle w:val="ListParagraph"/>
              <w:ind w:left="0" w:firstLine="426"/>
              <w:jc w:val="both"/>
              <w:rPr>
                <w:rFonts w:ascii="Times New Roman" w:hAnsi="Times New Roman" w:cs="Times New Roman"/>
                <w:b/>
                <w:sz w:val="24"/>
                <w:szCs w:val="24"/>
              </w:rPr>
            </w:pPr>
            <w:r w:rsidRPr="004E72EE">
              <w:rPr>
                <w:rFonts w:ascii="Times New Roman" w:hAnsi="Times New Roman" w:cs="Times New Roman"/>
                <w:b/>
                <w:sz w:val="24"/>
                <w:szCs w:val="24"/>
              </w:rPr>
              <w:t>100</w:t>
            </w:r>
          </w:p>
        </w:tc>
      </w:tr>
    </w:tbl>
    <w:p w:rsidR="00F828B5" w:rsidRPr="004E72EE" w:rsidRDefault="00F828B5" w:rsidP="004E72EE">
      <w:pPr>
        <w:spacing w:after="0"/>
        <w:ind w:firstLine="426"/>
        <w:jc w:val="both"/>
        <w:rPr>
          <w:rFonts w:ascii="Times New Roman" w:hAnsi="Times New Roman" w:cs="Times New Roman"/>
          <w:sz w:val="24"/>
          <w:szCs w:val="24"/>
        </w:rPr>
      </w:pPr>
    </w:p>
    <w:p w:rsidR="00F828B5" w:rsidRPr="004E72EE" w:rsidRDefault="00CD5F38" w:rsidP="004E72EE">
      <w:pPr>
        <w:spacing w:after="0"/>
        <w:ind w:firstLine="426"/>
        <w:jc w:val="both"/>
        <w:rPr>
          <w:rFonts w:ascii="Times New Roman" w:hAnsi="Times New Roman" w:cs="Times New Roman"/>
          <w:sz w:val="24"/>
          <w:szCs w:val="24"/>
        </w:rPr>
      </w:pPr>
      <w:r>
        <w:rPr>
          <w:rFonts w:ascii="Times New Roman" w:hAnsi="Times New Roman" w:cs="Times New Roman"/>
          <w:b/>
          <w:noProof/>
          <w:color w:val="000000" w:themeColor="text1"/>
          <w:sz w:val="24"/>
          <w:szCs w:val="24"/>
          <w:lang w:val="en-ID" w:eastAsia="en-ID"/>
        </w:rPr>
        <mc:AlternateContent>
          <mc:Choice Requires="wps">
            <w:drawing>
              <wp:anchor distT="0" distB="0" distL="114300" distR="114300" simplePos="0" relativeHeight="251667456" behindDoc="0" locked="0" layoutInCell="1" allowOverlap="1" wp14:anchorId="364DC435" wp14:editId="606CE757">
                <wp:simplePos x="0" y="0"/>
                <wp:positionH relativeFrom="margin">
                  <wp:align>right</wp:align>
                </wp:positionH>
                <wp:positionV relativeFrom="paragraph">
                  <wp:posOffset>1164590</wp:posOffset>
                </wp:positionV>
                <wp:extent cx="5715000" cy="190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7150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2E7C0" id="Straight Connector 7"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91.7pt" to="848.8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8CDxAEAAMUDAAAOAAAAZHJzL2Uyb0RvYy54bWysU02P0zAQvSPxHyzfaZKiUoia7qEruCCo&#10;WODudcaNhb80Nk367xk7bUCA9oC4WBl73pt5bya7u8kadgaM2ruON6uaM3DS99qdOv7l89sXrzmL&#10;SbheGO+g4xeI/G7//NluDC2s/eBND8iIxMV2DB0fUgptVUU5gBVx5QM4elQerUgU4qnqUYzEbk21&#10;rutX1eixD+glxEi39/Mj3xd+pUCmj0pFSMx0nHpL5cRyPuaz2u9Ee0IRBi2vbYh/6MIK7ajoQnUv&#10;kmDfUf9BZbVEH71KK+lt5ZXSEooGUtPUv6l5GESAooXMiWGxKf4/WvnhfESm+45vOXPC0ogeEgp9&#10;GhI7eOfIQI9sm30aQ2wp/eCOeI1iOGIWPSm0TBkdvtIKFBtIGJuKy5fFZZgSk3S52TabuqZhSHpr&#10;3tSbMoVqpsl0AWN6B96y/NFxo102QbTi/D4mKk2ptxQKcltzI+UrXQzkZOM+gSJhVPBlQZeVgoNB&#10;dha0DP23JosirpKZIUobs4Dqp0HX3AyDsmYLcP00cMkuFb1LC9Bq5/Fv4DTdWlVz/k31rDXLfvT9&#10;pYyl2EG7UpRd9zov469xgf/8+/Y/AAAA//8DAFBLAwQUAAYACAAAACEAIs9ewtsAAAAIAQAADwAA&#10;AGRycy9kb3ducmV2LnhtbEyPwU7DMBBE70j8g7VI3KhNiKoS4lQVFHEphwY+wI2XOGq8jmK3Sf+e&#10;7QmO+2Y0O1OuZ9+LM46xC6ThcaFAIDXBdtRq+P56f1iBiMmQNX0g1HDBCOvq9qY0hQ0T7fFcp1Zw&#10;CMXCaHApDYWUsXHoTVyEAYm1nzB6k/gcW2lHM3G472Wm1FJ60xF/cGbAV4fNsT55DR9ZvsvcZvys&#10;49tlntJuG7Z01Pr+bt68gEg4pz8zXOtzdai40yGcyEbRa+AhienqKQfB8rNSTA5XssxBVqX8P6D6&#10;BQAA//8DAFBLAQItABQABgAIAAAAIQC2gziS/gAAAOEBAAATAAAAAAAAAAAAAAAAAAAAAABbQ29u&#10;dGVudF9UeXBlc10ueG1sUEsBAi0AFAAGAAgAAAAhADj9If/WAAAAlAEAAAsAAAAAAAAAAAAAAAAA&#10;LwEAAF9yZWxzLy5yZWxzUEsBAi0AFAAGAAgAAAAhAGLbwIPEAQAAxQMAAA4AAAAAAAAAAAAAAAAA&#10;LgIAAGRycy9lMm9Eb2MueG1sUEsBAi0AFAAGAAgAAAAhACLPXsLbAAAACAEAAA8AAAAAAAAAAAAA&#10;AAAAHgQAAGRycy9kb3ducmV2LnhtbFBLBQYAAAAABAAEAPMAAAAmBQAAAAA=&#10;" strokecolor="black [3200]" strokeweight="1.5pt">
                <v:stroke joinstyle="miter"/>
                <w10:wrap anchorx="margin"/>
              </v:line>
            </w:pict>
          </mc:Fallback>
        </mc:AlternateContent>
      </w:r>
      <w:r w:rsidR="00F828B5" w:rsidRPr="004E72EE">
        <w:rPr>
          <w:rFonts w:ascii="Times New Roman" w:hAnsi="Times New Roman" w:cs="Times New Roman"/>
          <w:sz w:val="24"/>
          <w:szCs w:val="24"/>
        </w:rPr>
        <w:t xml:space="preserve">Berdasarkan tabel 4.1 menunjukan bahwa lansia laki-laki di Kelurahan </w:t>
      </w:r>
      <w:r w:rsidR="00F828B5" w:rsidRPr="004E72EE">
        <w:rPr>
          <w:rFonts w:ascii="Times New Roman" w:hAnsi="Times New Roman" w:cs="Times New Roman"/>
          <w:sz w:val="24"/>
          <w:szCs w:val="24"/>
        </w:rPr>
        <w:lastRenderedPageBreak/>
        <w:t>Candirejo yang menjadi responden sebanyak 82 responden (50%) dan lansia perempuan sebanyak 82 responden (50%).</w:t>
      </w:r>
    </w:p>
    <w:p w:rsidR="00F828B5" w:rsidRPr="00CD5F38" w:rsidRDefault="00F828B5" w:rsidP="00CD5F38">
      <w:pPr>
        <w:spacing w:after="0"/>
        <w:ind w:firstLine="426"/>
        <w:jc w:val="both"/>
        <w:rPr>
          <w:rFonts w:ascii="Times New Roman" w:hAnsi="Times New Roman" w:cs="Times New Roman"/>
          <w:b/>
          <w:sz w:val="24"/>
          <w:szCs w:val="24"/>
        </w:rPr>
      </w:pPr>
      <w:r w:rsidRPr="004E72EE">
        <w:rPr>
          <w:rFonts w:ascii="Times New Roman" w:hAnsi="Times New Roman" w:cs="Times New Roman"/>
          <w:b/>
          <w:sz w:val="24"/>
          <w:szCs w:val="24"/>
        </w:rPr>
        <w:t>Tabel 4.2</w:t>
      </w:r>
      <w:r w:rsidRPr="004E72EE">
        <w:rPr>
          <w:rFonts w:ascii="Times New Roman" w:hAnsi="Times New Roman" w:cs="Times New Roman"/>
          <w:b/>
          <w:sz w:val="24"/>
          <w:szCs w:val="24"/>
        </w:rPr>
        <w:tab/>
        <w:t xml:space="preserve">Distribusi frekuensi berdasarkan perilaku </w:t>
      </w:r>
      <w:r w:rsidRPr="004E72EE">
        <w:rPr>
          <w:rFonts w:ascii="Times New Roman" w:hAnsi="Times New Roman" w:cs="Times New Roman"/>
          <w:b/>
          <w:i/>
          <w:sz w:val="24"/>
          <w:szCs w:val="24"/>
        </w:rPr>
        <w:t xml:space="preserve">sleep hygiene </w:t>
      </w:r>
      <w:r w:rsidRPr="004E72EE">
        <w:rPr>
          <w:rFonts w:ascii="Times New Roman" w:hAnsi="Times New Roman" w:cs="Times New Roman"/>
          <w:b/>
          <w:sz w:val="24"/>
          <w:szCs w:val="24"/>
        </w:rPr>
        <w:t>pada lansia di Kelurahan Candirejo</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123"/>
        <w:gridCol w:w="1243"/>
        <w:gridCol w:w="1309"/>
      </w:tblGrid>
      <w:tr w:rsidR="00F828B5" w:rsidRPr="004E72EE" w:rsidTr="004E72EE">
        <w:tc>
          <w:tcPr>
            <w:tcW w:w="1020" w:type="dxa"/>
            <w:tcBorders>
              <w:bottom w:val="single" w:sz="4" w:space="0" w:color="auto"/>
            </w:tcBorders>
          </w:tcPr>
          <w:p w:rsidR="00F828B5" w:rsidRPr="004E72EE" w:rsidRDefault="00F828B5" w:rsidP="004E72EE">
            <w:pPr>
              <w:pStyle w:val="ListParagraph"/>
              <w:ind w:left="0"/>
              <w:rPr>
                <w:rFonts w:ascii="Times New Roman" w:hAnsi="Times New Roman" w:cs="Times New Roman"/>
                <w:b/>
                <w:sz w:val="24"/>
                <w:szCs w:val="24"/>
              </w:rPr>
            </w:pPr>
            <w:r w:rsidRPr="004E72EE">
              <w:rPr>
                <w:rFonts w:ascii="Times New Roman" w:hAnsi="Times New Roman" w:cs="Times New Roman"/>
                <w:b/>
                <w:sz w:val="24"/>
                <w:szCs w:val="24"/>
              </w:rPr>
              <w:t>Kategori</w:t>
            </w:r>
          </w:p>
        </w:tc>
        <w:tc>
          <w:tcPr>
            <w:tcW w:w="1126" w:type="dxa"/>
            <w:tcBorders>
              <w:bottom w:val="single" w:sz="4" w:space="0" w:color="auto"/>
            </w:tcBorders>
          </w:tcPr>
          <w:p w:rsidR="00F828B5" w:rsidRPr="004E72EE" w:rsidRDefault="00F828B5" w:rsidP="004E72EE">
            <w:pPr>
              <w:pStyle w:val="ListParagraph"/>
              <w:ind w:left="0"/>
              <w:rPr>
                <w:rFonts w:ascii="Times New Roman" w:hAnsi="Times New Roman" w:cs="Times New Roman"/>
                <w:b/>
                <w:sz w:val="24"/>
                <w:szCs w:val="24"/>
              </w:rPr>
            </w:pPr>
            <w:r w:rsidRPr="004E72EE">
              <w:rPr>
                <w:rFonts w:ascii="Times New Roman" w:hAnsi="Times New Roman" w:cs="Times New Roman"/>
                <w:b/>
                <w:sz w:val="24"/>
                <w:szCs w:val="24"/>
              </w:rPr>
              <w:t>Frekuensi</w:t>
            </w:r>
          </w:p>
        </w:tc>
        <w:tc>
          <w:tcPr>
            <w:tcW w:w="1184" w:type="dxa"/>
            <w:tcBorders>
              <w:bottom w:val="single" w:sz="4" w:space="0" w:color="auto"/>
            </w:tcBorders>
          </w:tcPr>
          <w:p w:rsidR="00F828B5" w:rsidRPr="004E72EE" w:rsidRDefault="00F828B5" w:rsidP="004E72EE">
            <w:pPr>
              <w:pStyle w:val="ListParagraph"/>
              <w:ind w:left="0"/>
              <w:rPr>
                <w:rFonts w:ascii="Times New Roman" w:hAnsi="Times New Roman" w:cs="Times New Roman"/>
                <w:b/>
                <w:sz w:val="24"/>
                <w:szCs w:val="24"/>
              </w:rPr>
            </w:pPr>
            <w:r w:rsidRPr="004E72EE">
              <w:rPr>
                <w:rFonts w:ascii="Times New Roman" w:hAnsi="Times New Roman" w:cs="Times New Roman"/>
                <w:b/>
                <w:sz w:val="24"/>
                <w:szCs w:val="24"/>
              </w:rPr>
              <w:t>Presentase</w:t>
            </w:r>
          </w:p>
        </w:tc>
      </w:tr>
      <w:tr w:rsidR="00F828B5" w:rsidRPr="004E72EE" w:rsidTr="004E72EE">
        <w:tc>
          <w:tcPr>
            <w:tcW w:w="1020" w:type="dxa"/>
            <w:tcBorders>
              <w:bottom w:val="nil"/>
            </w:tcBorders>
          </w:tcPr>
          <w:p w:rsidR="00F828B5" w:rsidRPr="004E72EE" w:rsidRDefault="00F828B5" w:rsidP="004E72EE">
            <w:pPr>
              <w:rPr>
                <w:rFonts w:ascii="Times New Roman" w:hAnsi="Times New Roman" w:cs="Times New Roman"/>
                <w:sz w:val="24"/>
                <w:szCs w:val="24"/>
              </w:rPr>
            </w:pPr>
            <w:r w:rsidRPr="004E72EE">
              <w:rPr>
                <w:rFonts w:ascii="Times New Roman" w:hAnsi="Times New Roman" w:cs="Times New Roman"/>
                <w:sz w:val="24"/>
                <w:szCs w:val="24"/>
              </w:rPr>
              <w:t xml:space="preserve">Baik </w:t>
            </w:r>
          </w:p>
        </w:tc>
        <w:tc>
          <w:tcPr>
            <w:tcW w:w="1126" w:type="dxa"/>
            <w:tcBorders>
              <w:bottom w:val="nil"/>
            </w:tcBorders>
          </w:tcPr>
          <w:p w:rsidR="00F828B5" w:rsidRPr="004E72EE" w:rsidRDefault="00F828B5" w:rsidP="004E72EE">
            <w:pPr>
              <w:pStyle w:val="ListParagraph"/>
              <w:ind w:left="0" w:firstLine="426"/>
              <w:jc w:val="center"/>
              <w:rPr>
                <w:rFonts w:ascii="Times New Roman" w:hAnsi="Times New Roman" w:cs="Times New Roman"/>
                <w:sz w:val="24"/>
                <w:szCs w:val="24"/>
              </w:rPr>
            </w:pPr>
            <w:r w:rsidRPr="004E72EE">
              <w:rPr>
                <w:rFonts w:ascii="Times New Roman" w:hAnsi="Times New Roman" w:cs="Times New Roman"/>
                <w:sz w:val="24"/>
                <w:szCs w:val="24"/>
              </w:rPr>
              <w:t>14</w:t>
            </w:r>
          </w:p>
        </w:tc>
        <w:tc>
          <w:tcPr>
            <w:tcW w:w="1184" w:type="dxa"/>
            <w:tcBorders>
              <w:bottom w:val="nil"/>
            </w:tcBorders>
          </w:tcPr>
          <w:p w:rsidR="00F828B5" w:rsidRPr="004E72EE" w:rsidRDefault="00F828B5" w:rsidP="004E72EE">
            <w:pPr>
              <w:pStyle w:val="ListParagraph"/>
              <w:ind w:left="0" w:firstLine="426"/>
              <w:jc w:val="center"/>
              <w:rPr>
                <w:rFonts w:ascii="Times New Roman" w:hAnsi="Times New Roman" w:cs="Times New Roman"/>
                <w:sz w:val="24"/>
                <w:szCs w:val="24"/>
              </w:rPr>
            </w:pPr>
            <w:r w:rsidRPr="004E72EE">
              <w:rPr>
                <w:rFonts w:ascii="Times New Roman" w:hAnsi="Times New Roman" w:cs="Times New Roman"/>
                <w:sz w:val="24"/>
                <w:szCs w:val="24"/>
              </w:rPr>
              <w:t>8,5</w:t>
            </w:r>
          </w:p>
        </w:tc>
      </w:tr>
      <w:tr w:rsidR="00F828B5" w:rsidRPr="004E72EE" w:rsidTr="004E72EE">
        <w:tc>
          <w:tcPr>
            <w:tcW w:w="1020" w:type="dxa"/>
            <w:tcBorders>
              <w:top w:val="nil"/>
              <w:bottom w:val="nil"/>
            </w:tcBorders>
          </w:tcPr>
          <w:p w:rsidR="00F828B5" w:rsidRPr="004E72EE" w:rsidRDefault="00F828B5" w:rsidP="004E72EE">
            <w:pPr>
              <w:pStyle w:val="ListParagraph"/>
              <w:ind w:left="0"/>
              <w:rPr>
                <w:rFonts w:ascii="Times New Roman" w:hAnsi="Times New Roman" w:cs="Times New Roman"/>
                <w:sz w:val="24"/>
                <w:szCs w:val="24"/>
              </w:rPr>
            </w:pPr>
            <w:r w:rsidRPr="004E72EE">
              <w:rPr>
                <w:rFonts w:ascii="Times New Roman" w:hAnsi="Times New Roman" w:cs="Times New Roman"/>
                <w:sz w:val="24"/>
                <w:szCs w:val="24"/>
              </w:rPr>
              <w:t xml:space="preserve">Sedang </w:t>
            </w:r>
          </w:p>
        </w:tc>
        <w:tc>
          <w:tcPr>
            <w:tcW w:w="1126" w:type="dxa"/>
            <w:tcBorders>
              <w:top w:val="nil"/>
              <w:bottom w:val="nil"/>
            </w:tcBorders>
          </w:tcPr>
          <w:p w:rsidR="00F828B5" w:rsidRPr="004E72EE" w:rsidRDefault="00F828B5" w:rsidP="004E72EE">
            <w:pPr>
              <w:pStyle w:val="ListParagraph"/>
              <w:ind w:left="0" w:firstLine="426"/>
              <w:jc w:val="center"/>
              <w:rPr>
                <w:rFonts w:ascii="Times New Roman" w:hAnsi="Times New Roman" w:cs="Times New Roman"/>
                <w:sz w:val="24"/>
                <w:szCs w:val="24"/>
              </w:rPr>
            </w:pPr>
            <w:r w:rsidRPr="004E72EE">
              <w:rPr>
                <w:rFonts w:ascii="Times New Roman" w:hAnsi="Times New Roman" w:cs="Times New Roman"/>
                <w:sz w:val="24"/>
                <w:szCs w:val="24"/>
              </w:rPr>
              <w:t>111</w:t>
            </w:r>
          </w:p>
        </w:tc>
        <w:tc>
          <w:tcPr>
            <w:tcW w:w="1184" w:type="dxa"/>
            <w:tcBorders>
              <w:top w:val="nil"/>
              <w:bottom w:val="nil"/>
            </w:tcBorders>
          </w:tcPr>
          <w:p w:rsidR="00F828B5" w:rsidRPr="004E72EE" w:rsidRDefault="00F828B5" w:rsidP="004E72EE">
            <w:pPr>
              <w:pStyle w:val="ListParagraph"/>
              <w:ind w:left="0" w:firstLine="426"/>
              <w:jc w:val="center"/>
              <w:rPr>
                <w:rFonts w:ascii="Times New Roman" w:hAnsi="Times New Roman" w:cs="Times New Roman"/>
                <w:sz w:val="24"/>
                <w:szCs w:val="24"/>
              </w:rPr>
            </w:pPr>
            <w:r w:rsidRPr="004E72EE">
              <w:rPr>
                <w:rFonts w:ascii="Times New Roman" w:hAnsi="Times New Roman" w:cs="Times New Roman"/>
                <w:sz w:val="24"/>
                <w:szCs w:val="24"/>
              </w:rPr>
              <w:t>67,7</w:t>
            </w:r>
          </w:p>
        </w:tc>
      </w:tr>
      <w:tr w:rsidR="00F828B5" w:rsidRPr="004E72EE" w:rsidTr="004E72EE">
        <w:tc>
          <w:tcPr>
            <w:tcW w:w="1020" w:type="dxa"/>
            <w:tcBorders>
              <w:top w:val="nil"/>
            </w:tcBorders>
          </w:tcPr>
          <w:p w:rsidR="00F828B5" w:rsidRPr="004E72EE" w:rsidRDefault="00F828B5" w:rsidP="004E72EE">
            <w:pPr>
              <w:rPr>
                <w:rFonts w:ascii="Times New Roman" w:hAnsi="Times New Roman" w:cs="Times New Roman"/>
                <w:sz w:val="24"/>
                <w:szCs w:val="24"/>
              </w:rPr>
            </w:pPr>
            <w:r w:rsidRPr="004E72EE">
              <w:rPr>
                <w:rFonts w:ascii="Times New Roman" w:hAnsi="Times New Roman" w:cs="Times New Roman"/>
                <w:sz w:val="24"/>
                <w:szCs w:val="24"/>
              </w:rPr>
              <w:t xml:space="preserve">Buruk </w:t>
            </w:r>
          </w:p>
        </w:tc>
        <w:tc>
          <w:tcPr>
            <w:tcW w:w="1126" w:type="dxa"/>
            <w:tcBorders>
              <w:top w:val="nil"/>
            </w:tcBorders>
          </w:tcPr>
          <w:p w:rsidR="00F828B5" w:rsidRPr="004E72EE" w:rsidRDefault="00F828B5" w:rsidP="004E72EE">
            <w:pPr>
              <w:pStyle w:val="ListParagraph"/>
              <w:ind w:left="0" w:firstLine="426"/>
              <w:jc w:val="center"/>
              <w:rPr>
                <w:rFonts w:ascii="Times New Roman" w:hAnsi="Times New Roman" w:cs="Times New Roman"/>
                <w:sz w:val="24"/>
                <w:szCs w:val="24"/>
              </w:rPr>
            </w:pPr>
            <w:r w:rsidRPr="004E72EE">
              <w:rPr>
                <w:rFonts w:ascii="Times New Roman" w:hAnsi="Times New Roman" w:cs="Times New Roman"/>
                <w:sz w:val="24"/>
                <w:szCs w:val="24"/>
              </w:rPr>
              <w:t>39</w:t>
            </w:r>
          </w:p>
        </w:tc>
        <w:tc>
          <w:tcPr>
            <w:tcW w:w="1184" w:type="dxa"/>
            <w:tcBorders>
              <w:top w:val="nil"/>
            </w:tcBorders>
          </w:tcPr>
          <w:p w:rsidR="00F828B5" w:rsidRPr="004E72EE" w:rsidRDefault="00F828B5" w:rsidP="004E72EE">
            <w:pPr>
              <w:pStyle w:val="ListParagraph"/>
              <w:ind w:left="0" w:firstLine="426"/>
              <w:jc w:val="center"/>
              <w:rPr>
                <w:rFonts w:ascii="Times New Roman" w:hAnsi="Times New Roman" w:cs="Times New Roman"/>
                <w:sz w:val="24"/>
                <w:szCs w:val="24"/>
              </w:rPr>
            </w:pPr>
            <w:r w:rsidRPr="004E72EE">
              <w:rPr>
                <w:rFonts w:ascii="Times New Roman" w:hAnsi="Times New Roman" w:cs="Times New Roman"/>
                <w:sz w:val="24"/>
                <w:szCs w:val="24"/>
              </w:rPr>
              <w:t>23,8</w:t>
            </w:r>
          </w:p>
        </w:tc>
      </w:tr>
      <w:tr w:rsidR="00F828B5" w:rsidRPr="004E72EE" w:rsidTr="004E72EE">
        <w:tc>
          <w:tcPr>
            <w:tcW w:w="1020" w:type="dxa"/>
          </w:tcPr>
          <w:p w:rsidR="00F828B5" w:rsidRPr="004E72EE" w:rsidRDefault="00F828B5" w:rsidP="004E72EE">
            <w:pPr>
              <w:rPr>
                <w:rFonts w:ascii="Times New Roman" w:hAnsi="Times New Roman" w:cs="Times New Roman"/>
                <w:b/>
                <w:sz w:val="24"/>
                <w:szCs w:val="24"/>
              </w:rPr>
            </w:pPr>
            <w:r w:rsidRPr="004E72EE">
              <w:rPr>
                <w:rFonts w:ascii="Times New Roman" w:hAnsi="Times New Roman" w:cs="Times New Roman"/>
                <w:b/>
                <w:sz w:val="24"/>
                <w:szCs w:val="24"/>
              </w:rPr>
              <w:t>Total</w:t>
            </w:r>
          </w:p>
        </w:tc>
        <w:tc>
          <w:tcPr>
            <w:tcW w:w="1126" w:type="dxa"/>
          </w:tcPr>
          <w:p w:rsidR="00F828B5" w:rsidRPr="004E72EE" w:rsidRDefault="00F828B5" w:rsidP="004E72EE">
            <w:pPr>
              <w:pStyle w:val="ListParagraph"/>
              <w:ind w:left="0" w:firstLine="426"/>
              <w:jc w:val="center"/>
              <w:rPr>
                <w:rFonts w:ascii="Times New Roman" w:hAnsi="Times New Roman" w:cs="Times New Roman"/>
                <w:b/>
                <w:sz w:val="24"/>
                <w:szCs w:val="24"/>
              </w:rPr>
            </w:pPr>
            <w:r w:rsidRPr="004E72EE">
              <w:rPr>
                <w:rFonts w:ascii="Times New Roman" w:hAnsi="Times New Roman" w:cs="Times New Roman"/>
                <w:b/>
                <w:sz w:val="24"/>
                <w:szCs w:val="24"/>
              </w:rPr>
              <w:t>164</w:t>
            </w:r>
          </w:p>
        </w:tc>
        <w:tc>
          <w:tcPr>
            <w:tcW w:w="1184" w:type="dxa"/>
          </w:tcPr>
          <w:p w:rsidR="00F828B5" w:rsidRPr="004E72EE" w:rsidRDefault="00F828B5" w:rsidP="004E72EE">
            <w:pPr>
              <w:pStyle w:val="ListParagraph"/>
              <w:ind w:left="0" w:firstLine="426"/>
              <w:jc w:val="center"/>
              <w:rPr>
                <w:rFonts w:ascii="Times New Roman" w:hAnsi="Times New Roman" w:cs="Times New Roman"/>
                <w:b/>
                <w:sz w:val="24"/>
                <w:szCs w:val="24"/>
              </w:rPr>
            </w:pPr>
            <w:r w:rsidRPr="004E72EE">
              <w:rPr>
                <w:rFonts w:ascii="Times New Roman" w:hAnsi="Times New Roman" w:cs="Times New Roman"/>
                <w:b/>
                <w:sz w:val="24"/>
                <w:szCs w:val="24"/>
              </w:rPr>
              <w:t>100</w:t>
            </w:r>
          </w:p>
        </w:tc>
      </w:tr>
    </w:tbl>
    <w:p w:rsidR="00F828B5" w:rsidRPr="004E72EE" w:rsidRDefault="00F828B5" w:rsidP="004E72EE">
      <w:pPr>
        <w:pStyle w:val="ListParagraph"/>
        <w:ind w:left="0" w:firstLine="426"/>
        <w:rPr>
          <w:rFonts w:ascii="Times New Roman" w:hAnsi="Times New Roman" w:cs="Times New Roman"/>
          <w:b/>
          <w:sz w:val="24"/>
          <w:szCs w:val="24"/>
        </w:rPr>
      </w:pPr>
    </w:p>
    <w:p w:rsidR="00063732" w:rsidRPr="004E72EE" w:rsidRDefault="00F828B5" w:rsidP="004E72EE">
      <w:pPr>
        <w:pStyle w:val="ListParagraph"/>
        <w:ind w:left="0" w:firstLine="426"/>
        <w:jc w:val="both"/>
        <w:rPr>
          <w:rFonts w:ascii="Times New Roman" w:hAnsi="Times New Roman" w:cs="Times New Roman"/>
          <w:sz w:val="24"/>
          <w:szCs w:val="24"/>
        </w:rPr>
      </w:pPr>
      <w:r w:rsidRPr="004E72EE">
        <w:rPr>
          <w:rFonts w:ascii="Times New Roman" w:hAnsi="Times New Roman" w:cs="Times New Roman"/>
          <w:sz w:val="24"/>
          <w:szCs w:val="24"/>
        </w:rPr>
        <w:t xml:space="preserve">Berdasarkan tabel 4.2 mayoritas perilaku </w:t>
      </w:r>
      <w:r w:rsidRPr="004E72EE">
        <w:rPr>
          <w:rFonts w:ascii="Times New Roman" w:hAnsi="Times New Roman" w:cs="Times New Roman"/>
          <w:i/>
          <w:sz w:val="24"/>
          <w:szCs w:val="24"/>
        </w:rPr>
        <w:t xml:space="preserve">sleep </w:t>
      </w:r>
      <w:proofErr w:type="gramStart"/>
      <w:r w:rsidRPr="004E72EE">
        <w:rPr>
          <w:rFonts w:ascii="Times New Roman" w:hAnsi="Times New Roman" w:cs="Times New Roman"/>
          <w:i/>
          <w:sz w:val="24"/>
          <w:szCs w:val="24"/>
        </w:rPr>
        <w:t xml:space="preserve">hygiene </w:t>
      </w:r>
      <w:r w:rsidRPr="004E72EE">
        <w:rPr>
          <w:rFonts w:ascii="Times New Roman" w:hAnsi="Times New Roman" w:cs="Times New Roman"/>
          <w:sz w:val="24"/>
          <w:szCs w:val="24"/>
        </w:rPr>
        <w:t xml:space="preserve"> lansia</w:t>
      </w:r>
      <w:proofErr w:type="gramEnd"/>
      <w:r w:rsidRPr="004E72EE">
        <w:rPr>
          <w:rFonts w:ascii="Times New Roman" w:hAnsi="Times New Roman" w:cs="Times New Roman"/>
          <w:sz w:val="24"/>
          <w:szCs w:val="24"/>
        </w:rPr>
        <w:t xml:space="preserve"> di Kelurahan Candirejo pada kategori sedang dengan jumlah responden sebanyak 111 responden (67,7%).</w:t>
      </w:r>
    </w:p>
    <w:p w:rsidR="009929E0" w:rsidRPr="009929E0" w:rsidRDefault="00063732" w:rsidP="009929E0">
      <w:pPr>
        <w:pStyle w:val="ListParagraph"/>
        <w:ind w:left="0" w:firstLine="426"/>
        <w:jc w:val="both"/>
        <w:rPr>
          <w:rFonts w:ascii="Times New Roman" w:hAnsi="Times New Roman" w:cs="Times New Roman"/>
          <w:b/>
          <w:sz w:val="24"/>
          <w:szCs w:val="24"/>
        </w:rPr>
      </w:pPr>
      <w:r w:rsidRPr="004E72EE">
        <w:rPr>
          <w:rFonts w:ascii="Times New Roman" w:hAnsi="Times New Roman" w:cs="Times New Roman"/>
          <w:b/>
          <w:sz w:val="24"/>
          <w:szCs w:val="24"/>
        </w:rPr>
        <w:t>Tabel 4.3</w:t>
      </w:r>
      <w:r w:rsidRPr="004E72EE">
        <w:rPr>
          <w:rFonts w:ascii="Times New Roman" w:hAnsi="Times New Roman" w:cs="Times New Roman"/>
          <w:b/>
          <w:sz w:val="24"/>
          <w:szCs w:val="24"/>
        </w:rPr>
        <w:tab/>
        <w:t xml:space="preserve">Tabulasi silang distribusi frekuensi perilaku </w:t>
      </w:r>
      <w:r w:rsidRPr="004E72EE">
        <w:rPr>
          <w:rFonts w:ascii="Times New Roman" w:hAnsi="Times New Roman" w:cs="Times New Roman"/>
          <w:b/>
          <w:i/>
          <w:sz w:val="24"/>
          <w:szCs w:val="24"/>
        </w:rPr>
        <w:t xml:space="preserve">sleep hygiene </w:t>
      </w:r>
      <w:proofErr w:type="gramStart"/>
      <w:r w:rsidRPr="004E72EE">
        <w:rPr>
          <w:rFonts w:ascii="Times New Roman" w:hAnsi="Times New Roman" w:cs="Times New Roman"/>
          <w:b/>
          <w:sz w:val="24"/>
          <w:szCs w:val="24"/>
        </w:rPr>
        <w:t>berdasarkan  jenis</w:t>
      </w:r>
      <w:proofErr w:type="gramEnd"/>
      <w:r w:rsidRPr="004E72EE">
        <w:rPr>
          <w:rFonts w:ascii="Times New Roman" w:hAnsi="Times New Roman" w:cs="Times New Roman"/>
          <w:b/>
          <w:sz w:val="24"/>
          <w:szCs w:val="24"/>
        </w:rPr>
        <w:t xml:space="preserve"> kelamin di Kelurahan Candirejo.</w:t>
      </w:r>
    </w:p>
    <w:tbl>
      <w:tblPr>
        <w:tblW w:w="439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425"/>
        <w:gridCol w:w="567"/>
        <w:gridCol w:w="455"/>
        <w:gridCol w:w="396"/>
        <w:gridCol w:w="567"/>
        <w:gridCol w:w="420"/>
        <w:gridCol w:w="289"/>
      </w:tblGrid>
      <w:tr w:rsidR="00063732" w:rsidRPr="004E72EE" w:rsidTr="004E72EE">
        <w:tc>
          <w:tcPr>
            <w:tcW w:w="709" w:type="dxa"/>
            <w:vMerge w:val="restart"/>
            <w:tcBorders>
              <w:right w:val="nil"/>
            </w:tcBorders>
            <w:vAlign w:val="center"/>
          </w:tcPr>
          <w:p w:rsidR="00063732" w:rsidRPr="004E72EE" w:rsidRDefault="00063732" w:rsidP="004E72EE">
            <w:pPr>
              <w:pStyle w:val="ListParagraph"/>
              <w:ind w:left="0"/>
              <w:jc w:val="center"/>
              <w:rPr>
                <w:rFonts w:ascii="Times New Roman" w:hAnsi="Times New Roman" w:cs="Times New Roman"/>
                <w:b/>
                <w:sz w:val="24"/>
                <w:szCs w:val="24"/>
              </w:rPr>
            </w:pPr>
            <w:r w:rsidRPr="004E72EE">
              <w:rPr>
                <w:rFonts w:ascii="Times New Roman" w:hAnsi="Times New Roman" w:cs="Times New Roman"/>
                <w:b/>
                <w:sz w:val="24"/>
                <w:szCs w:val="24"/>
              </w:rPr>
              <w:t>Jenis Kelamin</w:t>
            </w:r>
          </w:p>
        </w:tc>
        <w:tc>
          <w:tcPr>
            <w:tcW w:w="2977" w:type="dxa"/>
            <w:gridSpan w:val="6"/>
            <w:tcBorders>
              <w:left w:val="nil"/>
              <w:bottom w:val="single" w:sz="4" w:space="0" w:color="auto"/>
              <w:right w:val="nil"/>
            </w:tcBorders>
            <w:vAlign w:val="center"/>
          </w:tcPr>
          <w:p w:rsidR="00063732" w:rsidRPr="004E72EE" w:rsidRDefault="00063732" w:rsidP="004E72EE">
            <w:pPr>
              <w:pStyle w:val="ListParagraph"/>
              <w:ind w:left="0"/>
              <w:jc w:val="center"/>
              <w:rPr>
                <w:rFonts w:ascii="Times New Roman" w:hAnsi="Times New Roman" w:cs="Times New Roman"/>
                <w:b/>
                <w:sz w:val="24"/>
                <w:szCs w:val="24"/>
              </w:rPr>
            </w:pPr>
            <w:r w:rsidRPr="004E72EE">
              <w:rPr>
                <w:rFonts w:ascii="Times New Roman" w:hAnsi="Times New Roman" w:cs="Times New Roman"/>
                <w:b/>
                <w:sz w:val="24"/>
                <w:szCs w:val="24"/>
              </w:rPr>
              <w:t>Sleep Hygiene</w:t>
            </w:r>
          </w:p>
        </w:tc>
        <w:tc>
          <w:tcPr>
            <w:tcW w:w="709" w:type="dxa"/>
            <w:gridSpan w:val="2"/>
            <w:vMerge w:val="restart"/>
            <w:tcBorders>
              <w:left w:val="nil"/>
              <w:right w:val="nil"/>
            </w:tcBorders>
            <w:vAlign w:val="center"/>
          </w:tcPr>
          <w:p w:rsidR="00063732" w:rsidRPr="004E72EE" w:rsidRDefault="00063732" w:rsidP="004E72EE">
            <w:pPr>
              <w:pStyle w:val="ListParagraph"/>
              <w:ind w:left="0"/>
              <w:jc w:val="center"/>
              <w:rPr>
                <w:rFonts w:ascii="Times New Roman" w:hAnsi="Times New Roman" w:cs="Times New Roman"/>
                <w:b/>
                <w:sz w:val="24"/>
                <w:szCs w:val="24"/>
              </w:rPr>
            </w:pPr>
            <w:r w:rsidRPr="004E72EE">
              <w:rPr>
                <w:rFonts w:ascii="Times New Roman" w:hAnsi="Times New Roman" w:cs="Times New Roman"/>
                <w:b/>
                <w:sz w:val="24"/>
                <w:szCs w:val="24"/>
              </w:rPr>
              <w:t>Total</w:t>
            </w:r>
          </w:p>
        </w:tc>
      </w:tr>
      <w:tr w:rsidR="00063732" w:rsidRPr="004E72EE" w:rsidTr="004E72EE">
        <w:tc>
          <w:tcPr>
            <w:tcW w:w="709" w:type="dxa"/>
            <w:vMerge/>
            <w:tcBorders>
              <w:right w:val="nil"/>
            </w:tcBorders>
            <w:vAlign w:val="center"/>
          </w:tcPr>
          <w:p w:rsidR="00063732" w:rsidRPr="004E72EE" w:rsidRDefault="00063732" w:rsidP="004E72EE">
            <w:pPr>
              <w:pStyle w:val="ListParagraph"/>
              <w:ind w:left="0"/>
              <w:jc w:val="center"/>
              <w:rPr>
                <w:rFonts w:ascii="Times New Roman" w:hAnsi="Times New Roman" w:cs="Times New Roman"/>
                <w:b/>
                <w:sz w:val="24"/>
                <w:szCs w:val="24"/>
              </w:rPr>
            </w:pPr>
          </w:p>
        </w:tc>
        <w:tc>
          <w:tcPr>
            <w:tcW w:w="992" w:type="dxa"/>
            <w:gridSpan w:val="2"/>
            <w:tcBorders>
              <w:left w:val="nil"/>
              <w:bottom w:val="single" w:sz="4" w:space="0" w:color="auto"/>
              <w:right w:val="nil"/>
            </w:tcBorders>
            <w:vAlign w:val="center"/>
          </w:tcPr>
          <w:p w:rsidR="00063732" w:rsidRPr="004E72EE" w:rsidRDefault="00063732" w:rsidP="004E72EE">
            <w:pPr>
              <w:pStyle w:val="ListParagraph"/>
              <w:ind w:left="0"/>
              <w:jc w:val="center"/>
              <w:rPr>
                <w:rFonts w:ascii="Times New Roman" w:hAnsi="Times New Roman" w:cs="Times New Roman"/>
                <w:b/>
                <w:sz w:val="24"/>
                <w:szCs w:val="24"/>
              </w:rPr>
            </w:pPr>
            <w:r w:rsidRPr="004E72EE">
              <w:rPr>
                <w:rFonts w:ascii="Times New Roman" w:hAnsi="Times New Roman" w:cs="Times New Roman"/>
                <w:b/>
                <w:sz w:val="24"/>
                <w:szCs w:val="24"/>
              </w:rPr>
              <w:t>Baik</w:t>
            </w:r>
          </w:p>
        </w:tc>
        <w:tc>
          <w:tcPr>
            <w:tcW w:w="1022" w:type="dxa"/>
            <w:gridSpan w:val="2"/>
            <w:tcBorders>
              <w:left w:val="nil"/>
              <w:bottom w:val="single" w:sz="4" w:space="0" w:color="auto"/>
              <w:right w:val="nil"/>
            </w:tcBorders>
            <w:vAlign w:val="center"/>
          </w:tcPr>
          <w:p w:rsidR="00063732" w:rsidRPr="004E72EE" w:rsidRDefault="00063732" w:rsidP="004E72EE">
            <w:pPr>
              <w:pStyle w:val="ListParagraph"/>
              <w:ind w:left="0"/>
              <w:jc w:val="center"/>
              <w:rPr>
                <w:rFonts w:ascii="Times New Roman" w:hAnsi="Times New Roman" w:cs="Times New Roman"/>
                <w:b/>
                <w:sz w:val="24"/>
                <w:szCs w:val="24"/>
              </w:rPr>
            </w:pPr>
            <w:r w:rsidRPr="004E72EE">
              <w:rPr>
                <w:rFonts w:ascii="Times New Roman" w:hAnsi="Times New Roman" w:cs="Times New Roman"/>
                <w:b/>
                <w:sz w:val="24"/>
                <w:szCs w:val="24"/>
              </w:rPr>
              <w:t>Sedang</w:t>
            </w:r>
          </w:p>
        </w:tc>
        <w:tc>
          <w:tcPr>
            <w:tcW w:w="963" w:type="dxa"/>
            <w:gridSpan w:val="2"/>
            <w:tcBorders>
              <w:left w:val="nil"/>
              <w:bottom w:val="single" w:sz="4" w:space="0" w:color="auto"/>
              <w:right w:val="nil"/>
            </w:tcBorders>
            <w:vAlign w:val="center"/>
          </w:tcPr>
          <w:p w:rsidR="00063732" w:rsidRPr="004E72EE" w:rsidRDefault="00063732" w:rsidP="004E72EE">
            <w:pPr>
              <w:pStyle w:val="ListParagraph"/>
              <w:ind w:left="0"/>
              <w:jc w:val="center"/>
              <w:rPr>
                <w:rFonts w:ascii="Times New Roman" w:hAnsi="Times New Roman" w:cs="Times New Roman"/>
                <w:b/>
                <w:sz w:val="24"/>
                <w:szCs w:val="24"/>
              </w:rPr>
            </w:pPr>
            <w:r w:rsidRPr="004E72EE">
              <w:rPr>
                <w:rFonts w:ascii="Times New Roman" w:hAnsi="Times New Roman" w:cs="Times New Roman"/>
                <w:b/>
                <w:sz w:val="24"/>
                <w:szCs w:val="24"/>
              </w:rPr>
              <w:t>Buruk</w:t>
            </w:r>
          </w:p>
        </w:tc>
        <w:tc>
          <w:tcPr>
            <w:tcW w:w="709" w:type="dxa"/>
            <w:gridSpan w:val="2"/>
            <w:vMerge/>
            <w:tcBorders>
              <w:left w:val="nil"/>
              <w:bottom w:val="single" w:sz="4" w:space="0" w:color="auto"/>
              <w:right w:val="nil"/>
            </w:tcBorders>
            <w:vAlign w:val="center"/>
          </w:tcPr>
          <w:p w:rsidR="00063732" w:rsidRPr="004E72EE" w:rsidRDefault="00063732" w:rsidP="004E72EE">
            <w:pPr>
              <w:pStyle w:val="ListParagraph"/>
              <w:ind w:left="0"/>
              <w:jc w:val="center"/>
              <w:rPr>
                <w:rFonts w:ascii="Times New Roman" w:hAnsi="Times New Roman" w:cs="Times New Roman"/>
                <w:b/>
                <w:sz w:val="24"/>
                <w:szCs w:val="24"/>
              </w:rPr>
            </w:pPr>
          </w:p>
        </w:tc>
      </w:tr>
      <w:tr w:rsidR="00063732" w:rsidRPr="004E72EE" w:rsidTr="004E72EE">
        <w:tc>
          <w:tcPr>
            <w:tcW w:w="709" w:type="dxa"/>
            <w:vMerge/>
            <w:tcBorders>
              <w:bottom w:val="single" w:sz="4" w:space="0" w:color="auto"/>
              <w:right w:val="nil"/>
            </w:tcBorders>
            <w:vAlign w:val="center"/>
          </w:tcPr>
          <w:p w:rsidR="00063732" w:rsidRPr="004E72EE" w:rsidRDefault="00063732" w:rsidP="004E72EE">
            <w:pPr>
              <w:pStyle w:val="ListParagraph"/>
              <w:ind w:left="0"/>
              <w:jc w:val="center"/>
              <w:rPr>
                <w:rFonts w:ascii="Times New Roman" w:hAnsi="Times New Roman" w:cs="Times New Roman"/>
                <w:b/>
                <w:sz w:val="24"/>
                <w:szCs w:val="24"/>
              </w:rPr>
            </w:pPr>
          </w:p>
        </w:tc>
        <w:tc>
          <w:tcPr>
            <w:tcW w:w="567" w:type="dxa"/>
            <w:tcBorders>
              <w:left w:val="nil"/>
              <w:bottom w:val="single" w:sz="4" w:space="0" w:color="auto"/>
              <w:right w:val="nil"/>
            </w:tcBorders>
            <w:vAlign w:val="center"/>
          </w:tcPr>
          <w:p w:rsidR="00063732" w:rsidRPr="004E72EE" w:rsidRDefault="00063732" w:rsidP="004E72EE">
            <w:pPr>
              <w:pStyle w:val="ListParagraph"/>
              <w:ind w:left="0"/>
              <w:jc w:val="center"/>
              <w:rPr>
                <w:rFonts w:ascii="Times New Roman" w:hAnsi="Times New Roman" w:cs="Times New Roman"/>
                <w:b/>
                <w:sz w:val="24"/>
                <w:szCs w:val="24"/>
              </w:rPr>
            </w:pPr>
            <w:r w:rsidRPr="004E72EE">
              <w:rPr>
                <w:rFonts w:ascii="Times New Roman" w:hAnsi="Times New Roman" w:cs="Times New Roman"/>
                <w:b/>
                <w:sz w:val="24"/>
                <w:szCs w:val="24"/>
              </w:rPr>
              <w:t>f</w:t>
            </w:r>
          </w:p>
        </w:tc>
        <w:tc>
          <w:tcPr>
            <w:tcW w:w="425" w:type="dxa"/>
            <w:tcBorders>
              <w:left w:val="nil"/>
              <w:bottom w:val="single" w:sz="4" w:space="0" w:color="auto"/>
              <w:right w:val="nil"/>
            </w:tcBorders>
            <w:vAlign w:val="center"/>
          </w:tcPr>
          <w:p w:rsidR="00063732" w:rsidRPr="004E72EE" w:rsidRDefault="00063732" w:rsidP="004E72EE">
            <w:pPr>
              <w:pStyle w:val="ListParagraph"/>
              <w:ind w:left="0"/>
              <w:jc w:val="center"/>
              <w:rPr>
                <w:rFonts w:ascii="Times New Roman" w:hAnsi="Times New Roman" w:cs="Times New Roman"/>
                <w:b/>
                <w:sz w:val="24"/>
                <w:szCs w:val="24"/>
              </w:rPr>
            </w:pPr>
            <w:r w:rsidRPr="004E72EE">
              <w:rPr>
                <w:rFonts w:ascii="Times New Roman" w:hAnsi="Times New Roman" w:cs="Times New Roman"/>
                <w:b/>
                <w:sz w:val="24"/>
                <w:szCs w:val="24"/>
              </w:rPr>
              <w:t>%</w:t>
            </w:r>
          </w:p>
        </w:tc>
        <w:tc>
          <w:tcPr>
            <w:tcW w:w="567" w:type="dxa"/>
            <w:tcBorders>
              <w:left w:val="nil"/>
              <w:bottom w:val="single" w:sz="4" w:space="0" w:color="auto"/>
              <w:right w:val="nil"/>
            </w:tcBorders>
            <w:vAlign w:val="center"/>
          </w:tcPr>
          <w:p w:rsidR="00063732" w:rsidRPr="004E72EE" w:rsidRDefault="00063732" w:rsidP="004E72EE">
            <w:pPr>
              <w:pStyle w:val="ListParagraph"/>
              <w:ind w:left="0"/>
              <w:jc w:val="center"/>
              <w:rPr>
                <w:rFonts w:ascii="Times New Roman" w:hAnsi="Times New Roman" w:cs="Times New Roman"/>
                <w:b/>
                <w:sz w:val="24"/>
                <w:szCs w:val="24"/>
              </w:rPr>
            </w:pPr>
            <w:r w:rsidRPr="004E72EE">
              <w:rPr>
                <w:rFonts w:ascii="Times New Roman" w:hAnsi="Times New Roman" w:cs="Times New Roman"/>
                <w:b/>
                <w:sz w:val="24"/>
                <w:szCs w:val="24"/>
              </w:rPr>
              <w:t>f</w:t>
            </w:r>
          </w:p>
        </w:tc>
        <w:tc>
          <w:tcPr>
            <w:tcW w:w="455" w:type="dxa"/>
            <w:tcBorders>
              <w:left w:val="nil"/>
              <w:bottom w:val="single" w:sz="4" w:space="0" w:color="auto"/>
              <w:right w:val="nil"/>
            </w:tcBorders>
            <w:vAlign w:val="center"/>
          </w:tcPr>
          <w:p w:rsidR="00063732" w:rsidRPr="004E72EE" w:rsidRDefault="00063732" w:rsidP="004E72EE">
            <w:pPr>
              <w:pStyle w:val="ListParagraph"/>
              <w:ind w:hanging="720"/>
              <w:jc w:val="center"/>
              <w:rPr>
                <w:rFonts w:ascii="Times New Roman" w:hAnsi="Times New Roman" w:cs="Times New Roman"/>
                <w:b/>
                <w:sz w:val="24"/>
                <w:szCs w:val="24"/>
              </w:rPr>
            </w:pPr>
            <w:r w:rsidRPr="004E72EE">
              <w:rPr>
                <w:rFonts w:ascii="Times New Roman" w:hAnsi="Times New Roman" w:cs="Times New Roman"/>
                <w:b/>
                <w:sz w:val="24"/>
                <w:szCs w:val="24"/>
              </w:rPr>
              <w:t>%</w:t>
            </w:r>
          </w:p>
        </w:tc>
        <w:tc>
          <w:tcPr>
            <w:tcW w:w="396" w:type="dxa"/>
            <w:tcBorders>
              <w:left w:val="nil"/>
              <w:bottom w:val="single" w:sz="4" w:space="0" w:color="auto"/>
              <w:right w:val="nil"/>
            </w:tcBorders>
            <w:vAlign w:val="center"/>
          </w:tcPr>
          <w:p w:rsidR="00063732" w:rsidRPr="004E72EE" w:rsidRDefault="00063732" w:rsidP="004E72EE">
            <w:pPr>
              <w:pStyle w:val="ListParagraph"/>
              <w:ind w:left="0"/>
              <w:jc w:val="center"/>
              <w:rPr>
                <w:rFonts w:ascii="Times New Roman" w:hAnsi="Times New Roman" w:cs="Times New Roman"/>
                <w:b/>
                <w:sz w:val="24"/>
                <w:szCs w:val="24"/>
              </w:rPr>
            </w:pPr>
            <w:r w:rsidRPr="004E72EE">
              <w:rPr>
                <w:rFonts w:ascii="Times New Roman" w:hAnsi="Times New Roman" w:cs="Times New Roman"/>
                <w:b/>
                <w:sz w:val="24"/>
                <w:szCs w:val="24"/>
              </w:rPr>
              <w:t>f</w:t>
            </w:r>
          </w:p>
        </w:tc>
        <w:tc>
          <w:tcPr>
            <w:tcW w:w="567" w:type="dxa"/>
            <w:tcBorders>
              <w:left w:val="nil"/>
              <w:bottom w:val="single" w:sz="4" w:space="0" w:color="auto"/>
              <w:right w:val="nil"/>
            </w:tcBorders>
            <w:vAlign w:val="center"/>
          </w:tcPr>
          <w:p w:rsidR="00063732" w:rsidRPr="004E72EE" w:rsidRDefault="00063732" w:rsidP="004E72EE">
            <w:pPr>
              <w:pStyle w:val="ListParagraph"/>
              <w:ind w:left="0"/>
              <w:jc w:val="center"/>
              <w:rPr>
                <w:rFonts w:ascii="Times New Roman" w:hAnsi="Times New Roman" w:cs="Times New Roman"/>
                <w:b/>
                <w:sz w:val="24"/>
                <w:szCs w:val="24"/>
              </w:rPr>
            </w:pPr>
            <w:r w:rsidRPr="004E72EE">
              <w:rPr>
                <w:rFonts w:ascii="Times New Roman" w:hAnsi="Times New Roman" w:cs="Times New Roman"/>
                <w:b/>
                <w:sz w:val="24"/>
                <w:szCs w:val="24"/>
              </w:rPr>
              <w:t>%</w:t>
            </w:r>
          </w:p>
        </w:tc>
        <w:tc>
          <w:tcPr>
            <w:tcW w:w="420" w:type="dxa"/>
            <w:tcBorders>
              <w:left w:val="nil"/>
              <w:bottom w:val="single" w:sz="4" w:space="0" w:color="auto"/>
              <w:right w:val="nil"/>
            </w:tcBorders>
            <w:vAlign w:val="center"/>
          </w:tcPr>
          <w:p w:rsidR="00063732" w:rsidRPr="004E72EE" w:rsidRDefault="00063732" w:rsidP="004E72EE">
            <w:pPr>
              <w:pStyle w:val="ListParagraph"/>
              <w:ind w:left="0"/>
              <w:jc w:val="center"/>
              <w:rPr>
                <w:rFonts w:ascii="Times New Roman" w:hAnsi="Times New Roman" w:cs="Times New Roman"/>
                <w:b/>
                <w:sz w:val="24"/>
                <w:szCs w:val="24"/>
              </w:rPr>
            </w:pPr>
            <w:r w:rsidRPr="004E72EE">
              <w:rPr>
                <w:rFonts w:ascii="Times New Roman" w:hAnsi="Times New Roman" w:cs="Times New Roman"/>
                <w:b/>
                <w:sz w:val="24"/>
                <w:szCs w:val="24"/>
              </w:rPr>
              <w:t>f</w:t>
            </w:r>
          </w:p>
        </w:tc>
        <w:tc>
          <w:tcPr>
            <w:tcW w:w="289" w:type="dxa"/>
            <w:tcBorders>
              <w:left w:val="nil"/>
              <w:bottom w:val="single" w:sz="4" w:space="0" w:color="auto"/>
              <w:right w:val="nil"/>
            </w:tcBorders>
            <w:vAlign w:val="center"/>
          </w:tcPr>
          <w:p w:rsidR="00063732" w:rsidRPr="004E72EE" w:rsidRDefault="00063732" w:rsidP="004E72EE">
            <w:pPr>
              <w:pStyle w:val="ListParagraph"/>
              <w:ind w:left="0"/>
              <w:jc w:val="center"/>
              <w:rPr>
                <w:rFonts w:ascii="Times New Roman" w:hAnsi="Times New Roman" w:cs="Times New Roman"/>
                <w:b/>
                <w:sz w:val="24"/>
                <w:szCs w:val="24"/>
              </w:rPr>
            </w:pPr>
            <w:r w:rsidRPr="004E72EE">
              <w:rPr>
                <w:rFonts w:ascii="Times New Roman" w:hAnsi="Times New Roman" w:cs="Times New Roman"/>
                <w:b/>
                <w:sz w:val="24"/>
                <w:szCs w:val="24"/>
              </w:rPr>
              <w:t>%</w:t>
            </w:r>
          </w:p>
        </w:tc>
      </w:tr>
      <w:tr w:rsidR="00063732" w:rsidRPr="004E72EE" w:rsidTr="004E72EE">
        <w:tc>
          <w:tcPr>
            <w:tcW w:w="709" w:type="dxa"/>
            <w:tcBorders>
              <w:bottom w:val="nil"/>
              <w:right w:val="nil"/>
            </w:tcBorders>
          </w:tcPr>
          <w:p w:rsidR="00063732" w:rsidRPr="004E72EE" w:rsidRDefault="00063732" w:rsidP="004E72EE">
            <w:pPr>
              <w:pStyle w:val="ListParagraph"/>
              <w:ind w:left="0"/>
              <w:rPr>
                <w:rFonts w:ascii="Times New Roman" w:hAnsi="Times New Roman" w:cs="Times New Roman"/>
                <w:sz w:val="24"/>
                <w:szCs w:val="24"/>
              </w:rPr>
            </w:pPr>
            <w:r w:rsidRPr="004E72EE">
              <w:rPr>
                <w:rFonts w:ascii="Times New Roman" w:hAnsi="Times New Roman" w:cs="Times New Roman"/>
                <w:sz w:val="24"/>
                <w:szCs w:val="24"/>
              </w:rPr>
              <w:t>Laki-laki</w:t>
            </w:r>
          </w:p>
        </w:tc>
        <w:tc>
          <w:tcPr>
            <w:tcW w:w="567" w:type="dxa"/>
            <w:tcBorders>
              <w:left w:val="nil"/>
              <w:bottom w:val="nil"/>
              <w:right w:val="nil"/>
            </w:tcBorders>
          </w:tcPr>
          <w:p w:rsidR="00063732" w:rsidRPr="004E72EE" w:rsidRDefault="00063732" w:rsidP="004E72EE">
            <w:pPr>
              <w:pStyle w:val="ListParagraph"/>
              <w:ind w:left="0"/>
              <w:jc w:val="center"/>
              <w:rPr>
                <w:rFonts w:ascii="Times New Roman" w:hAnsi="Times New Roman" w:cs="Times New Roman"/>
                <w:sz w:val="24"/>
                <w:szCs w:val="24"/>
              </w:rPr>
            </w:pPr>
            <w:r w:rsidRPr="004E72EE">
              <w:rPr>
                <w:rFonts w:ascii="Times New Roman" w:hAnsi="Times New Roman" w:cs="Times New Roman"/>
                <w:sz w:val="24"/>
                <w:szCs w:val="24"/>
              </w:rPr>
              <w:t>14</w:t>
            </w:r>
          </w:p>
        </w:tc>
        <w:tc>
          <w:tcPr>
            <w:tcW w:w="425" w:type="dxa"/>
            <w:tcBorders>
              <w:left w:val="nil"/>
              <w:bottom w:val="nil"/>
              <w:right w:val="nil"/>
            </w:tcBorders>
          </w:tcPr>
          <w:p w:rsidR="00063732" w:rsidRPr="004E72EE" w:rsidRDefault="00063732" w:rsidP="004E72EE">
            <w:pPr>
              <w:pStyle w:val="ListParagraph"/>
              <w:ind w:left="0"/>
              <w:jc w:val="center"/>
              <w:rPr>
                <w:rFonts w:ascii="Times New Roman" w:hAnsi="Times New Roman" w:cs="Times New Roman"/>
                <w:sz w:val="24"/>
                <w:szCs w:val="24"/>
              </w:rPr>
            </w:pPr>
            <w:r w:rsidRPr="004E72EE">
              <w:rPr>
                <w:rFonts w:ascii="Times New Roman" w:hAnsi="Times New Roman" w:cs="Times New Roman"/>
                <w:sz w:val="24"/>
                <w:szCs w:val="24"/>
              </w:rPr>
              <w:t>17,1</w:t>
            </w:r>
          </w:p>
        </w:tc>
        <w:tc>
          <w:tcPr>
            <w:tcW w:w="567" w:type="dxa"/>
            <w:tcBorders>
              <w:left w:val="nil"/>
              <w:bottom w:val="nil"/>
              <w:right w:val="nil"/>
            </w:tcBorders>
          </w:tcPr>
          <w:p w:rsidR="00063732" w:rsidRPr="004E72EE" w:rsidRDefault="00063732" w:rsidP="004E72EE">
            <w:pPr>
              <w:pStyle w:val="ListParagraph"/>
              <w:ind w:left="0"/>
              <w:jc w:val="center"/>
              <w:rPr>
                <w:rFonts w:ascii="Times New Roman" w:hAnsi="Times New Roman" w:cs="Times New Roman"/>
                <w:sz w:val="24"/>
                <w:szCs w:val="24"/>
              </w:rPr>
            </w:pPr>
            <w:r w:rsidRPr="004E72EE">
              <w:rPr>
                <w:rFonts w:ascii="Times New Roman" w:hAnsi="Times New Roman" w:cs="Times New Roman"/>
                <w:sz w:val="24"/>
                <w:szCs w:val="24"/>
              </w:rPr>
              <w:t>49</w:t>
            </w:r>
          </w:p>
        </w:tc>
        <w:tc>
          <w:tcPr>
            <w:tcW w:w="455" w:type="dxa"/>
            <w:tcBorders>
              <w:left w:val="nil"/>
              <w:bottom w:val="nil"/>
              <w:right w:val="nil"/>
            </w:tcBorders>
          </w:tcPr>
          <w:p w:rsidR="00063732" w:rsidRPr="004E72EE" w:rsidRDefault="00063732" w:rsidP="004E72EE">
            <w:pPr>
              <w:pStyle w:val="ListParagraph"/>
              <w:ind w:left="0"/>
              <w:jc w:val="center"/>
              <w:rPr>
                <w:rFonts w:ascii="Times New Roman" w:hAnsi="Times New Roman" w:cs="Times New Roman"/>
                <w:sz w:val="24"/>
                <w:szCs w:val="24"/>
              </w:rPr>
            </w:pPr>
            <w:r w:rsidRPr="004E72EE">
              <w:rPr>
                <w:rFonts w:ascii="Times New Roman" w:hAnsi="Times New Roman" w:cs="Times New Roman"/>
                <w:sz w:val="24"/>
                <w:szCs w:val="24"/>
              </w:rPr>
              <w:t>59,7</w:t>
            </w:r>
          </w:p>
        </w:tc>
        <w:tc>
          <w:tcPr>
            <w:tcW w:w="396" w:type="dxa"/>
            <w:tcBorders>
              <w:left w:val="nil"/>
              <w:bottom w:val="nil"/>
              <w:right w:val="nil"/>
            </w:tcBorders>
          </w:tcPr>
          <w:p w:rsidR="00063732" w:rsidRPr="004E72EE" w:rsidRDefault="00063732" w:rsidP="004E72EE">
            <w:pPr>
              <w:pStyle w:val="ListParagraph"/>
              <w:ind w:left="0"/>
              <w:jc w:val="center"/>
              <w:rPr>
                <w:rFonts w:ascii="Times New Roman" w:hAnsi="Times New Roman" w:cs="Times New Roman"/>
                <w:sz w:val="24"/>
                <w:szCs w:val="24"/>
              </w:rPr>
            </w:pPr>
            <w:r w:rsidRPr="004E72EE">
              <w:rPr>
                <w:rFonts w:ascii="Times New Roman" w:hAnsi="Times New Roman" w:cs="Times New Roman"/>
                <w:sz w:val="24"/>
                <w:szCs w:val="24"/>
              </w:rPr>
              <w:t>19</w:t>
            </w:r>
          </w:p>
        </w:tc>
        <w:tc>
          <w:tcPr>
            <w:tcW w:w="567" w:type="dxa"/>
            <w:tcBorders>
              <w:left w:val="nil"/>
              <w:bottom w:val="nil"/>
              <w:right w:val="nil"/>
            </w:tcBorders>
          </w:tcPr>
          <w:p w:rsidR="00063732" w:rsidRPr="004E72EE" w:rsidRDefault="00063732" w:rsidP="004E72EE">
            <w:pPr>
              <w:pStyle w:val="ListParagraph"/>
              <w:ind w:left="0"/>
              <w:jc w:val="center"/>
              <w:rPr>
                <w:rFonts w:ascii="Times New Roman" w:hAnsi="Times New Roman" w:cs="Times New Roman"/>
                <w:sz w:val="24"/>
                <w:szCs w:val="24"/>
              </w:rPr>
            </w:pPr>
            <w:r w:rsidRPr="004E72EE">
              <w:rPr>
                <w:rFonts w:ascii="Times New Roman" w:hAnsi="Times New Roman" w:cs="Times New Roman"/>
                <w:sz w:val="24"/>
                <w:szCs w:val="24"/>
              </w:rPr>
              <w:t>23,1</w:t>
            </w:r>
          </w:p>
        </w:tc>
        <w:tc>
          <w:tcPr>
            <w:tcW w:w="420" w:type="dxa"/>
            <w:tcBorders>
              <w:left w:val="nil"/>
              <w:bottom w:val="nil"/>
              <w:right w:val="nil"/>
            </w:tcBorders>
          </w:tcPr>
          <w:p w:rsidR="00063732" w:rsidRPr="004E72EE" w:rsidRDefault="00063732" w:rsidP="004E72EE">
            <w:pPr>
              <w:pStyle w:val="ListParagraph"/>
              <w:ind w:left="0"/>
              <w:jc w:val="center"/>
              <w:rPr>
                <w:rFonts w:ascii="Times New Roman" w:hAnsi="Times New Roman" w:cs="Times New Roman"/>
                <w:sz w:val="24"/>
                <w:szCs w:val="24"/>
              </w:rPr>
            </w:pPr>
            <w:r w:rsidRPr="004E72EE">
              <w:rPr>
                <w:rFonts w:ascii="Times New Roman" w:hAnsi="Times New Roman" w:cs="Times New Roman"/>
                <w:sz w:val="24"/>
                <w:szCs w:val="24"/>
              </w:rPr>
              <w:t>82</w:t>
            </w:r>
          </w:p>
        </w:tc>
        <w:tc>
          <w:tcPr>
            <w:tcW w:w="289" w:type="dxa"/>
            <w:tcBorders>
              <w:left w:val="nil"/>
              <w:bottom w:val="nil"/>
              <w:right w:val="nil"/>
            </w:tcBorders>
          </w:tcPr>
          <w:p w:rsidR="00063732" w:rsidRPr="004E72EE" w:rsidRDefault="00063732" w:rsidP="004E72EE">
            <w:pPr>
              <w:pStyle w:val="ListParagraph"/>
              <w:ind w:left="0"/>
              <w:jc w:val="center"/>
              <w:rPr>
                <w:rFonts w:ascii="Times New Roman" w:hAnsi="Times New Roman" w:cs="Times New Roman"/>
                <w:sz w:val="24"/>
                <w:szCs w:val="24"/>
              </w:rPr>
            </w:pPr>
            <w:r w:rsidRPr="004E72EE">
              <w:rPr>
                <w:rFonts w:ascii="Times New Roman" w:hAnsi="Times New Roman" w:cs="Times New Roman"/>
                <w:sz w:val="24"/>
                <w:szCs w:val="24"/>
              </w:rPr>
              <w:t>100</w:t>
            </w:r>
          </w:p>
        </w:tc>
      </w:tr>
      <w:tr w:rsidR="00063732" w:rsidRPr="004E72EE" w:rsidTr="004E72EE">
        <w:tc>
          <w:tcPr>
            <w:tcW w:w="709" w:type="dxa"/>
            <w:tcBorders>
              <w:top w:val="nil"/>
              <w:bottom w:val="single" w:sz="4" w:space="0" w:color="auto"/>
              <w:right w:val="nil"/>
            </w:tcBorders>
          </w:tcPr>
          <w:p w:rsidR="00063732" w:rsidRPr="004E72EE" w:rsidRDefault="00063732" w:rsidP="004E72EE">
            <w:pPr>
              <w:pStyle w:val="ListParagraph"/>
              <w:ind w:left="0"/>
              <w:rPr>
                <w:rFonts w:ascii="Times New Roman" w:hAnsi="Times New Roman" w:cs="Times New Roman"/>
                <w:sz w:val="24"/>
                <w:szCs w:val="24"/>
              </w:rPr>
            </w:pPr>
            <w:r w:rsidRPr="004E72EE">
              <w:rPr>
                <w:rFonts w:ascii="Times New Roman" w:hAnsi="Times New Roman" w:cs="Times New Roman"/>
                <w:sz w:val="24"/>
                <w:szCs w:val="24"/>
              </w:rPr>
              <w:t xml:space="preserve">Perempuan </w:t>
            </w:r>
          </w:p>
        </w:tc>
        <w:tc>
          <w:tcPr>
            <w:tcW w:w="567" w:type="dxa"/>
            <w:tcBorders>
              <w:top w:val="nil"/>
              <w:left w:val="nil"/>
              <w:bottom w:val="single" w:sz="4" w:space="0" w:color="auto"/>
              <w:right w:val="nil"/>
            </w:tcBorders>
          </w:tcPr>
          <w:p w:rsidR="00063732" w:rsidRPr="004E72EE" w:rsidRDefault="00063732" w:rsidP="004E72EE">
            <w:pPr>
              <w:pStyle w:val="ListParagraph"/>
              <w:ind w:left="0"/>
              <w:jc w:val="center"/>
              <w:rPr>
                <w:rFonts w:ascii="Times New Roman" w:hAnsi="Times New Roman" w:cs="Times New Roman"/>
                <w:sz w:val="24"/>
                <w:szCs w:val="24"/>
              </w:rPr>
            </w:pPr>
            <w:r w:rsidRPr="004E72EE">
              <w:rPr>
                <w:rFonts w:ascii="Times New Roman" w:hAnsi="Times New Roman" w:cs="Times New Roman"/>
                <w:sz w:val="24"/>
                <w:szCs w:val="24"/>
              </w:rPr>
              <w:t>0</w:t>
            </w:r>
          </w:p>
        </w:tc>
        <w:tc>
          <w:tcPr>
            <w:tcW w:w="425" w:type="dxa"/>
            <w:tcBorders>
              <w:top w:val="nil"/>
              <w:left w:val="nil"/>
              <w:bottom w:val="single" w:sz="4" w:space="0" w:color="auto"/>
              <w:right w:val="nil"/>
            </w:tcBorders>
          </w:tcPr>
          <w:p w:rsidR="00063732" w:rsidRPr="004E72EE" w:rsidRDefault="00063732" w:rsidP="004E72EE">
            <w:pPr>
              <w:pStyle w:val="ListParagraph"/>
              <w:ind w:left="0"/>
              <w:jc w:val="center"/>
              <w:rPr>
                <w:rFonts w:ascii="Times New Roman" w:hAnsi="Times New Roman" w:cs="Times New Roman"/>
                <w:sz w:val="24"/>
                <w:szCs w:val="24"/>
              </w:rPr>
            </w:pPr>
            <w:r w:rsidRPr="004E72EE">
              <w:rPr>
                <w:rFonts w:ascii="Times New Roman" w:hAnsi="Times New Roman" w:cs="Times New Roman"/>
                <w:sz w:val="24"/>
                <w:szCs w:val="24"/>
              </w:rPr>
              <w:t>0</w:t>
            </w:r>
          </w:p>
        </w:tc>
        <w:tc>
          <w:tcPr>
            <w:tcW w:w="567" w:type="dxa"/>
            <w:tcBorders>
              <w:top w:val="nil"/>
              <w:left w:val="nil"/>
              <w:bottom w:val="single" w:sz="4" w:space="0" w:color="auto"/>
              <w:right w:val="nil"/>
            </w:tcBorders>
          </w:tcPr>
          <w:p w:rsidR="00063732" w:rsidRPr="004E72EE" w:rsidRDefault="00063732" w:rsidP="004E72EE">
            <w:pPr>
              <w:pStyle w:val="ListParagraph"/>
              <w:ind w:left="0"/>
              <w:jc w:val="center"/>
              <w:rPr>
                <w:rFonts w:ascii="Times New Roman" w:hAnsi="Times New Roman" w:cs="Times New Roman"/>
                <w:sz w:val="24"/>
                <w:szCs w:val="24"/>
              </w:rPr>
            </w:pPr>
            <w:r w:rsidRPr="004E72EE">
              <w:rPr>
                <w:rFonts w:ascii="Times New Roman" w:hAnsi="Times New Roman" w:cs="Times New Roman"/>
                <w:sz w:val="24"/>
                <w:szCs w:val="24"/>
              </w:rPr>
              <w:t>62</w:t>
            </w:r>
          </w:p>
        </w:tc>
        <w:tc>
          <w:tcPr>
            <w:tcW w:w="455" w:type="dxa"/>
            <w:tcBorders>
              <w:top w:val="nil"/>
              <w:left w:val="nil"/>
              <w:bottom w:val="single" w:sz="4" w:space="0" w:color="auto"/>
              <w:right w:val="nil"/>
            </w:tcBorders>
          </w:tcPr>
          <w:p w:rsidR="00063732" w:rsidRPr="004E72EE" w:rsidRDefault="00063732" w:rsidP="004E72EE">
            <w:pPr>
              <w:pStyle w:val="ListParagraph"/>
              <w:ind w:left="0"/>
              <w:jc w:val="center"/>
              <w:rPr>
                <w:rFonts w:ascii="Times New Roman" w:hAnsi="Times New Roman" w:cs="Times New Roman"/>
                <w:sz w:val="24"/>
                <w:szCs w:val="24"/>
              </w:rPr>
            </w:pPr>
            <w:r w:rsidRPr="004E72EE">
              <w:rPr>
                <w:rFonts w:ascii="Times New Roman" w:hAnsi="Times New Roman" w:cs="Times New Roman"/>
                <w:sz w:val="24"/>
                <w:szCs w:val="24"/>
              </w:rPr>
              <w:t>75,6</w:t>
            </w:r>
          </w:p>
        </w:tc>
        <w:tc>
          <w:tcPr>
            <w:tcW w:w="396" w:type="dxa"/>
            <w:tcBorders>
              <w:top w:val="nil"/>
              <w:left w:val="nil"/>
              <w:bottom w:val="single" w:sz="4" w:space="0" w:color="auto"/>
              <w:right w:val="nil"/>
            </w:tcBorders>
          </w:tcPr>
          <w:p w:rsidR="00063732" w:rsidRPr="004E72EE" w:rsidRDefault="00063732" w:rsidP="004E72EE">
            <w:pPr>
              <w:pStyle w:val="ListParagraph"/>
              <w:ind w:left="0"/>
              <w:jc w:val="center"/>
              <w:rPr>
                <w:rFonts w:ascii="Times New Roman" w:hAnsi="Times New Roman" w:cs="Times New Roman"/>
                <w:sz w:val="24"/>
                <w:szCs w:val="24"/>
              </w:rPr>
            </w:pPr>
            <w:r w:rsidRPr="004E72EE">
              <w:rPr>
                <w:rFonts w:ascii="Times New Roman" w:hAnsi="Times New Roman" w:cs="Times New Roman"/>
                <w:sz w:val="24"/>
                <w:szCs w:val="24"/>
              </w:rPr>
              <w:t>20</w:t>
            </w:r>
          </w:p>
        </w:tc>
        <w:tc>
          <w:tcPr>
            <w:tcW w:w="567" w:type="dxa"/>
            <w:tcBorders>
              <w:top w:val="nil"/>
              <w:left w:val="nil"/>
              <w:bottom w:val="single" w:sz="4" w:space="0" w:color="auto"/>
              <w:right w:val="nil"/>
            </w:tcBorders>
          </w:tcPr>
          <w:p w:rsidR="00063732" w:rsidRPr="004E72EE" w:rsidRDefault="00063732" w:rsidP="004E72EE">
            <w:pPr>
              <w:pStyle w:val="ListParagraph"/>
              <w:ind w:left="0"/>
              <w:jc w:val="center"/>
              <w:rPr>
                <w:rFonts w:ascii="Times New Roman" w:hAnsi="Times New Roman" w:cs="Times New Roman"/>
                <w:sz w:val="24"/>
                <w:szCs w:val="24"/>
              </w:rPr>
            </w:pPr>
            <w:r w:rsidRPr="004E72EE">
              <w:rPr>
                <w:rFonts w:ascii="Times New Roman" w:hAnsi="Times New Roman" w:cs="Times New Roman"/>
                <w:sz w:val="24"/>
                <w:szCs w:val="24"/>
              </w:rPr>
              <w:t>24,4</w:t>
            </w:r>
          </w:p>
        </w:tc>
        <w:tc>
          <w:tcPr>
            <w:tcW w:w="420" w:type="dxa"/>
            <w:tcBorders>
              <w:top w:val="nil"/>
              <w:left w:val="nil"/>
              <w:bottom w:val="single" w:sz="4" w:space="0" w:color="auto"/>
              <w:right w:val="nil"/>
            </w:tcBorders>
          </w:tcPr>
          <w:p w:rsidR="00063732" w:rsidRPr="004E72EE" w:rsidRDefault="00063732" w:rsidP="004E72EE">
            <w:pPr>
              <w:pStyle w:val="ListParagraph"/>
              <w:ind w:left="0"/>
              <w:jc w:val="center"/>
              <w:rPr>
                <w:rFonts w:ascii="Times New Roman" w:hAnsi="Times New Roman" w:cs="Times New Roman"/>
                <w:sz w:val="24"/>
                <w:szCs w:val="24"/>
              </w:rPr>
            </w:pPr>
            <w:r w:rsidRPr="004E72EE">
              <w:rPr>
                <w:rFonts w:ascii="Times New Roman" w:hAnsi="Times New Roman" w:cs="Times New Roman"/>
                <w:sz w:val="24"/>
                <w:szCs w:val="24"/>
              </w:rPr>
              <w:t>82</w:t>
            </w:r>
          </w:p>
        </w:tc>
        <w:tc>
          <w:tcPr>
            <w:tcW w:w="289" w:type="dxa"/>
            <w:tcBorders>
              <w:top w:val="nil"/>
              <w:left w:val="nil"/>
              <w:bottom w:val="single" w:sz="4" w:space="0" w:color="auto"/>
              <w:right w:val="nil"/>
            </w:tcBorders>
          </w:tcPr>
          <w:p w:rsidR="00063732" w:rsidRPr="004E72EE" w:rsidRDefault="00063732" w:rsidP="004E72EE">
            <w:pPr>
              <w:pStyle w:val="ListParagraph"/>
              <w:ind w:left="0"/>
              <w:jc w:val="center"/>
              <w:rPr>
                <w:rFonts w:ascii="Times New Roman" w:hAnsi="Times New Roman" w:cs="Times New Roman"/>
                <w:sz w:val="24"/>
                <w:szCs w:val="24"/>
              </w:rPr>
            </w:pPr>
            <w:r w:rsidRPr="004E72EE">
              <w:rPr>
                <w:rFonts w:ascii="Times New Roman" w:hAnsi="Times New Roman" w:cs="Times New Roman"/>
                <w:sz w:val="24"/>
                <w:szCs w:val="24"/>
              </w:rPr>
              <w:t>100</w:t>
            </w:r>
          </w:p>
        </w:tc>
      </w:tr>
      <w:tr w:rsidR="00063732" w:rsidRPr="004E72EE" w:rsidTr="004E72EE">
        <w:tc>
          <w:tcPr>
            <w:tcW w:w="709" w:type="dxa"/>
            <w:tcBorders>
              <w:right w:val="nil"/>
            </w:tcBorders>
          </w:tcPr>
          <w:p w:rsidR="00063732" w:rsidRPr="004E72EE" w:rsidRDefault="00063732" w:rsidP="004E72EE">
            <w:pPr>
              <w:pStyle w:val="ListParagraph"/>
              <w:ind w:left="0"/>
              <w:rPr>
                <w:rFonts w:ascii="Times New Roman" w:hAnsi="Times New Roman" w:cs="Times New Roman"/>
                <w:b/>
                <w:sz w:val="24"/>
                <w:szCs w:val="24"/>
              </w:rPr>
            </w:pPr>
            <w:r w:rsidRPr="004E72EE">
              <w:rPr>
                <w:rFonts w:ascii="Times New Roman" w:hAnsi="Times New Roman" w:cs="Times New Roman"/>
                <w:b/>
                <w:sz w:val="24"/>
                <w:szCs w:val="24"/>
              </w:rPr>
              <w:t xml:space="preserve">Jumlah </w:t>
            </w:r>
          </w:p>
        </w:tc>
        <w:tc>
          <w:tcPr>
            <w:tcW w:w="567" w:type="dxa"/>
            <w:tcBorders>
              <w:left w:val="nil"/>
              <w:right w:val="nil"/>
            </w:tcBorders>
          </w:tcPr>
          <w:p w:rsidR="00063732" w:rsidRPr="004E72EE" w:rsidRDefault="00063732" w:rsidP="004E72EE">
            <w:pPr>
              <w:pStyle w:val="ListParagraph"/>
              <w:ind w:left="0"/>
              <w:jc w:val="center"/>
              <w:rPr>
                <w:rFonts w:ascii="Times New Roman" w:hAnsi="Times New Roman" w:cs="Times New Roman"/>
                <w:b/>
                <w:sz w:val="24"/>
                <w:szCs w:val="24"/>
              </w:rPr>
            </w:pPr>
            <w:r w:rsidRPr="004E72EE">
              <w:rPr>
                <w:rFonts w:ascii="Times New Roman" w:hAnsi="Times New Roman" w:cs="Times New Roman"/>
                <w:b/>
                <w:sz w:val="24"/>
                <w:szCs w:val="24"/>
              </w:rPr>
              <w:t>14</w:t>
            </w:r>
          </w:p>
        </w:tc>
        <w:tc>
          <w:tcPr>
            <w:tcW w:w="425" w:type="dxa"/>
            <w:tcBorders>
              <w:left w:val="nil"/>
              <w:right w:val="nil"/>
            </w:tcBorders>
          </w:tcPr>
          <w:p w:rsidR="00063732" w:rsidRPr="004E72EE" w:rsidRDefault="00063732" w:rsidP="004E72EE">
            <w:pPr>
              <w:pStyle w:val="ListParagraph"/>
              <w:ind w:left="0"/>
              <w:jc w:val="center"/>
              <w:rPr>
                <w:rFonts w:ascii="Times New Roman" w:hAnsi="Times New Roman" w:cs="Times New Roman"/>
                <w:b/>
                <w:sz w:val="24"/>
                <w:szCs w:val="24"/>
              </w:rPr>
            </w:pPr>
            <w:r w:rsidRPr="004E72EE">
              <w:rPr>
                <w:rFonts w:ascii="Times New Roman" w:hAnsi="Times New Roman" w:cs="Times New Roman"/>
                <w:b/>
                <w:sz w:val="24"/>
                <w:szCs w:val="24"/>
              </w:rPr>
              <w:t>8.5</w:t>
            </w:r>
          </w:p>
        </w:tc>
        <w:tc>
          <w:tcPr>
            <w:tcW w:w="567" w:type="dxa"/>
            <w:tcBorders>
              <w:left w:val="nil"/>
              <w:right w:val="nil"/>
            </w:tcBorders>
          </w:tcPr>
          <w:p w:rsidR="00063732" w:rsidRPr="004E72EE" w:rsidRDefault="00063732" w:rsidP="004E72EE">
            <w:pPr>
              <w:pStyle w:val="ListParagraph"/>
              <w:ind w:left="0"/>
              <w:jc w:val="center"/>
              <w:rPr>
                <w:rFonts w:ascii="Times New Roman" w:hAnsi="Times New Roman" w:cs="Times New Roman"/>
                <w:b/>
                <w:sz w:val="24"/>
                <w:szCs w:val="24"/>
              </w:rPr>
            </w:pPr>
            <w:r w:rsidRPr="004E72EE">
              <w:rPr>
                <w:rFonts w:ascii="Times New Roman" w:hAnsi="Times New Roman" w:cs="Times New Roman"/>
                <w:b/>
                <w:sz w:val="24"/>
                <w:szCs w:val="24"/>
              </w:rPr>
              <w:t>111</w:t>
            </w:r>
          </w:p>
        </w:tc>
        <w:tc>
          <w:tcPr>
            <w:tcW w:w="455" w:type="dxa"/>
            <w:tcBorders>
              <w:left w:val="nil"/>
              <w:right w:val="nil"/>
            </w:tcBorders>
          </w:tcPr>
          <w:p w:rsidR="00063732" w:rsidRPr="004E72EE" w:rsidRDefault="00063732" w:rsidP="004E72EE">
            <w:pPr>
              <w:pStyle w:val="ListParagraph"/>
              <w:ind w:left="0"/>
              <w:jc w:val="center"/>
              <w:rPr>
                <w:rFonts w:ascii="Times New Roman" w:hAnsi="Times New Roman" w:cs="Times New Roman"/>
                <w:b/>
                <w:sz w:val="24"/>
                <w:szCs w:val="24"/>
              </w:rPr>
            </w:pPr>
            <w:r w:rsidRPr="004E72EE">
              <w:rPr>
                <w:rFonts w:ascii="Times New Roman" w:hAnsi="Times New Roman" w:cs="Times New Roman"/>
                <w:b/>
                <w:sz w:val="24"/>
                <w:szCs w:val="24"/>
              </w:rPr>
              <w:t>67,7</w:t>
            </w:r>
          </w:p>
        </w:tc>
        <w:tc>
          <w:tcPr>
            <w:tcW w:w="396" w:type="dxa"/>
            <w:tcBorders>
              <w:left w:val="nil"/>
              <w:right w:val="nil"/>
            </w:tcBorders>
          </w:tcPr>
          <w:p w:rsidR="00063732" w:rsidRPr="004E72EE" w:rsidRDefault="00063732" w:rsidP="004E72EE">
            <w:pPr>
              <w:pStyle w:val="ListParagraph"/>
              <w:ind w:left="0"/>
              <w:jc w:val="center"/>
              <w:rPr>
                <w:rFonts w:ascii="Times New Roman" w:hAnsi="Times New Roman" w:cs="Times New Roman"/>
                <w:b/>
                <w:sz w:val="24"/>
                <w:szCs w:val="24"/>
              </w:rPr>
            </w:pPr>
            <w:r w:rsidRPr="004E72EE">
              <w:rPr>
                <w:rFonts w:ascii="Times New Roman" w:hAnsi="Times New Roman" w:cs="Times New Roman"/>
                <w:b/>
                <w:sz w:val="24"/>
                <w:szCs w:val="24"/>
              </w:rPr>
              <w:t>39</w:t>
            </w:r>
          </w:p>
        </w:tc>
        <w:tc>
          <w:tcPr>
            <w:tcW w:w="567" w:type="dxa"/>
            <w:tcBorders>
              <w:left w:val="nil"/>
              <w:right w:val="nil"/>
            </w:tcBorders>
          </w:tcPr>
          <w:p w:rsidR="00063732" w:rsidRPr="004E72EE" w:rsidRDefault="00063732" w:rsidP="004E72EE">
            <w:pPr>
              <w:pStyle w:val="ListParagraph"/>
              <w:ind w:left="0"/>
              <w:jc w:val="center"/>
              <w:rPr>
                <w:rFonts w:ascii="Times New Roman" w:hAnsi="Times New Roman" w:cs="Times New Roman"/>
                <w:b/>
                <w:sz w:val="24"/>
                <w:szCs w:val="24"/>
              </w:rPr>
            </w:pPr>
            <w:r w:rsidRPr="004E72EE">
              <w:rPr>
                <w:rFonts w:ascii="Times New Roman" w:hAnsi="Times New Roman" w:cs="Times New Roman"/>
                <w:b/>
                <w:sz w:val="24"/>
                <w:szCs w:val="24"/>
              </w:rPr>
              <w:t>23,8</w:t>
            </w:r>
          </w:p>
        </w:tc>
        <w:tc>
          <w:tcPr>
            <w:tcW w:w="420" w:type="dxa"/>
            <w:tcBorders>
              <w:left w:val="nil"/>
              <w:right w:val="nil"/>
            </w:tcBorders>
          </w:tcPr>
          <w:p w:rsidR="00063732" w:rsidRPr="004E72EE" w:rsidRDefault="00063732" w:rsidP="004E72EE">
            <w:pPr>
              <w:pStyle w:val="ListParagraph"/>
              <w:ind w:left="0"/>
              <w:jc w:val="center"/>
              <w:rPr>
                <w:rFonts w:ascii="Times New Roman" w:hAnsi="Times New Roman" w:cs="Times New Roman"/>
                <w:b/>
                <w:sz w:val="24"/>
                <w:szCs w:val="24"/>
              </w:rPr>
            </w:pPr>
            <w:r w:rsidRPr="004E72EE">
              <w:rPr>
                <w:rFonts w:ascii="Times New Roman" w:hAnsi="Times New Roman" w:cs="Times New Roman"/>
                <w:b/>
                <w:sz w:val="24"/>
                <w:szCs w:val="24"/>
              </w:rPr>
              <w:t>164</w:t>
            </w:r>
          </w:p>
        </w:tc>
        <w:tc>
          <w:tcPr>
            <w:tcW w:w="289" w:type="dxa"/>
            <w:tcBorders>
              <w:left w:val="nil"/>
              <w:right w:val="nil"/>
            </w:tcBorders>
          </w:tcPr>
          <w:p w:rsidR="00063732" w:rsidRPr="004E72EE" w:rsidRDefault="00063732" w:rsidP="004E72EE">
            <w:pPr>
              <w:pStyle w:val="ListParagraph"/>
              <w:ind w:left="0"/>
              <w:jc w:val="center"/>
              <w:rPr>
                <w:rFonts w:ascii="Times New Roman" w:hAnsi="Times New Roman" w:cs="Times New Roman"/>
                <w:b/>
                <w:sz w:val="24"/>
                <w:szCs w:val="24"/>
              </w:rPr>
            </w:pPr>
            <w:r w:rsidRPr="004E72EE">
              <w:rPr>
                <w:rFonts w:ascii="Times New Roman" w:hAnsi="Times New Roman" w:cs="Times New Roman"/>
                <w:b/>
                <w:sz w:val="24"/>
                <w:szCs w:val="24"/>
              </w:rPr>
              <w:t>100</w:t>
            </w:r>
          </w:p>
        </w:tc>
      </w:tr>
    </w:tbl>
    <w:p w:rsidR="00063732" w:rsidRPr="004E72EE" w:rsidRDefault="00063732" w:rsidP="004E72EE">
      <w:pPr>
        <w:pStyle w:val="ListParagraph"/>
        <w:ind w:left="0" w:firstLine="426"/>
        <w:jc w:val="both"/>
        <w:rPr>
          <w:rFonts w:ascii="Times New Roman" w:hAnsi="Times New Roman" w:cs="Times New Roman"/>
          <w:b/>
          <w:sz w:val="24"/>
          <w:szCs w:val="24"/>
        </w:rPr>
      </w:pPr>
    </w:p>
    <w:p w:rsidR="009619CB" w:rsidRPr="004E72EE" w:rsidRDefault="00063732" w:rsidP="004E72EE">
      <w:pPr>
        <w:pStyle w:val="ListParagraph"/>
        <w:spacing w:before="240"/>
        <w:ind w:left="0" w:firstLine="426"/>
        <w:jc w:val="both"/>
        <w:rPr>
          <w:rFonts w:ascii="Times New Roman" w:hAnsi="Times New Roman" w:cs="Times New Roman"/>
          <w:color w:val="000000" w:themeColor="text1"/>
          <w:sz w:val="24"/>
          <w:szCs w:val="24"/>
        </w:rPr>
      </w:pPr>
      <w:r w:rsidRPr="004E72EE">
        <w:rPr>
          <w:rFonts w:ascii="Times New Roman" w:hAnsi="Times New Roman" w:cs="Times New Roman"/>
          <w:color w:val="000000" w:themeColor="text1"/>
          <w:sz w:val="24"/>
          <w:szCs w:val="24"/>
        </w:rPr>
        <w:lastRenderedPageBreak/>
        <w:t>Berdasarkan hasil analisis tabel diatas menunjukan bahwa responden yang berjenis kelamin perempuan lebih banyak pada sleep hygiene kategori sedang sebanyak 62 responden (75</w:t>
      </w:r>
      <w:proofErr w:type="gramStart"/>
      <w:r w:rsidRPr="004E72EE">
        <w:rPr>
          <w:rFonts w:ascii="Times New Roman" w:hAnsi="Times New Roman" w:cs="Times New Roman"/>
          <w:color w:val="000000" w:themeColor="text1"/>
          <w:sz w:val="24"/>
          <w:szCs w:val="24"/>
        </w:rPr>
        <w:t>,6</w:t>
      </w:r>
      <w:proofErr w:type="gramEnd"/>
      <w:r w:rsidRPr="004E72EE">
        <w:rPr>
          <w:rFonts w:ascii="Times New Roman" w:hAnsi="Times New Roman" w:cs="Times New Roman"/>
          <w:color w:val="000000" w:themeColor="text1"/>
          <w:sz w:val="24"/>
          <w:szCs w:val="24"/>
        </w:rPr>
        <w:t>%), dibandingkan responden yang berjenis kelamin laki-laki yaitu sebanyak 49 responden (59,7%).</w:t>
      </w:r>
    </w:p>
    <w:p w:rsidR="009619CB" w:rsidRPr="004E72EE" w:rsidRDefault="009619CB" w:rsidP="004E72EE">
      <w:pPr>
        <w:pStyle w:val="ListParagraph"/>
        <w:spacing w:before="240"/>
        <w:ind w:left="0" w:firstLine="426"/>
        <w:jc w:val="both"/>
        <w:rPr>
          <w:rFonts w:ascii="Times New Roman" w:hAnsi="Times New Roman" w:cs="Times New Roman"/>
          <w:sz w:val="24"/>
          <w:szCs w:val="24"/>
        </w:rPr>
      </w:pPr>
      <w:r w:rsidRPr="004E72EE">
        <w:rPr>
          <w:rFonts w:ascii="Times New Roman" w:hAnsi="Times New Roman" w:cs="Times New Roman"/>
          <w:b/>
          <w:sz w:val="24"/>
          <w:szCs w:val="24"/>
        </w:rPr>
        <w:t>Table 4.4</w:t>
      </w:r>
      <w:r w:rsidRPr="004E72EE">
        <w:rPr>
          <w:rFonts w:ascii="Times New Roman" w:hAnsi="Times New Roman" w:cs="Times New Roman"/>
          <w:b/>
          <w:sz w:val="24"/>
          <w:szCs w:val="24"/>
        </w:rPr>
        <w:tab/>
        <w:t xml:space="preserve">Perbedaan perilaku </w:t>
      </w:r>
      <w:r w:rsidRPr="004E72EE">
        <w:rPr>
          <w:rFonts w:ascii="Times New Roman" w:hAnsi="Times New Roman" w:cs="Times New Roman"/>
          <w:b/>
          <w:i/>
          <w:sz w:val="24"/>
          <w:szCs w:val="24"/>
        </w:rPr>
        <w:t xml:space="preserve">sleep hygiene </w:t>
      </w:r>
      <w:r w:rsidRPr="004E72EE">
        <w:rPr>
          <w:rFonts w:ascii="Times New Roman" w:hAnsi="Times New Roman" w:cs="Times New Roman"/>
          <w:b/>
          <w:sz w:val="24"/>
          <w:szCs w:val="24"/>
        </w:rPr>
        <w:t>pada lansia laki-laki dan perempuan di Kelurahan Candirejo</w:t>
      </w:r>
    </w:p>
    <w:tbl>
      <w:tblPr>
        <w:tblW w:w="3969"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1701"/>
        <w:gridCol w:w="598"/>
        <w:gridCol w:w="1670"/>
      </w:tblGrid>
      <w:tr w:rsidR="009619CB" w:rsidRPr="004E72EE" w:rsidTr="009619CB">
        <w:trPr>
          <w:cantSplit/>
          <w:tblHeader/>
        </w:trPr>
        <w:tc>
          <w:tcPr>
            <w:tcW w:w="1701" w:type="dxa"/>
            <w:tcBorders>
              <w:bottom w:val="single" w:sz="4" w:space="0" w:color="auto"/>
            </w:tcBorders>
            <w:shd w:val="clear" w:color="auto" w:fill="FFFFFF"/>
            <w:tcMar>
              <w:top w:w="30" w:type="dxa"/>
              <w:left w:w="30" w:type="dxa"/>
              <w:bottom w:w="30" w:type="dxa"/>
              <w:right w:w="30" w:type="dxa"/>
            </w:tcMar>
          </w:tcPr>
          <w:p w:rsidR="009619CB" w:rsidRPr="004E72EE" w:rsidRDefault="009619CB" w:rsidP="004E72EE">
            <w:pPr>
              <w:autoSpaceDE w:val="0"/>
              <w:autoSpaceDN w:val="0"/>
              <w:adjustRightInd w:val="0"/>
              <w:spacing w:after="0"/>
              <w:rPr>
                <w:rFonts w:ascii="Times New Roman" w:hAnsi="Times New Roman" w:cs="Times New Roman"/>
                <w:sz w:val="24"/>
                <w:szCs w:val="24"/>
              </w:rPr>
            </w:pPr>
          </w:p>
        </w:tc>
        <w:tc>
          <w:tcPr>
            <w:tcW w:w="2268" w:type="dxa"/>
            <w:gridSpan w:val="2"/>
            <w:tcBorders>
              <w:bottom w:val="single" w:sz="4" w:space="0" w:color="auto"/>
            </w:tcBorders>
            <w:shd w:val="clear" w:color="auto" w:fill="FFFFFF"/>
            <w:tcMar>
              <w:top w:w="30" w:type="dxa"/>
              <w:left w:w="30" w:type="dxa"/>
              <w:bottom w:w="30" w:type="dxa"/>
              <w:right w:w="30" w:type="dxa"/>
            </w:tcMar>
            <w:vAlign w:val="bottom"/>
          </w:tcPr>
          <w:p w:rsidR="009619CB" w:rsidRPr="004E72EE" w:rsidRDefault="009619CB" w:rsidP="004E72EE">
            <w:pPr>
              <w:autoSpaceDE w:val="0"/>
              <w:autoSpaceDN w:val="0"/>
              <w:adjustRightInd w:val="0"/>
              <w:spacing w:after="0"/>
              <w:jc w:val="center"/>
              <w:rPr>
                <w:rFonts w:ascii="Times New Roman" w:hAnsi="Times New Roman" w:cs="Times New Roman"/>
                <w:color w:val="000000"/>
                <w:sz w:val="24"/>
                <w:szCs w:val="24"/>
              </w:rPr>
            </w:pPr>
            <w:r w:rsidRPr="004E72EE">
              <w:rPr>
                <w:rFonts w:ascii="Times New Roman" w:hAnsi="Times New Roman" w:cs="Times New Roman"/>
                <w:color w:val="000000"/>
                <w:sz w:val="24"/>
                <w:szCs w:val="24"/>
              </w:rPr>
              <w:t>Sleep Hygiene</w:t>
            </w:r>
          </w:p>
        </w:tc>
      </w:tr>
      <w:tr w:rsidR="009619CB" w:rsidRPr="004E72EE" w:rsidTr="009619CB">
        <w:trPr>
          <w:cantSplit/>
          <w:tblHeader/>
        </w:trPr>
        <w:tc>
          <w:tcPr>
            <w:tcW w:w="2299" w:type="dxa"/>
            <w:gridSpan w:val="2"/>
            <w:tcBorders>
              <w:bottom w:val="nil"/>
            </w:tcBorders>
            <w:shd w:val="clear" w:color="auto" w:fill="FFFFFF"/>
            <w:tcMar>
              <w:top w:w="30" w:type="dxa"/>
              <w:left w:w="30" w:type="dxa"/>
              <w:bottom w:w="30" w:type="dxa"/>
              <w:right w:w="30" w:type="dxa"/>
            </w:tcMar>
          </w:tcPr>
          <w:p w:rsidR="009619CB" w:rsidRPr="004E72EE" w:rsidRDefault="009619CB" w:rsidP="004E72EE">
            <w:pPr>
              <w:autoSpaceDE w:val="0"/>
              <w:autoSpaceDN w:val="0"/>
              <w:adjustRightInd w:val="0"/>
              <w:spacing w:after="0"/>
              <w:rPr>
                <w:rFonts w:ascii="Times New Roman" w:hAnsi="Times New Roman" w:cs="Times New Roman"/>
                <w:color w:val="000000"/>
                <w:sz w:val="24"/>
                <w:szCs w:val="24"/>
              </w:rPr>
            </w:pPr>
            <w:r w:rsidRPr="004E72EE">
              <w:rPr>
                <w:rFonts w:ascii="Times New Roman" w:hAnsi="Times New Roman" w:cs="Times New Roman"/>
                <w:color w:val="000000"/>
                <w:sz w:val="24"/>
                <w:szCs w:val="24"/>
              </w:rPr>
              <w:t>Mann-Whitney U</w:t>
            </w:r>
          </w:p>
        </w:tc>
        <w:tc>
          <w:tcPr>
            <w:tcW w:w="1670" w:type="dxa"/>
            <w:tcBorders>
              <w:bottom w:val="nil"/>
            </w:tcBorders>
            <w:shd w:val="clear" w:color="auto" w:fill="FFFFFF"/>
            <w:tcMar>
              <w:top w:w="30" w:type="dxa"/>
              <w:left w:w="30" w:type="dxa"/>
              <w:bottom w:w="30" w:type="dxa"/>
              <w:right w:w="30" w:type="dxa"/>
            </w:tcMar>
            <w:vAlign w:val="center"/>
          </w:tcPr>
          <w:p w:rsidR="009619CB" w:rsidRPr="004E72EE" w:rsidRDefault="009619CB" w:rsidP="004E72EE">
            <w:pPr>
              <w:autoSpaceDE w:val="0"/>
              <w:autoSpaceDN w:val="0"/>
              <w:adjustRightInd w:val="0"/>
              <w:spacing w:after="0"/>
              <w:jc w:val="right"/>
              <w:rPr>
                <w:rFonts w:ascii="Times New Roman" w:hAnsi="Times New Roman" w:cs="Times New Roman"/>
                <w:color w:val="000000"/>
                <w:sz w:val="24"/>
                <w:szCs w:val="24"/>
              </w:rPr>
            </w:pPr>
            <w:r w:rsidRPr="004E72EE">
              <w:rPr>
                <w:rFonts w:ascii="Times New Roman" w:hAnsi="Times New Roman" w:cs="Times New Roman"/>
                <w:color w:val="000000"/>
                <w:sz w:val="24"/>
                <w:szCs w:val="24"/>
              </w:rPr>
              <w:t>2641.000</w:t>
            </w:r>
          </w:p>
        </w:tc>
      </w:tr>
      <w:tr w:rsidR="009619CB" w:rsidRPr="004E72EE" w:rsidTr="009619CB">
        <w:trPr>
          <w:cantSplit/>
          <w:tblHeader/>
        </w:trPr>
        <w:tc>
          <w:tcPr>
            <w:tcW w:w="2299" w:type="dxa"/>
            <w:gridSpan w:val="2"/>
            <w:tcBorders>
              <w:top w:val="nil"/>
              <w:bottom w:val="nil"/>
            </w:tcBorders>
            <w:shd w:val="clear" w:color="auto" w:fill="FFFFFF"/>
            <w:tcMar>
              <w:top w:w="30" w:type="dxa"/>
              <w:left w:w="30" w:type="dxa"/>
              <w:bottom w:w="30" w:type="dxa"/>
              <w:right w:w="30" w:type="dxa"/>
            </w:tcMar>
          </w:tcPr>
          <w:p w:rsidR="009619CB" w:rsidRPr="004E72EE" w:rsidRDefault="009619CB" w:rsidP="004E72EE">
            <w:pPr>
              <w:autoSpaceDE w:val="0"/>
              <w:autoSpaceDN w:val="0"/>
              <w:adjustRightInd w:val="0"/>
              <w:spacing w:after="0"/>
              <w:rPr>
                <w:rFonts w:ascii="Times New Roman" w:hAnsi="Times New Roman" w:cs="Times New Roman"/>
                <w:color w:val="000000"/>
                <w:sz w:val="24"/>
                <w:szCs w:val="24"/>
              </w:rPr>
            </w:pPr>
            <w:r w:rsidRPr="004E72EE">
              <w:rPr>
                <w:rFonts w:ascii="Times New Roman" w:hAnsi="Times New Roman" w:cs="Times New Roman"/>
                <w:color w:val="000000"/>
                <w:sz w:val="24"/>
                <w:szCs w:val="24"/>
              </w:rPr>
              <w:t>Z</w:t>
            </w:r>
          </w:p>
        </w:tc>
        <w:tc>
          <w:tcPr>
            <w:tcW w:w="1670" w:type="dxa"/>
            <w:tcBorders>
              <w:top w:val="nil"/>
              <w:bottom w:val="nil"/>
            </w:tcBorders>
            <w:shd w:val="clear" w:color="auto" w:fill="FFFFFF"/>
            <w:tcMar>
              <w:top w:w="30" w:type="dxa"/>
              <w:left w:w="30" w:type="dxa"/>
              <w:bottom w:w="30" w:type="dxa"/>
              <w:right w:w="30" w:type="dxa"/>
            </w:tcMar>
            <w:vAlign w:val="center"/>
          </w:tcPr>
          <w:p w:rsidR="009619CB" w:rsidRPr="004E72EE" w:rsidRDefault="009619CB" w:rsidP="004E72EE">
            <w:pPr>
              <w:autoSpaceDE w:val="0"/>
              <w:autoSpaceDN w:val="0"/>
              <w:adjustRightInd w:val="0"/>
              <w:spacing w:after="0"/>
              <w:jc w:val="right"/>
              <w:rPr>
                <w:rFonts w:ascii="Times New Roman" w:hAnsi="Times New Roman" w:cs="Times New Roman"/>
                <w:color w:val="000000"/>
                <w:sz w:val="24"/>
                <w:szCs w:val="24"/>
              </w:rPr>
            </w:pPr>
            <w:r w:rsidRPr="004E72EE">
              <w:rPr>
                <w:rFonts w:ascii="Times New Roman" w:hAnsi="Times New Roman" w:cs="Times New Roman"/>
                <w:color w:val="000000"/>
                <w:sz w:val="24"/>
                <w:szCs w:val="24"/>
              </w:rPr>
              <w:t>-2.379</w:t>
            </w:r>
          </w:p>
        </w:tc>
      </w:tr>
      <w:tr w:rsidR="009619CB" w:rsidRPr="004E72EE" w:rsidTr="009619CB">
        <w:trPr>
          <w:cantSplit/>
          <w:tblHeader/>
        </w:trPr>
        <w:tc>
          <w:tcPr>
            <w:tcW w:w="2299" w:type="dxa"/>
            <w:gridSpan w:val="2"/>
            <w:tcBorders>
              <w:top w:val="nil"/>
            </w:tcBorders>
            <w:shd w:val="clear" w:color="auto" w:fill="FFFFFF" w:themeFill="background1"/>
            <w:tcMar>
              <w:top w:w="30" w:type="dxa"/>
              <w:left w:w="30" w:type="dxa"/>
              <w:bottom w:w="30" w:type="dxa"/>
              <w:right w:w="30" w:type="dxa"/>
            </w:tcMar>
          </w:tcPr>
          <w:p w:rsidR="009619CB" w:rsidRPr="004E72EE" w:rsidRDefault="009619CB" w:rsidP="004E72EE">
            <w:pPr>
              <w:autoSpaceDE w:val="0"/>
              <w:autoSpaceDN w:val="0"/>
              <w:adjustRightInd w:val="0"/>
              <w:spacing w:after="0"/>
              <w:rPr>
                <w:rFonts w:ascii="Times New Roman" w:hAnsi="Times New Roman" w:cs="Times New Roman"/>
                <w:color w:val="000000"/>
                <w:sz w:val="24"/>
                <w:szCs w:val="24"/>
              </w:rPr>
            </w:pPr>
            <w:r w:rsidRPr="004E72EE">
              <w:rPr>
                <w:rFonts w:ascii="Times New Roman" w:hAnsi="Times New Roman" w:cs="Times New Roman"/>
                <w:color w:val="000000"/>
                <w:sz w:val="24"/>
                <w:szCs w:val="24"/>
              </w:rPr>
              <w:t>Asymp. Sig. (2-tailed)</w:t>
            </w:r>
          </w:p>
        </w:tc>
        <w:tc>
          <w:tcPr>
            <w:tcW w:w="1670" w:type="dxa"/>
            <w:tcBorders>
              <w:top w:val="nil"/>
            </w:tcBorders>
            <w:shd w:val="clear" w:color="auto" w:fill="FFFFFF" w:themeFill="background1"/>
            <w:tcMar>
              <w:top w:w="30" w:type="dxa"/>
              <w:left w:w="30" w:type="dxa"/>
              <w:bottom w:w="30" w:type="dxa"/>
              <w:right w:w="30" w:type="dxa"/>
            </w:tcMar>
            <w:vAlign w:val="center"/>
          </w:tcPr>
          <w:p w:rsidR="009619CB" w:rsidRPr="004E72EE" w:rsidRDefault="009619CB" w:rsidP="004E72EE">
            <w:pPr>
              <w:autoSpaceDE w:val="0"/>
              <w:autoSpaceDN w:val="0"/>
              <w:adjustRightInd w:val="0"/>
              <w:spacing w:after="0"/>
              <w:jc w:val="right"/>
              <w:rPr>
                <w:rFonts w:ascii="Times New Roman" w:hAnsi="Times New Roman" w:cs="Times New Roman"/>
                <w:color w:val="000000"/>
                <w:sz w:val="24"/>
                <w:szCs w:val="24"/>
              </w:rPr>
            </w:pPr>
            <w:r w:rsidRPr="004E72EE">
              <w:rPr>
                <w:rFonts w:ascii="Times New Roman" w:hAnsi="Times New Roman" w:cs="Times New Roman"/>
                <w:color w:val="000000"/>
                <w:sz w:val="24"/>
                <w:szCs w:val="24"/>
              </w:rPr>
              <w:t>.017</w:t>
            </w:r>
          </w:p>
        </w:tc>
      </w:tr>
    </w:tbl>
    <w:p w:rsidR="009619CB" w:rsidRPr="004E72EE" w:rsidRDefault="009619CB" w:rsidP="004E72EE">
      <w:pPr>
        <w:jc w:val="both"/>
        <w:rPr>
          <w:rFonts w:ascii="Times New Roman" w:hAnsi="Times New Roman" w:cs="Times New Roman"/>
          <w:sz w:val="24"/>
          <w:szCs w:val="24"/>
        </w:rPr>
      </w:pPr>
    </w:p>
    <w:p w:rsidR="00063732" w:rsidRPr="004E72EE" w:rsidRDefault="009619CB" w:rsidP="004E72EE">
      <w:pPr>
        <w:ind w:firstLine="426"/>
        <w:jc w:val="both"/>
        <w:rPr>
          <w:rFonts w:ascii="Times New Roman" w:hAnsi="Times New Roman" w:cs="Times New Roman"/>
          <w:sz w:val="24"/>
          <w:szCs w:val="24"/>
        </w:rPr>
      </w:pPr>
      <w:r w:rsidRPr="004E72EE">
        <w:rPr>
          <w:rFonts w:ascii="Times New Roman" w:hAnsi="Times New Roman" w:cs="Times New Roman"/>
          <w:sz w:val="24"/>
          <w:szCs w:val="24"/>
        </w:rPr>
        <w:t>Hasil statistik Uji Man-whitney diperoleh p-value sebesar 0,017, maka dapat disimpulkan bahwa ada perbedaan perilaku sleep hygiene pada lansia laki-laki dan perempuan.</w:t>
      </w:r>
    </w:p>
    <w:p w:rsidR="00C366CF" w:rsidRPr="004E72EE" w:rsidRDefault="009619CB" w:rsidP="004E72EE">
      <w:pPr>
        <w:spacing w:after="0"/>
        <w:jc w:val="both"/>
        <w:rPr>
          <w:rFonts w:ascii="Times New Roman" w:hAnsi="Times New Roman" w:cs="Times New Roman"/>
          <w:b/>
          <w:sz w:val="24"/>
          <w:szCs w:val="24"/>
        </w:rPr>
      </w:pPr>
      <w:r w:rsidRPr="004E72EE">
        <w:rPr>
          <w:rFonts w:ascii="Times New Roman" w:hAnsi="Times New Roman" w:cs="Times New Roman"/>
          <w:b/>
          <w:sz w:val="24"/>
          <w:szCs w:val="24"/>
        </w:rPr>
        <w:t>PEMBAHASAN</w:t>
      </w:r>
    </w:p>
    <w:p w:rsidR="009619CB" w:rsidRPr="004E72EE" w:rsidRDefault="009619CB" w:rsidP="004E72EE">
      <w:pPr>
        <w:pStyle w:val="ListParagraph"/>
        <w:numPr>
          <w:ilvl w:val="0"/>
          <w:numId w:val="1"/>
        </w:numPr>
        <w:spacing w:after="0"/>
        <w:ind w:left="426"/>
        <w:jc w:val="both"/>
        <w:rPr>
          <w:rFonts w:ascii="Times New Roman" w:hAnsi="Times New Roman" w:cs="Times New Roman"/>
          <w:b/>
          <w:sz w:val="24"/>
          <w:szCs w:val="24"/>
        </w:rPr>
      </w:pPr>
      <w:r w:rsidRPr="004E72EE">
        <w:rPr>
          <w:rFonts w:ascii="Times New Roman" w:hAnsi="Times New Roman" w:cs="Times New Roman"/>
          <w:b/>
          <w:sz w:val="24"/>
          <w:szCs w:val="24"/>
        </w:rPr>
        <w:t>ANALISIS UNIVARIAT</w:t>
      </w:r>
    </w:p>
    <w:p w:rsidR="009619CB" w:rsidRPr="004E72EE" w:rsidRDefault="009619CB" w:rsidP="004E72EE">
      <w:pPr>
        <w:pStyle w:val="ListParagraph"/>
        <w:spacing w:after="0"/>
        <w:ind w:left="0"/>
        <w:jc w:val="both"/>
        <w:rPr>
          <w:rFonts w:ascii="Times New Roman" w:hAnsi="Times New Roman" w:cs="Times New Roman"/>
          <w:b/>
          <w:sz w:val="24"/>
          <w:szCs w:val="24"/>
        </w:rPr>
      </w:pPr>
      <w:r w:rsidRPr="004E72EE">
        <w:rPr>
          <w:rFonts w:ascii="Times New Roman" w:hAnsi="Times New Roman" w:cs="Times New Roman"/>
          <w:b/>
          <w:sz w:val="24"/>
          <w:szCs w:val="24"/>
        </w:rPr>
        <w:t xml:space="preserve">Gambaran perilaku </w:t>
      </w:r>
      <w:r w:rsidRPr="004E72EE">
        <w:rPr>
          <w:rFonts w:ascii="Times New Roman" w:hAnsi="Times New Roman" w:cs="Times New Roman"/>
          <w:b/>
          <w:i/>
          <w:sz w:val="24"/>
          <w:szCs w:val="24"/>
        </w:rPr>
        <w:t>sleep hygiene</w:t>
      </w:r>
      <w:r w:rsidRPr="004E72EE">
        <w:rPr>
          <w:rFonts w:ascii="Times New Roman" w:hAnsi="Times New Roman" w:cs="Times New Roman"/>
          <w:b/>
          <w:sz w:val="24"/>
          <w:szCs w:val="24"/>
        </w:rPr>
        <w:t xml:space="preserve"> pada lansia laki-laki dan perempuan di Kelurahan Candirejo</w:t>
      </w:r>
    </w:p>
    <w:p w:rsidR="009619CB" w:rsidRPr="00CD5F38" w:rsidRDefault="009619CB" w:rsidP="004E72EE">
      <w:pPr>
        <w:pStyle w:val="ListParagraph"/>
        <w:spacing w:after="0"/>
        <w:ind w:left="0" w:firstLine="567"/>
        <w:contextualSpacing w:val="0"/>
        <w:jc w:val="both"/>
        <w:rPr>
          <w:rFonts w:ascii="Times New Roman" w:hAnsi="Times New Roman" w:cs="Times New Roman"/>
          <w:b/>
          <w:color w:val="000000"/>
          <w:sz w:val="24"/>
          <w:szCs w:val="24"/>
        </w:rPr>
      </w:pPr>
      <w:r w:rsidRPr="004E72EE">
        <w:rPr>
          <w:rFonts w:ascii="Times New Roman" w:hAnsi="Times New Roman" w:cs="Times New Roman"/>
          <w:sz w:val="24"/>
          <w:szCs w:val="24"/>
        </w:rPr>
        <w:t xml:space="preserve">Dari hasil penelitian mayoritas lansia mengatakan kadang-kadang tidur siang selama 2 jam atau lebih dengan jumlah 53 responden (32,3%), penelitian ini sejalan dengan penelitian yang dilakukan oleh </w:t>
      </w:r>
      <w:r w:rsidRPr="004E72EE">
        <w:rPr>
          <w:rFonts w:ascii="Times New Roman" w:hAnsi="Times New Roman" w:cs="Times New Roman"/>
          <w:sz w:val="24"/>
          <w:szCs w:val="24"/>
        </w:rPr>
        <w:fldChar w:fldCharType="begin" w:fldLock="1"/>
      </w:r>
      <w:r w:rsidR="009929E0">
        <w:rPr>
          <w:rFonts w:ascii="Times New Roman" w:hAnsi="Times New Roman" w:cs="Times New Roman"/>
          <w:sz w:val="24"/>
          <w:szCs w:val="24"/>
        </w:rPr>
        <w:instrText>ADDIN CSL_CITATION {"citationItems":[{"id":"ITEM-1","itemData":{"ISSN":"2527-9823","abstract":"Di Indonesia jumlah penduduk berusia lebih dari 60 tahun pada tahun 2005 diperkirakan akan mencapai 19,9 juta atau 8,84% dari jumlah penduduk. Jumlah ini akan semangkin meningkat lagi pada tahun 2020 menjadi 28,8 juta atau 11,34% dari jumlah penduduk di Indonesia. Di posyandu lansia Permadi, sebagian besar lansiamengatakan kurang cukup tidur.Tujuan dari penelitian ini adalah untuk mengetahui hubungan tingkat umur dengan kualitas tidur pada lansia di Posyandu Permadi RT 02, RW 02 Kelurahan Tlogomas Kecamatan Lowokwaru Kota Malang. Desain penelitian ini menggunakan pendekatan analitik korelasi. Populasi di posyandu permadi sebanyak 214 orang. Sampel yang diambil sebanyak 63 orang. Teknik sampling yang digunakan yaitu purposive sampling, pengambilan data menggunakan kuesener, dan dianalisis menggunakan uji korelasi person.Darihasil penelitian ini, menunjukkan bahwa sebagian besar kualitas tidur responden masuk kategori baik, yaitu sebanyak 37 orang (58,7%). Hasil Uji Korelasi Pearson menunjukkan bahwa p value= 0,007 atau pvalue&lt; 0,05 sehingga dapat disimpulkan bahwa terdapat hubungan antaratingkat umur dengan kualitas tidur pada lansia di Posyandu Permadi RT 02, RW 02 Kelurahan Tlogomas Kecamatan Lowokwaru Kota Malang. Kata kunci: Kualitas tidur, lanjut usia, tingkat umur","author":[{"dropping-particle":"","family":"Rudimin","given":"Rudimin","non-dropping-particle":"","parse-names":false,"suffix":""},{"dropping-particle":"","family":"Hariyanto","given":"Tanto","non-dropping-particle":"","parse-names":false,"suffix":""},{"dropping-particle":"","family":"Rahayu","given":"Wahidyanti","non-dropping-particle":"","parse-names":false,"suffix":""}],"container-title":"Nursing News : Jurnal Ilmiah Keperawatan","id":"ITEM-1","issue":"1","issued":{"date-parts":[["2017"]]},"page":"119-127","title":"Hubungan Tingkat Umur dengan Kualitas Tidur pada Lansia di Posyandu Permadi Kelurahan Tlogomas Kecamatan Lowokwaru Malang","type":"article-journal","volume":"2"},"uris":["http://www.mendeley.com/documents/?uuid=909d8da0-0d64-40c0-8471-8c3bcd95f862","http://www.mendeley.com/documents/?uuid=03cc0856-9916-4b3f-83ab-6ff1382a0652"]}],"mendeley":{"formattedCitation":"(Rudimin et al., 2017)","manualFormatting":"(Rudimin, Hariyanto dan Rahayu, 2017)","plainTextFormattedCitation":"(Rudimin et al., 2017)","previouslyFormattedCitation":"(Rudimin et al., 2017)"},"properties":{"noteIndex":0},"schema":"https://github.com/citation-style-language/schema/raw/master/csl-citation.json"}</w:instrText>
      </w:r>
      <w:r w:rsidRPr="004E72EE">
        <w:rPr>
          <w:rFonts w:ascii="Times New Roman" w:hAnsi="Times New Roman" w:cs="Times New Roman"/>
          <w:sz w:val="24"/>
          <w:szCs w:val="24"/>
        </w:rPr>
        <w:fldChar w:fldCharType="separate"/>
      </w:r>
      <w:r w:rsidRPr="004E72EE">
        <w:rPr>
          <w:rFonts w:ascii="Times New Roman" w:hAnsi="Times New Roman" w:cs="Times New Roman"/>
          <w:noProof/>
          <w:sz w:val="24"/>
          <w:szCs w:val="24"/>
        </w:rPr>
        <w:t>(Rudimin, Hariyanto dan Rahayu, 2017)</w:t>
      </w:r>
      <w:r w:rsidRPr="004E72EE">
        <w:rPr>
          <w:rFonts w:ascii="Times New Roman" w:hAnsi="Times New Roman" w:cs="Times New Roman"/>
          <w:sz w:val="24"/>
          <w:szCs w:val="24"/>
        </w:rPr>
        <w:fldChar w:fldCharType="end"/>
      </w:r>
      <w:r w:rsidRPr="004E72EE">
        <w:rPr>
          <w:rFonts w:ascii="Times New Roman" w:hAnsi="Times New Roman" w:cs="Times New Roman"/>
          <w:sz w:val="24"/>
          <w:szCs w:val="24"/>
        </w:rPr>
        <w:t xml:space="preserve"> mengatakan bahwa </w:t>
      </w:r>
      <w:r w:rsidRPr="004E72EE">
        <w:rPr>
          <w:rFonts w:ascii="Times New Roman" w:hAnsi="Times New Roman" w:cs="Times New Roman"/>
          <w:color w:val="000000"/>
          <w:sz w:val="24"/>
          <w:szCs w:val="24"/>
        </w:rPr>
        <w:t>individu yang sudah menjadi dewasa tua tersebut sering tidur siang hari sehingga di malam hari menjadi susah tidur dan juga pada malam hari individu ini sering terbangun dan biasa bangun terlalu pagi membuat individu tersebut mengalami kualitas tidur yang buruk.</w:t>
      </w:r>
      <w:r w:rsidR="00CD5F38" w:rsidRPr="00CD5F38">
        <w:rPr>
          <w:rFonts w:ascii="Times New Roman" w:hAnsi="Times New Roman" w:cs="Times New Roman"/>
          <w:b/>
          <w:noProof/>
          <w:color w:val="000000" w:themeColor="text1"/>
          <w:sz w:val="24"/>
          <w:szCs w:val="24"/>
          <w:lang w:val="en-ID" w:eastAsia="en-ID"/>
        </w:rPr>
        <w:t xml:space="preserve"> </w:t>
      </w:r>
    </w:p>
    <w:p w:rsidR="009619CB" w:rsidRPr="004E72EE" w:rsidRDefault="00CD5F38" w:rsidP="004E72EE">
      <w:pPr>
        <w:pStyle w:val="ListParagraph"/>
        <w:spacing w:after="0"/>
        <w:ind w:left="0" w:firstLine="567"/>
        <w:contextualSpacing w:val="0"/>
        <w:jc w:val="both"/>
        <w:rPr>
          <w:rFonts w:ascii="Times New Roman" w:hAnsi="Times New Roman" w:cs="Times New Roman"/>
          <w:color w:val="000000"/>
          <w:sz w:val="24"/>
          <w:szCs w:val="24"/>
        </w:rPr>
      </w:pPr>
      <w:r>
        <w:rPr>
          <w:rFonts w:ascii="Times New Roman" w:hAnsi="Times New Roman" w:cs="Times New Roman"/>
          <w:b/>
          <w:noProof/>
          <w:color w:val="000000" w:themeColor="text1"/>
          <w:sz w:val="24"/>
          <w:szCs w:val="24"/>
          <w:lang w:val="en-ID" w:eastAsia="en-ID"/>
        </w:rPr>
        <mc:AlternateContent>
          <mc:Choice Requires="wps">
            <w:drawing>
              <wp:anchor distT="0" distB="0" distL="114300" distR="114300" simplePos="0" relativeHeight="251698176" behindDoc="0" locked="0" layoutInCell="1" allowOverlap="1" wp14:anchorId="5F48E64E" wp14:editId="0AB826F0">
                <wp:simplePos x="0" y="0"/>
                <wp:positionH relativeFrom="margin">
                  <wp:align>right</wp:align>
                </wp:positionH>
                <wp:positionV relativeFrom="paragraph">
                  <wp:posOffset>1026795</wp:posOffset>
                </wp:positionV>
                <wp:extent cx="5715000" cy="1905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57150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4FA5C" id="Straight Connector 23" o:spid="_x0000_s1026" style="position:absolute;flip:y;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80.85pt" to="848.8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JNxwEAAMcDAAAOAAAAZHJzL2Uyb0RvYy54bWysU02P0zAQvSPxHyzfaZKuykfUdA9dwQVB&#10;xQJ3r2M3FrbHGpsm/feMnTYgQHtY7cWKPfPezHsz2d5OzrKTwmjAd7xZ1ZwpL6E3/tjxb1/fv3rL&#10;WUzC98KCVx0/q8hvdy9fbMfQqjUMYHuFjEh8bMfQ8SGl0FZVlINyIq4gKE9BDehEoiseqx7FSOzO&#10;Vuu6fl2NgH1AkCpGer2bg3xX+LVWMn3WOqrEbMept1ROLOdDPqvdVrRHFGEw8tKGeEIXThhPRReq&#10;O5EE+4nmHypnJEIEnVYSXAVaG6mKBlLT1H+puR9EUEULmRPDYlN8Plr56XRAZvqOr28488LRjO4T&#10;CnMcEtuD9+QgIKMgOTWG2BJg7w94ucVwwCx70uiYtiZ8pyUoRpA0NhWfz4vPakpM0uPmTbOpaxqH&#10;pFjzrt6UOVQzTaYLGNMHBY7lj45b47MNohWnjzFRaUq9ptAltzU3Ur7S2aqcbP0XpUkaFbwp6LJU&#10;am+RnQStQ/+jyaKIq2RmiDbWLqD6cdAlN8NUWbQFuH4cuGSXiuDTAnTGA/4PnKZrq3rOv6qetWbZ&#10;D9Cfy1iKHbQtRdlls/M6/nkv8N//3+4XAAAA//8DAFBLAwQUAAYACAAAACEAbpmUh9wAAAAIAQAA&#10;DwAAAGRycy9kb3ducmV2LnhtbEyPwU7DMBBE70j8g7VI3KjTqGppGqeqoIhLORD4ADde4qjxOrLd&#10;Jv17tic47pvR7Ey5nVwvLhhi50nBfJaBQGq86ahV8P319vQMIiZNRveeUMEVI2yr+7tSF8aP9ImX&#10;OrWCQygWWoFNaSikjI1Fp+PMD0is/fjgdOIztNIEPXK462WeZUvpdEf8weoBXyw2p/rsFLzni0Nu&#10;d+Gjjq/XaUyHvd/TSanHh2m3AZFwSn9muNXn6lBxp6M/k4miV8BDEtPlfAWC5XWWMTneyGIFsirl&#10;/wHVLwAAAP//AwBQSwECLQAUAAYACAAAACEAtoM4kv4AAADhAQAAEwAAAAAAAAAAAAAAAAAAAAAA&#10;W0NvbnRlbnRfVHlwZXNdLnhtbFBLAQItABQABgAIAAAAIQA4/SH/1gAAAJQBAAALAAAAAAAAAAAA&#10;AAAAAC8BAABfcmVscy8ucmVsc1BLAQItABQABgAIAAAAIQCJdIJNxwEAAMcDAAAOAAAAAAAAAAAA&#10;AAAAAC4CAABkcnMvZTJvRG9jLnhtbFBLAQItABQABgAIAAAAIQBumZSH3AAAAAgBAAAPAAAAAAAA&#10;AAAAAAAAACEEAABkcnMvZG93bnJldi54bWxQSwUGAAAAAAQABADzAAAAKgUAAAAA&#10;" strokecolor="black [3200]" strokeweight="1.5pt">
                <v:stroke joinstyle="miter"/>
                <w10:wrap anchorx="margin"/>
              </v:line>
            </w:pict>
          </mc:Fallback>
        </mc:AlternateContent>
      </w:r>
      <w:r w:rsidR="009619CB" w:rsidRPr="004E72EE">
        <w:rPr>
          <w:rFonts w:ascii="Times New Roman" w:hAnsi="Times New Roman" w:cs="Times New Roman"/>
          <w:sz w:val="24"/>
          <w:szCs w:val="24"/>
        </w:rPr>
        <w:t>Mayoritas lansia mengakatakan kadang-kadang pergi tidur dan bangun dengan waktu yang berbeda dari hari ke hari dengan jumlah 75 responden (45</w:t>
      </w:r>
      <w:proofErr w:type="gramStart"/>
      <w:r w:rsidR="009619CB" w:rsidRPr="004E72EE">
        <w:rPr>
          <w:rFonts w:ascii="Times New Roman" w:hAnsi="Times New Roman" w:cs="Times New Roman"/>
          <w:sz w:val="24"/>
          <w:szCs w:val="24"/>
        </w:rPr>
        <w:t>,7</w:t>
      </w:r>
      <w:proofErr w:type="gramEnd"/>
      <w:r w:rsidR="009619CB" w:rsidRPr="004E72EE">
        <w:rPr>
          <w:rFonts w:ascii="Times New Roman" w:hAnsi="Times New Roman" w:cs="Times New Roman"/>
          <w:sz w:val="24"/>
          <w:szCs w:val="24"/>
        </w:rPr>
        <w:t xml:space="preserve">%) hal ini akan mempengaruhi perilaku </w:t>
      </w:r>
      <w:r w:rsidR="009619CB" w:rsidRPr="004E72EE">
        <w:rPr>
          <w:rFonts w:ascii="Times New Roman" w:hAnsi="Times New Roman" w:cs="Times New Roman"/>
          <w:i/>
          <w:sz w:val="24"/>
          <w:szCs w:val="24"/>
        </w:rPr>
        <w:t>sleep hygiene.</w:t>
      </w:r>
      <w:r w:rsidR="009619CB" w:rsidRPr="004E72EE">
        <w:rPr>
          <w:rFonts w:ascii="Times New Roman" w:hAnsi="Times New Roman" w:cs="Times New Roman"/>
          <w:sz w:val="24"/>
          <w:szCs w:val="24"/>
        </w:rPr>
        <w:t xml:space="preserve"> Menurut </w:t>
      </w:r>
      <w:r w:rsidR="009619CB" w:rsidRPr="004E72EE">
        <w:rPr>
          <w:rFonts w:ascii="Times New Roman" w:hAnsi="Times New Roman" w:cs="Times New Roman"/>
          <w:sz w:val="24"/>
          <w:szCs w:val="24"/>
        </w:rPr>
        <w:fldChar w:fldCharType="begin" w:fldLock="1"/>
      </w:r>
      <w:r w:rsidR="00F13915">
        <w:rPr>
          <w:rFonts w:ascii="Times New Roman" w:hAnsi="Times New Roman" w:cs="Times New Roman"/>
          <w:sz w:val="24"/>
          <w:szCs w:val="24"/>
        </w:rPr>
        <w:instrText>ADDIN CSL_CITATION {"citationItems":[{"id":"ITEM-1","itemData":{"author":[{"dropping-particle":"","family":"Prasadja","given":"A.","non-dropping-particle":"","parse-names":false,"suffix":""}],"id":"ITEM-1","issued":{"date-parts":[["2019"]]},"number-of-pages":"9-122","publisher-place":"Jakarta","title":"Ayo Bangun! Dengan Bugar Karena Tidur Yang Benar","type":"book"},"uris":["http://www.mendeley.com/documents/?uuid=b8a620d4-cd3d-44fe-a670-98c3fc3a16b3","http://www.mendeley.com/documents/?uuid=5b8f98f5-e9e1-43a3-9869-671e258a662f"]}],"mendeley":{"formattedCitation":"(Prasadja, 2019)","plainTextFormattedCitation":"(Prasadja, 2019)","previouslyFormattedCitation":"(Prasadja, 2019)"},"properties":{"noteIndex":0},"schema":"https://github.com/citation-style-language/schema/raw/master/csl-citation.json"}</w:instrText>
      </w:r>
      <w:r w:rsidR="009619CB" w:rsidRPr="004E72EE">
        <w:rPr>
          <w:rFonts w:ascii="Times New Roman" w:hAnsi="Times New Roman" w:cs="Times New Roman"/>
          <w:sz w:val="24"/>
          <w:szCs w:val="24"/>
        </w:rPr>
        <w:fldChar w:fldCharType="separate"/>
      </w:r>
      <w:r w:rsidR="009619CB" w:rsidRPr="004E72EE">
        <w:rPr>
          <w:rFonts w:ascii="Times New Roman" w:hAnsi="Times New Roman" w:cs="Times New Roman"/>
          <w:noProof/>
          <w:sz w:val="24"/>
          <w:szCs w:val="24"/>
        </w:rPr>
        <w:t>(Prasadja, 2019)</w:t>
      </w:r>
      <w:r w:rsidR="009619CB" w:rsidRPr="004E72EE">
        <w:rPr>
          <w:rFonts w:ascii="Times New Roman" w:hAnsi="Times New Roman" w:cs="Times New Roman"/>
          <w:sz w:val="24"/>
          <w:szCs w:val="24"/>
        </w:rPr>
        <w:fldChar w:fldCharType="end"/>
      </w:r>
      <w:r w:rsidR="009619CB" w:rsidRPr="004E72EE">
        <w:rPr>
          <w:rFonts w:ascii="Times New Roman" w:hAnsi="Times New Roman" w:cs="Times New Roman"/>
          <w:sz w:val="24"/>
          <w:szCs w:val="24"/>
        </w:rPr>
        <w:t xml:space="preserve"> mengatakan bahwa gangguan tidur pada usia lanjut biasanya muncul dalam bentuk kesulitan untuk tidur dan sering terbangun atau bangun terlalu awal. </w:t>
      </w:r>
      <w:r w:rsidR="009619CB" w:rsidRPr="004E72EE">
        <w:rPr>
          <w:rFonts w:ascii="Times New Roman" w:hAnsi="Times New Roman" w:cs="Times New Roman"/>
          <w:i/>
          <w:sz w:val="24"/>
          <w:szCs w:val="24"/>
        </w:rPr>
        <w:t>(</w:t>
      </w:r>
      <w:r w:rsidR="009619CB" w:rsidRPr="004E72EE">
        <w:rPr>
          <w:rFonts w:ascii="Times New Roman" w:hAnsi="Times New Roman" w:cs="Times New Roman"/>
          <w:sz w:val="24"/>
          <w:szCs w:val="24"/>
        </w:rPr>
        <w:t>Lumbantobing 2014) dalam (</w:t>
      </w:r>
      <w:r w:rsidR="009619CB" w:rsidRPr="004E72EE">
        <w:rPr>
          <w:rFonts w:ascii="Times New Roman" w:hAnsi="Times New Roman" w:cs="Times New Roman"/>
          <w:sz w:val="24"/>
          <w:szCs w:val="24"/>
        </w:rPr>
        <w:fldChar w:fldCharType="begin" w:fldLock="1"/>
      </w:r>
      <w:r w:rsidR="009929E0">
        <w:rPr>
          <w:rFonts w:ascii="Times New Roman" w:hAnsi="Times New Roman" w:cs="Times New Roman"/>
          <w:sz w:val="24"/>
          <w:szCs w:val="24"/>
        </w:rPr>
        <w:instrText>ADDIN CSL_CITATION {"citationItems":[{"id":"ITEM-1","itemData":{"author":[{"dropping-particle":"","family":"Rahmawati","given":"M.Kes","non-dropping-particle":"","parse-names":false,"suffix":""},{"dropping-particle":"","family":"Sri Mulyani","given":"M.Kes","non-dropping-particle":"","parse-names":false,"suffix":""},{"dropping-particle":"","family":"Shodiq","given":"M. Nur","non-dropping-particle":"","parse-names":false,"suffix":""}],"id":"ITEM-1","issued":{"date-parts":[["2018"]]},"title":"Perbedaan Pola Tidur Lansia Laki Laki Dan Lansia Perempuan","type":"article-journal"},"uris":["http://www.mendeley.com/documents/?uuid=ce2e5d9d-1739-4ec0-a0e0-f7e4fd6666c4"]}],"mendeley":{"formattedCitation":"(Rahmawati et al., 2018)","manualFormatting":"Rahmawati, Sri Mulyani dan Shodiq 2018)","plainTextFormattedCitation":"(Rahmawati et al., 2018)","previouslyFormattedCitation":"(Rahmawati et al., 2018)"},"properties":{"noteIndex":0},"schema":"https://github.com/citation-style-language/schema/raw/master/csl-citation.json"}</w:instrText>
      </w:r>
      <w:r w:rsidR="009619CB" w:rsidRPr="004E72EE">
        <w:rPr>
          <w:rFonts w:ascii="Times New Roman" w:hAnsi="Times New Roman" w:cs="Times New Roman"/>
          <w:sz w:val="24"/>
          <w:szCs w:val="24"/>
        </w:rPr>
        <w:fldChar w:fldCharType="separate"/>
      </w:r>
      <w:r w:rsidR="009619CB" w:rsidRPr="004E72EE">
        <w:rPr>
          <w:rFonts w:ascii="Times New Roman" w:hAnsi="Times New Roman" w:cs="Times New Roman"/>
          <w:noProof/>
          <w:sz w:val="24"/>
          <w:szCs w:val="24"/>
        </w:rPr>
        <w:t>Rahmawati, Sri Mulyani dan Shodiq 2018)</w:t>
      </w:r>
      <w:r w:rsidR="009619CB" w:rsidRPr="004E72EE">
        <w:rPr>
          <w:rFonts w:ascii="Times New Roman" w:hAnsi="Times New Roman" w:cs="Times New Roman"/>
          <w:sz w:val="24"/>
          <w:szCs w:val="24"/>
        </w:rPr>
        <w:fldChar w:fldCharType="end"/>
      </w:r>
      <w:r w:rsidR="009619CB" w:rsidRPr="004E72EE">
        <w:rPr>
          <w:rFonts w:ascii="Times New Roman" w:hAnsi="Times New Roman" w:cs="Times New Roman"/>
          <w:sz w:val="24"/>
          <w:szCs w:val="24"/>
        </w:rPr>
        <w:t xml:space="preserve"> menjelaskan bahwa </w:t>
      </w:r>
      <w:r w:rsidR="009619CB" w:rsidRPr="004E72EE">
        <w:rPr>
          <w:rFonts w:ascii="Times New Roman" w:hAnsi="Times New Roman" w:cs="Times New Roman"/>
          <w:i/>
          <w:sz w:val="24"/>
          <w:szCs w:val="24"/>
        </w:rPr>
        <w:t xml:space="preserve">slepp hygiene </w:t>
      </w:r>
      <w:r w:rsidR="009619CB" w:rsidRPr="004E72EE">
        <w:rPr>
          <w:rFonts w:ascii="Times New Roman" w:hAnsi="Times New Roman" w:cs="Times New Roman"/>
          <w:sz w:val="24"/>
          <w:szCs w:val="24"/>
        </w:rPr>
        <w:t xml:space="preserve">yang benar antara lain tidur dan bangun teratur, tidur dengan waktu yang cukup agar kualitas tidur lansia pada kategori baik. </w:t>
      </w:r>
    </w:p>
    <w:p w:rsidR="009619CB" w:rsidRPr="004E72EE" w:rsidRDefault="009619CB" w:rsidP="004E72EE">
      <w:pPr>
        <w:pStyle w:val="ListParagraph"/>
        <w:spacing w:after="0"/>
        <w:ind w:left="0" w:firstLine="567"/>
        <w:contextualSpacing w:val="0"/>
        <w:jc w:val="both"/>
        <w:rPr>
          <w:rFonts w:ascii="Times New Roman" w:hAnsi="Times New Roman" w:cs="Times New Roman"/>
          <w:sz w:val="24"/>
          <w:szCs w:val="24"/>
        </w:rPr>
      </w:pPr>
      <w:r w:rsidRPr="004E72EE">
        <w:rPr>
          <w:rFonts w:ascii="Times New Roman" w:hAnsi="Times New Roman" w:cs="Times New Roman"/>
          <w:sz w:val="24"/>
          <w:szCs w:val="24"/>
        </w:rPr>
        <w:t xml:space="preserve">Dari hasil pengisian kuesioner </w:t>
      </w:r>
      <w:r w:rsidRPr="004E72EE">
        <w:rPr>
          <w:rFonts w:ascii="Times New Roman" w:hAnsi="Times New Roman" w:cs="Times New Roman"/>
          <w:i/>
          <w:sz w:val="24"/>
          <w:szCs w:val="24"/>
        </w:rPr>
        <w:t xml:space="preserve">sleep hygiene index </w:t>
      </w:r>
      <w:r w:rsidRPr="004E72EE">
        <w:rPr>
          <w:rFonts w:ascii="Times New Roman" w:hAnsi="Times New Roman" w:cs="Times New Roman"/>
          <w:sz w:val="24"/>
          <w:szCs w:val="24"/>
        </w:rPr>
        <w:t>bahwa mayoritas lansia sering pergi tidur ketika merasa stress, marah, kecewa, dan gelisah dengan jumlah 65 responden (39</w:t>
      </w:r>
      <w:proofErr w:type="gramStart"/>
      <w:r w:rsidRPr="004E72EE">
        <w:rPr>
          <w:rFonts w:ascii="Times New Roman" w:hAnsi="Times New Roman" w:cs="Times New Roman"/>
          <w:sz w:val="24"/>
          <w:szCs w:val="24"/>
        </w:rPr>
        <w:t>,6</w:t>
      </w:r>
      <w:proofErr w:type="gramEnd"/>
      <w:r w:rsidRPr="004E72EE">
        <w:rPr>
          <w:rFonts w:ascii="Times New Roman" w:hAnsi="Times New Roman" w:cs="Times New Roman"/>
          <w:sz w:val="24"/>
          <w:szCs w:val="24"/>
        </w:rPr>
        <w:t xml:space="preserve">%). Responden yang merasaa kesepian karena anak dan cucu tidak tinggal serumah merupakan penyebab lansia merasa </w:t>
      </w:r>
      <w:proofErr w:type="gramStart"/>
      <w:r w:rsidRPr="004E72EE">
        <w:rPr>
          <w:rFonts w:ascii="Times New Roman" w:hAnsi="Times New Roman" w:cs="Times New Roman"/>
          <w:sz w:val="24"/>
          <w:szCs w:val="24"/>
        </w:rPr>
        <w:t>stress .</w:t>
      </w:r>
      <w:proofErr w:type="gramEnd"/>
      <w:r w:rsidRPr="004E72EE">
        <w:rPr>
          <w:rFonts w:ascii="Times New Roman" w:hAnsi="Times New Roman" w:cs="Times New Roman"/>
          <w:sz w:val="24"/>
          <w:szCs w:val="24"/>
        </w:rPr>
        <w:t xml:space="preserve"> penelitian yang dilakukan oleh </w:t>
      </w:r>
      <w:r w:rsidRPr="004E72EE">
        <w:rPr>
          <w:rFonts w:ascii="Times New Roman" w:hAnsi="Times New Roman" w:cs="Times New Roman"/>
          <w:sz w:val="24"/>
          <w:szCs w:val="24"/>
        </w:rPr>
        <w:fldChar w:fldCharType="begin" w:fldLock="1"/>
      </w:r>
      <w:r w:rsidR="009929E0">
        <w:rPr>
          <w:rFonts w:ascii="Times New Roman" w:hAnsi="Times New Roman" w:cs="Times New Roman"/>
          <w:sz w:val="24"/>
          <w:szCs w:val="24"/>
        </w:rPr>
        <w:instrText>ADDIN CSL_CITATION {"citationItems":[{"id":"ITEM-1","itemData":{"DOI":"10.14710/jpu.8.2.87-96","ISSN":"1693-5586","abstract":"Tingkat stres lansia penghuni panti merupakan menjadi fenomena yang menarik untuk diteliti. Gambaran mengenai tingkat stres dan faktor-faktor penyebab atau sumber stres bagi lansia di panti akan dapat memberikan manfaat bagi peneliti dan pihak-pihak di sekitar lansia untuk membantu mereka menjalani masa tua dengan sukses. Tingkat stres lansia panti diukur dengan asesmen stress yang diadaptasi dari sub bagian asesmen stres yang sudah tervalidasi yaitu Stress Assessment Tools : A self assessment Health Promotion Program Work Life staff Alameda-USA, sub bagian asesmen ke-2 dan ke-3 tentang sumber-sumber stres dan perubahan hidup. Subjek penelitian sejumlah 32 lansia Panti Wredha Pucang Gading Semarang menunjukkan tingkat stres yang tinggi dengan skor di atas 150 dengan 81,25% menunjukkan keluhan berat dan 18,75% menunjukkan keluhan sedang. Faktor-faktor yang menyebabkan stres bagi para lansia Panti Wredha ini dalam urutan 5 besar antara lain : perubahan dalam aktivitas sehari-hari, perubahan dalam perkumpulan keluarga, kematian pasangan, kematian anggota keluarga, dan perubahan dalam pilihan maupun kuantitas olahraga maupun rekreasi, dan perubahan dalam pekerjaan.","author":[{"dropping-particle":"","family":"Indriana","given":"Yeniar","non-dropping-particle":"","parse-names":false,"suffix":""},{"dropping-particle":"","family":"Kristiana","given":"Ika Febrian","non-dropping-particle":"","parse-names":false,"suffix":""},{"dropping-particle":"","family":"Sonda","given":"Andrewinata A","non-dropping-particle":"","parse-names":false,"suffix":""},{"dropping-particle":"","family":"Intanirian","given":"Annisa","non-dropping-particle":"","parse-names":false,"suffix":""}],"container-title":"Tingkat Stres Lansia Di Panti Wredha “Pucang Gading” Semarang","id":"ITEM-1","issue":"2","issued":{"date-parts":[["2010"]]},"page":"87-96","title":"Tingkat Stres Lansia Di Panti Wredha “Pucang Gading” Semarang","type":"article-journal","volume":"8"},"uris":["http://www.mendeley.com/documents/?uuid=2d83c4bf-1366-4060-8ba5-54cab1b9af34"]}],"mendeley":{"formattedCitation":"(Indriana et al., 2010)","manualFormatting":"(Indriana, 2010)","plainTextFormattedCitation":"(Indriana et al., 2010)","previouslyFormattedCitation":"(Indriana et al., 2010)"},"properties":{"noteIndex":0},"schema":"https://github.com/citation-style-language/schema/raw/master/csl-citation.json"}</w:instrText>
      </w:r>
      <w:r w:rsidRPr="004E72EE">
        <w:rPr>
          <w:rFonts w:ascii="Times New Roman" w:hAnsi="Times New Roman" w:cs="Times New Roman"/>
          <w:sz w:val="24"/>
          <w:szCs w:val="24"/>
        </w:rPr>
        <w:fldChar w:fldCharType="separate"/>
      </w:r>
      <w:r w:rsidRPr="004E72EE">
        <w:rPr>
          <w:rFonts w:ascii="Times New Roman" w:hAnsi="Times New Roman" w:cs="Times New Roman"/>
          <w:noProof/>
          <w:sz w:val="24"/>
          <w:szCs w:val="24"/>
        </w:rPr>
        <w:t>(Indriana, 2010)</w:t>
      </w:r>
      <w:r w:rsidRPr="004E72EE">
        <w:rPr>
          <w:rFonts w:ascii="Times New Roman" w:hAnsi="Times New Roman" w:cs="Times New Roman"/>
          <w:sz w:val="24"/>
          <w:szCs w:val="24"/>
        </w:rPr>
        <w:fldChar w:fldCharType="end"/>
      </w:r>
      <w:r w:rsidRPr="004E72EE">
        <w:rPr>
          <w:rFonts w:ascii="Times New Roman" w:hAnsi="Times New Roman" w:cs="Times New Roman"/>
          <w:sz w:val="24"/>
          <w:szCs w:val="24"/>
        </w:rPr>
        <w:t xml:space="preserve"> </w:t>
      </w:r>
      <w:proofErr w:type="gramStart"/>
      <w:r w:rsidRPr="004E72EE">
        <w:rPr>
          <w:rFonts w:ascii="Times New Roman" w:hAnsi="Times New Roman" w:cs="Times New Roman"/>
          <w:sz w:val="24"/>
          <w:szCs w:val="24"/>
        </w:rPr>
        <w:t>mengatakan</w:t>
      </w:r>
      <w:proofErr w:type="gramEnd"/>
      <w:r w:rsidRPr="004E72EE">
        <w:rPr>
          <w:rFonts w:ascii="Times New Roman" w:hAnsi="Times New Roman" w:cs="Times New Roman"/>
          <w:sz w:val="24"/>
          <w:szCs w:val="24"/>
        </w:rPr>
        <w:t xml:space="preserve"> bahwa kesendirian di masa lanjut membuat beberapa lansia merasa putus asa dan mempertanyakan keberadaan mereka.</w:t>
      </w:r>
    </w:p>
    <w:p w:rsidR="009619CB" w:rsidRPr="004E72EE" w:rsidRDefault="009619CB" w:rsidP="004E72EE">
      <w:pPr>
        <w:pStyle w:val="ListParagraph"/>
        <w:spacing w:after="0"/>
        <w:ind w:left="0" w:firstLine="567"/>
        <w:contextualSpacing w:val="0"/>
        <w:jc w:val="both"/>
        <w:rPr>
          <w:rFonts w:ascii="Times New Roman" w:hAnsi="Times New Roman" w:cs="Times New Roman"/>
          <w:color w:val="000000"/>
          <w:sz w:val="24"/>
          <w:szCs w:val="24"/>
        </w:rPr>
      </w:pPr>
      <w:r w:rsidRPr="004E72EE">
        <w:rPr>
          <w:rFonts w:ascii="Times New Roman" w:hAnsi="Times New Roman" w:cs="Times New Roman"/>
          <w:sz w:val="24"/>
          <w:szCs w:val="24"/>
        </w:rPr>
        <w:t xml:space="preserve">Mayoritas responden sering melakukan aktivitas selain tidur dikasur seperti menonton tv dan makan dengan jumlah 50 responden (30,5%)  penelitian ini sejalan dengan penelitian yang dilakukan oleh </w:t>
      </w:r>
      <w:r w:rsidRPr="004E72EE">
        <w:rPr>
          <w:rFonts w:ascii="Times New Roman" w:hAnsi="Times New Roman" w:cs="Times New Roman"/>
          <w:sz w:val="24"/>
          <w:szCs w:val="24"/>
        </w:rPr>
        <w:fldChar w:fldCharType="begin" w:fldLock="1"/>
      </w:r>
      <w:r w:rsidR="009929E0">
        <w:rPr>
          <w:rFonts w:ascii="Times New Roman" w:hAnsi="Times New Roman" w:cs="Times New Roman"/>
          <w:sz w:val="24"/>
          <w:szCs w:val="24"/>
        </w:rPr>
        <w:instrText>ADDIN CSL_CITATION {"citationItems":[{"id":"ITEM-1","itemData":{"DOI":"10.14238/sp17.4.2015.273-8","ISSN":"0854-7823","abstract":"Latar belakang. Gangguan tidur pada remaja menyebabkan gangguan konsentrasi, gangguan regulasi mood dan perilaku, serta gangguan kognitif. Media elektronik merupakan salah satu faktor risiko terjadinya gangguan tidur di kalangan remaja.Tujuan. Mengetahui hubungan antara penggunaan media elektronik dengan gangguan tidur.Metode. Studi potong lintang dilakukan di Yogyakarta pada bulan Juni 2012. Total 288 pelajar dipilih dengan teknik cluster random sampling. Pengambilan data dengan menggunakan kuesioner sleep disturbance scale for children (SDSC) yang diisi oleh orang tua dan pelajar di rumah.Hasil. Prevalensi gangguan tidur didapatkan 62,24%, dengan gangguan memulai dan mempertahankan tidur yang memiliki persentasi tertinggi (18,75%). Uji kemaknaan menunjukkan hubungan antara kebiasaan 30 menit sebelum tidur dengan gangguan tidur (p&lt;0,001, OR 2,71, IK95% 1,56-4,71). Gangguan tidur juga memiliki hubungan dengan mengantuk berlebihan di siang hari (p&lt;0,001, PR 3,42, IK95% 2,06-5,83). Tidak terdapat hubungan antara gangguan tidur dengan ketersediaan televisi, komputer, video game, dan telepon genggam di dalam kamar. Aktifitas selain tidur di atas tempat tidur dan penggunaan kafein juga tidak memiliki hubungan yang bermakna dengan gangguan tidur.Kesimpulan. Aktivitas 30 menit sebelum tidur memiliki hubungan yang bermakna dengan gangguan tidur.","author":[{"dropping-particle":"","family":"Amalina","given":"Shyrien","non-dropping-particle":"","parse-names":false,"suffix":""},{"dropping-particle":"","family":"Sitaresmi","given":"Mei Neni","non-dropping-particle":"","parse-names":false,"suffix":""},{"dropping-particle":"","family":"Gamayanti","given":"Indria Laksmi","non-dropping-particle":"","parse-names":false,"suffix":""}],"container-title":"Sari Pediatri","id":"ITEM-1","issue":"4","issued":{"date-parts":[["2016"]]},"page":"273","title":"Hubungan Penggunaan Media Elektronik dan Gangguan Tidur","type":"article-journal","volume":"17"},"uris":["http://www.mendeley.com/documents/?uuid=f3322a97-55a9-4226-a8b5-3470f3db451b","http://www.mendeley.com/documents/?uuid=22bcb413-cbb7-40fa-a2fa-49412d0c116a"]}],"mendeley":{"formattedCitation":"(Amalina et al., 2016)","manualFormatting":"(Amalina, Sitaresmi dan Gamayanti, 2016)","plainTextFormattedCitation":"(Amalina et al., 2016)","previouslyFormattedCitation":"(Amalina et al., 2016)"},"properties":{"noteIndex":0},"schema":"https://github.com/citation-style-language/schema/raw/master/csl-citation.json"}</w:instrText>
      </w:r>
      <w:r w:rsidRPr="004E72EE">
        <w:rPr>
          <w:rFonts w:ascii="Times New Roman" w:hAnsi="Times New Roman" w:cs="Times New Roman"/>
          <w:sz w:val="24"/>
          <w:szCs w:val="24"/>
        </w:rPr>
        <w:fldChar w:fldCharType="separate"/>
      </w:r>
      <w:r w:rsidRPr="004E72EE">
        <w:rPr>
          <w:rFonts w:ascii="Times New Roman" w:hAnsi="Times New Roman" w:cs="Times New Roman"/>
          <w:noProof/>
          <w:sz w:val="24"/>
          <w:szCs w:val="24"/>
        </w:rPr>
        <w:t>(Amalina, Sitaresmi dan Gamayanti, 2016)</w:t>
      </w:r>
      <w:r w:rsidRPr="004E72EE">
        <w:rPr>
          <w:rFonts w:ascii="Times New Roman" w:hAnsi="Times New Roman" w:cs="Times New Roman"/>
          <w:sz w:val="24"/>
          <w:szCs w:val="24"/>
        </w:rPr>
        <w:fldChar w:fldCharType="end"/>
      </w:r>
      <w:r w:rsidRPr="004E72EE">
        <w:rPr>
          <w:rFonts w:ascii="Times New Roman" w:hAnsi="Times New Roman" w:cs="Times New Roman"/>
          <w:sz w:val="24"/>
          <w:szCs w:val="24"/>
        </w:rPr>
        <w:t xml:space="preserve"> dengan hasil </w:t>
      </w:r>
      <w:r w:rsidRPr="004E72EE">
        <w:rPr>
          <w:rFonts w:ascii="Times New Roman" w:hAnsi="Times New Roman" w:cs="Times New Roman"/>
          <w:color w:val="231F20"/>
          <w:sz w:val="24"/>
          <w:szCs w:val="24"/>
        </w:rPr>
        <w:t xml:space="preserve">sebagian besar subyek, 260 (90,3%), melakukan aktifitas selain tidur di atas tempat tidur sehingga dapat mengganggu kenyamanan saat tidur. </w:t>
      </w:r>
      <w:r w:rsidRPr="004E72EE">
        <w:rPr>
          <w:rFonts w:ascii="Times New Roman" w:hAnsi="Times New Roman" w:cs="Times New Roman"/>
          <w:sz w:val="24"/>
          <w:szCs w:val="24"/>
        </w:rPr>
        <w:t xml:space="preserve">Penelitian ini juga sejalan dengan penelitian yang dilakukan oleh </w:t>
      </w:r>
      <w:r w:rsidRPr="004E72EE">
        <w:rPr>
          <w:rFonts w:ascii="Times New Roman" w:hAnsi="Times New Roman" w:cs="Times New Roman"/>
          <w:sz w:val="24"/>
          <w:szCs w:val="24"/>
        </w:rPr>
        <w:fldChar w:fldCharType="begin" w:fldLock="1"/>
      </w:r>
      <w:r w:rsidR="009929E0">
        <w:rPr>
          <w:rFonts w:ascii="Times New Roman" w:hAnsi="Times New Roman" w:cs="Times New Roman"/>
          <w:sz w:val="24"/>
          <w:szCs w:val="24"/>
        </w:rPr>
        <w:instrText>ADDIN CSL_CITATION {"citationItems":[{"id":"ITEM-1","itemData":{"author":[{"dropping-particle":"","family":"Rahmah","given":"Ifana Z","non-dropping-particle":"","parse-names":false,"suffix":""},{"dropping-particle":"","family":"Retnaningsih","given":"","non-dropping-particle":"","parse-names":false,"suffix":""},{"dropping-particle":"","family":"Apriana","given":"Rista","non-dropping-particle":"","parse-names":false,"suffix":""}],"id":"ITEM-1","issued":{"date-parts":[["2017"]]},"page":"1-10","title":"Hubungan Sleep Hygiene Dengan Kualtas Tidur Pada Lanjut Usia","type":"article-journal"},"uris":["http://www.mendeley.com/documents/?uuid=fc913df0-4a1f-4117-b275-fb91294765b2"]}],"mendeley":{"formattedCitation":"(Rahmah et al., 2017)","manualFormatting":"(Rahmah, Retnaningsih dan Apriana, 2017)","plainTextFormattedCitation":"(Rahmah et al., 2017)","previouslyFormattedCitation":"(Rahmah et al., 2017)"},"properties":{"noteIndex":0},"schema":"https://github.com/citation-style-language/schema/raw/master/csl-citation.json"}</w:instrText>
      </w:r>
      <w:r w:rsidRPr="004E72EE">
        <w:rPr>
          <w:rFonts w:ascii="Times New Roman" w:hAnsi="Times New Roman" w:cs="Times New Roman"/>
          <w:sz w:val="24"/>
          <w:szCs w:val="24"/>
        </w:rPr>
        <w:fldChar w:fldCharType="separate"/>
      </w:r>
      <w:r w:rsidRPr="004E72EE">
        <w:rPr>
          <w:rFonts w:ascii="Times New Roman" w:hAnsi="Times New Roman" w:cs="Times New Roman"/>
          <w:noProof/>
          <w:sz w:val="24"/>
          <w:szCs w:val="24"/>
        </w:rPr>
        <w:t>(Rahmah, Retnaningsih dan Apriana, 2017)</w:t>
      </w:r>
      <w:r w:rsidRPr="004E72EE">
        <w:rPr>
          <w:rFonts w:ascii="Times New Roman" w:hAnsi="Times New Roman" w:cs="Times New Roman"/>
          <w:sz w:val="24"/>
          <w:szCs w:val="24"/>
        </w:rPr>
        <w:fldChar w:fldCharType="end"/>
      </w:r>
      <w:r w:rsidRPr="004E72EE">
        <w:rPr>
          <w:rFonts w:ascii="Times New Roman" w:hAnsi="Times New Roman" w:cs="Times New Roman"/>
          <w:sz w:val="24"/>
          <w:szCs w:val="24"/>
        </w:rPr>
        <w:t xml:space="preserve"> bahwa </w:t>
      </w:r>
      <w:r w:rsidRPr="004E72EE">
        <w:rPr>
          <w:rFonts w:ascii="Times New Roman" w:hAnsi="Times New Roman" w:cs="Times New Roman"/>
          <w:i/>
          <w:iCs/>
          <w:color w:val="000000"/>
          <w:sz w:val="24"/>
          <w:szCs w:val="24"/>
        </w:rPr>
        <w:lastRenderedPageBreak/>
        <w:t xml:space="preserve">sleep hygiene </w:t>
      </w:r>
      <w:r w:rsidRPr="004E72EE">
        <w:rPr>
          <w:rFonts w:ascii="Times New Roman" w:hAnsi="Times New Roman" w:cs="Times New Roman"/>
          <w:color w:val="000000"/>
          <w:sz w:val="24"/>
          <w:szCs w:val="24"/>
        </w:rPr>
        <w:t>yang tidak baik disebabkan oleh kurangnya pengetahuan lansia mengenai penggunaan tempat tidur untuk menonton TV dan makan dapat mengganggu kualitas tidur dengan jumlah 4 orang (11,4%).</w:t>
      </w:r>
    </w:p>
    <w:p w:rsidR="009619CB" w:rsidRPr="004E72EE" w:rsidRDefault="009619CB" w:rsidP="004E72EE">
      <w:pPr>
        <w:pStyle w:val="ListParagraph"/>
        <w:spacing w:after="0"/>
        <w:ind w:left="0" w:firstLine="567"/>
        <w:contextualSpacing w:val="0"/>
        <w:jc w:val="both"/>
        <w:rPr>
          <w:rFonts w:ascii="Times New Roman" w:hAnsi="Times New Roman" w:cs="Times New Roman"/>
          <w:sz w:val="24"/>
          <w:szCs w:val="24"/>
        </w:rPr>
      </w:pPr>
      <w:r w:rsidRPr="004E72EE">
        <w:rPr>
          <w:rFonts w:ascii="Times New Roman" w:hAnsi="Times New Roman" w:cs="Times New Roman"/>
          <w:sz w:val="24"/>
          <w:szCs w:val="24"/>
        </w:rPr>
        <w:t>Sebagian lansia yang menjadi responden mengatakan kadang-kadang keadaan tempat tidur tidak nyaman seperti lampu yang terlalu terang dan terlalu dingin dengan jumlah 48 responden (29</w:t>
      </w:r>
      <w:proofErr w:type="gramStart"/>
      <w:r w:rsidRPr="004E72EE">
        <w:rPr>
          <w:rFonts w:ascii="Times New Roman" w:hAnsi="Times New Roman" w:cs="Times New Roman"/>
          <w:sz w:val="24"/>
          <w:szCs w:val="24"/>
        </w:rPr>
        <w:t>,3</w:t>
      </w:r>
      <w:proofErr w:type="gramEnd"/>
      <w:r w:rsidRPr="004E72EE">
        <w:rPr>
          <w:rFonts w:ascii="Times New Roman" w:hAnsi="Times New Roman" w:cs="Times New Roman"/>
          <w:sz w:val="24"/>
          <w:szCs w:val="24"/>
        </w:rPr>
        <w:t xml:space="preserve">%). Menurut penelitian dari </w:t>
      </w:r>
      <w:r w:rsidRPr="004E72EE">
        <w:rPr>
          <w:rFonts w:ascii="Times New Roman" w:hAnsi="Times New Roman" w:cs="Times New Roman"/>
          <w:sz w:val="24"/>
          <w:szCs w:val="24"/>
        </w:rPr>
        <w:fldChar w:fldCharType="begin" w:fldLock="1"/>
      </w:r>
      <w:r w:rsidR="009929E0">
        <w:rPr>
          <w:rFonts w:ascii="Times New Roman" w:hAnsi="Times New Roman" w:cs="Times New Roman"/>
          <w:sz w:val="24"/>
          <w:szCs w:val="24"/>
        </w:rPr>
        <w:instrText>ADDIN CSL_CITATION {"citationItems":[{"id":"ITEM-1","itemData":{"author":[{"dropping-particle":"","family":"Rahmawati","given":"M.Kes","non-dropping-particle":"","parse-names":false,"suffix":""},{"dropping-particle":"","family":"Sri Mulyani","given":"M.Kes","non-dropping-particle":"","parse-names":false,"suffix":""},{"dropping-particle":"","family":"Shodiq","given":"M. Nur","non-dropping-particle":"","parse-names":false,"suffix":""}],"id":"ITEM-1","issued":{"date-parts":[["2018"]]},"title":"Perbedaan Pola Tidur Lansia Laki Laki Dan Lansia Perempuan","type":"article-journal"},"uris":["http://www.mendeley.com/documents/?uuid=ce2e5d9d-1739-4ec0-a0e0-f7e4fd6666c4"]}],"mendeley":{"formattedCitation":"(Rahmawati et al., 2018)","manualFormatting":"(Rahmawati, Sri Mulyani dan Shodiq, 2018)","plainTextFormattedCitation":"(Rahmawati et al., 2018)","previouslyFormattedCitation":"(Rahmawati et al., 2018)"},"properties":{"noteIndex":0},"schema":"https://github.com/citation-style-language/schema/raw/master/csl-citation.json"}</w:instrText>
      </w:r>
      <w:r w:rsidRPr="004E72EE">
        <w:rPr>
          <w:rFonts w:ascii="Times New Roman" w:hAnsi="Times New Roman" w:cs="Times New Roman"/>
          <w:sz w:val="24"/>
          <w:szCs w:val="24"/>
        </w:rPr>
        <w:fldChar w:fldCharType="separate"/>
      </w:r>
      <w:r w:rsidRPr="004E72EE">
        <w:rPr>
          <w:rFonts w:ascii="Times New Roman" w:hAnsi="Times New Roman" w:cs="Times New Roman"/>
          <w:noProof/>
          <w:sz w:val="24"/>
          <w:szCs w:val="24"/>
        </w:rPr>
        <w:t>(Rahmawati, Sri Mulyani dan Shodiq, 2018)</w:t>
      </w:r>
      <w:r w:rsidRPr="004E72EE">
        <w:rPr>
          <w:rFonts w:ascii="Times New Roman" w:hAnsi="Times New Roman" w:cs="Times New Roman"/>
          <w:sz w:val="24"/>
          <w:szCs w:val="24"/>
        </w:rPr>
        <w:fldChar w:fldCharType="end"/>
      </w:r>
      <w:r w:rsidRPr="004E72EE">
        <w:rPr>
          <w:rFonts w:ascii="Times New Roman" w:hAnsi="Times New Roman" w:cs="Times New Roman"/>
          <w:sz w:val="24"/>
          <w:szCs w:val="24"/>
        </w:rPr>
        <w:t xml:space="preserve"> bahwa lansia adalah seseorang yang berumur lebih dari 60 tahun, secara fisiologis pola tidur lansia merubah dan lebih sering mengalami gangguan pemenuhan istirahat tidur. Pada umumnya gangguan tidur disebabkan oleh dua faktor yaitu faktor </w:t>
      </w:r>
      <w:r w:rsidRPr="004E72EE">
        <w:rPr>
          <w:rFonts w:ascii="Times New Roman" w:hAnsi="Times New Roman" w:cs="Times New Roman"/>
          <w:i/>
          <w:sz w:val="24"/>
          <w:szCs w:val="24"/>
        </w:rPr>
        <w:t xml:space="preserve">intrinsik </w:t>
      </w:r>
      <w:r w:rsidRPr="004E72EE">
        <w:rPr>
          <w:rFonts w:ascii="Times New Roman" w:hAnsi="Times New Roman" w:cs="Times New Roman"/>
          <w:sz w:val="24"/>
          <w:szCs w:val="24"/>
        </w:rPr>
        <w:t xml:space="preserve">dan </w:t>
      </w:r>
      <w:r w:rsidRPr="004E72EE">
        <w:rPr>
          <w:rFonts w:ascii="Times New Roman" w:hAnsi="Times New Roman" w:cs="Times New Roman"/>
          <w:i/>
          <w:sz w:val="24"/>
          <w:szCs w:val="24"/>
        </w:rPr>
        <w:t>ekstrinsik</w:t>
      </w:r>
      <w:r w:rsidRPr="004E72EE">
        <w:rPr>
          <w:rFonts w:ascii="Times New Roman" w:hAnsi="Times New Roman" w:cs="Times New Roman"/>
          <w:sz w:val="24"/>
          <w:szCs w:val="24"/>
        </w:rPr>
        <w:t xml:space="preserve">. Faktor </w:t>
      </w:r>
      <w:r w:rsidRPr="004E72EE">
        <w:rPr>
          <w:rFonts w:ascii="Times New Roman" w:hAnsi="Times New Roman" w:cs="Times New Roman"/>
          <w:i/>
          <w:sz w:val="24"/>
          <w:szCs w:val="24"/>
        </w:rPr>
        <w:t xml:space="preserve">ekstrinsik </w:t>
      </w:r>
      <w:r w:rsidRPr="004E72EE">
        <w:rPr>
          <w:rFonts w:ascii="Times New Roman" w:hAnsi="Times New Roman" w:cs="Times New Roman"/>
          <w:sz w:val="24"/>
          <w:szCs w:val="24"/>
        </w:rPr>
        <w:t>yang mempengaruhi adalah lingkungan yang berisik, gaduh, pencahayaan yang terlalu terang, cuaca yang terlalu panas atau terlalu dingin.</w:t>
      </w:r>
    </w:p>
    <w:p w:rsidR="004E72EE" w:rsidRPr="00F13915" w:rsidRDefault="009619CB" w:rsidP="00F13915">
      <w:pPr>
        <w:pStyle w:val="ListParagraph"/>
        <w:spacing w:after="0"/>
        <w:ind w:left="0" w:firstLine="567"/>
        <w:contextualSpacing w:val="0"/>
        <w:jc w:val="both"/>
        <w:rPr>
          <w:rFonts w:ascii="Times New Roman" w:hAnsi="Times New Roman" w:cs="Times New Roman"/>
          <w:sz w:val="24"/>
          <w:szCs w:val="24"/>
        </w:rPr>
      </w:pPr>
      <w:r w:rsidRPr="004E72EE">
        <w:rPr>
          <w:rFonts w:ascii="Times New Roman" w:hAnsi="Times New Roman" w:cs="Times New Roman"/>
          <w:sz w:val="24"/>
          <w:szCs w:val="24"/>
        </w:rPr>
        <w:t>Dalam penelitian ini mayoritas lansia kadang-kadang memikirkan kegiatan esok hari yang akan dilakukan dan memikirkan keadaan anak-anaknya dengan jumlah 71 responden (43</w:t>
      </w:r>
      <w:proofErr w:type="gramStart"/>
      <w:r w:rsidRPr="004E72EE">
        <w:rPr>
          <w:rFonts w:ascii="Times New Roman" w:hAnsi="Times New Roman" w:cs="Times New Roman"/>
          <w:sz w:val="24"/>
          <w:szCs w:val="24"/>
        </w:rPr>
        <w:t>,3</w:t>
      </w:r>
      <w:proofErr w:type="gramEnd"/>
      <w:r w:rsidRPr="004E72EE">
        <w:rPr>
          <w:rFonts w:ascii="Times New Roman" w:hAnsi="Times New Roman" w:cs="Times New Roman"/>
          <w:sz w:val="24"/>
          <w:szCs w:val="24"/>
        </w:rPr>
        <w:t xml:space="preserve">%). Lingkungan sleep hygiene responden seperti tidur pada kamar yang nyaman dengan memakai bantal dan selimut yang baik, kondisi kamar yang memiliki penerangan yang cukup, tidak terlalu panas dan dingin,dan suasana kamar tenang atau tidak berisik </w:t>
      </w:r>
      <w:r w:rsidRPr="004E72EE">
        <w:rPr>
          <w:rFonts w:ascii="Times New Roman" w:hAnsi="Times New Roman" w:cs="Times New Roman"/>
          <w:sz w:val="24"/>
          <w:szCs w:val="24"/>
        </w:rPr>
        <w:fldChar w:fldCharType="begin" w:fldLock="1"/>
      </w:r>
      <w:r w:rsidR="009929E0">
        <w:rPr>
          <w:rFonts w:ascii="Times New Roman" w:hAnsi="Times New Roman" w:cs="Times New Roman"/>
          <w:sz w:val="24"/>
          <w:szCs w:val="24"/>
        </w:rPr>
        <w:instrText>ADDIN CSL_CITATION {"citationItems":[{"id":"ITEM-1","itemData":{"author":[{"dropping-particle":"","family":"Suhaibah Astaniah","given":"","non-dropping-particle":"","parse-names":false,"suffix":""},{"dropping-particle":"","family":"Devi Rahmayanti","given":"","non-dropping-particle":"","parse-names":false,"suffix":""},{"dropping-particle":"","family":"Herry Setiawan","given":"","non-dropping-particle":"","parse-names":false,"suffix":""}],"container-title":"Nerspedia","id":"ITEM-1","issued":{"date-parts":[["2019"]]},"page":"1-6","title":"Gambaran Sleep Hygiene Di Panti Sosial Tresna Werdha Budi Sejahtera Provinsi Kalimantan Selatan","type":"article-journal","volume":"2"},"uris":["http://www.mendeley.com/documents/?uuid=5afa42be-3bcf-4d8e-a898-bf60ee808eeb"]}],"mendeley":{"formattedCitation":"(Suhaibah Astaniah et al., 2019)","manualFormatting":"(Suhaibah Astaniah, Devi Rahmayanti dan Herry Setiawan, 2019)","plainTextFormattedCitation":"(Suhaibah Astaniah et al., 2019)","previouslyFormattedCitation":"(Suhaibah Astaniah et al., 2019)"},"properties":{"noteIndex":0},"schema":"https://github.com/citation-style-language/schema/raw/master/csl-citation.json"}</w:instrText>
      </w:r>
      <w:r w:rsidRPr="004E72EE">
        <w:rPr>
          <w:rFonts w:ascii="Times New Roman" w:hAnsi="Times New Roman" w:cs="Times New Roman"/>
          <w:sz w:val="24"/>
          <w:szCs w:val="24"/>
        </w:rPr>
        <w:fldChar w:fldCharType="separate"/>
      </w:r>
      <w:r w:rsidRPr="004E72EE">
        <w:rPr>
          <w:rFonts w:ascii="Times New Roman" w:hAnsi="Times New Roman" w:cs="Times New Roman"/>
          <w:noProof/>
          <w:sz w:val="24"/>
          <w:szCs w:val="24"/>
        </w:rPr>
        <w:t>(Suhaibah Astaniah, Devi Rahmayanti dan Herry Setiawan, 2019)</w:t>
      </w:r>
      <w:r w:rsidRPr="004E72EE">
        <w:rPr>
          <w:rFonts w:ascii="Times New Roman" w:hAnsi="Times New Roman" w:cs="Times New Roman"/>
          <w:sz w:val="24"/>
          <w:szCs w:val="24"/>
        </w:rPr>
        <w:fldChar w:fldCharType="end"/>
      </w:r>
      <w:r w:rsidRPr="004E72EE">
        <w:rPr>
          <w:rFonts w:ascii="Times New Roman" w:hAnsi="Times New Roman" w:cs="Times New Roman"/>
          <w:sz w:val="24"/>
          <w:szCs w:val="24"/>
        </w:rPr>
        <w:t>.</w:t>
      </w:r>
    </w:p>
    <w:p w:rsidR="004E72EE" w:rsidRPr="004E72EE" w:rsidRDefault="004E72EE" w:rsidP="004E72EE">
      <w:pPr>
        <w:pStyle w:val="ListParagraph"/>
        <w:spacing w:after="0"/>
        <w:ind w:left="426"/>
        <w:jc w:val="both"/>
        <w:rPr>
          <w:rFonts w:ascii="Times New Roman" w:hAnsi="Times New Roman" w:cs="Times New Roman"/>
          <w:sz w:val="24"/>
          <w:szCs w:val="24"/>
        </w:rPr>
      </w:pPr>
    </w:p>
    <w:p w:rsidR="009619CB" w:rsidRPr="004E72EE" w:rsidRDefault="009619CB" w:rsidP="004E72EE">
      <w:pPr>
        <w:pStyle w:val="ListParagraph"/>
        <w:numPr>
          <w:ilvl w:val="0"/>
          <w:numId w:val="1"/>
        </w:numPr>
        <w:spacing w:after="0"/>
        <w:ind w:left="426"/>
        <w:jc w:val="both"/>
        <w:rPr>
          <w:rFonts w:ascii="Times New Roman" w:hAnsi="Times New Roman" w:cs="Times New Roman"/>
          <w:b/>
          <w:sz w:val="24"/>
          <w:szCs w:val="24"/>
        </w:rPr>
      </w:pPr>
      <w:r w:rsidRPr="004E72EE">
        <w:rPr>
          <w:rFonts w:ascii="Times New Roman" w:hAnsi="Times New Roman" w:cs="Times New Roman"/>
          <w:b/>
          <w:sz w:val="24"/>
          <w:szCs w:val="24"/>
        </w:rPr>
        <w:t>ANALISIS BIVARIAT</w:t>
      </w:r>
    </w:p>
    <w:p w:rsidR="009619CB" w:rsidRPr="004E72EE" w:rsidRDefault="009619CB" w:rsidP="004E72EE">
      <w:pPr>
        <w:pStyle w:val="ListParagraph"/>
        <w:spacing w:after="0"/>
        <w:ind w:left="0"/>
        <w:jc w:val="both"/>
        <w:rPr>
          <w:rFonts w:ascii="Times New Roman" w:hAnsi="Times New Roman" w:cs="Times New Roman"/>
          <w:b/>
          <w:sz w:val="24"/>
          <w:szCs w:val="24"/>
        </w:rPr>
      </w:pPr>
      <w:r w:rsidRPr="004E72EE">
        <w:rPr>
          <w:rFonts w:ascii="Times New Roman" w:hAnsi="Times New Roman" w:cs="Times New Roman"/>
          <w:b/>
          <w:sz w:val="24"/>
          <w:szCs w:val="24"/>
        </w:rPr>
        <w:t xml:space="preserve">Perbedaan perilaku </w:t>
      </w:r>
      <w:r w:rsidRPr="004E72EE">
        <w:rPr>
          <w:rFonts w:ascii="Times New Roman" w:hAnsi="Times New Roman" w:cs="Times New Roman"/>
          <w:b/>
          <w:i/>
          <w:sz w:val="24"/>
          <w:szCs w:val="24"/>
        </w:rPr>
        <w:t xml:space="preserve">sleep hygiene </w:t>
      </w:r>
      <w:r w:rsidRPr="004E72EE">
        <w:rPr>
          <w:rFonts w:ascii="Times New Roman" w:hAnsi="Times New Roman" w:cs="Times New Roman"/>
          <w:b/>
          <w:sz w:val="24"/>
          <w:szCs w:val="24"/>
        </w:rPr>
        <w:t>pada lansia laki-laki dan perempuan di Kelurahan Candirejo</w:t>
      </w:r>
    </w:p>
    <w:p w:rsidR="009619CB" w:rsidRPr="004E72EE" w:rsidRDefault="00CD5F38" w:rsidP="004E72EE">
      <w:pPr>
        <w:pStyle w:val="ListParagraph"/>
        <w:spacing w:after="0"/>
        <w:ind w:left="0" w:firstLine="567"/>
        <w:contextualSpacing w:val="0"/>
        <w:jc w:val="both"/>
        <w:rPr>
          <w:rFonts w:ascii="Times New Roman" w:hAnsi="Times New Roman" w:cs="Times New Roman"/>
          <w:b/>
          <w:sz w:val="24"/>
          <w:szCs w:val="24"/>
        </w:rPr>
      </w:pPr>
      <w:r>
        <w:rPr>
          <w:rFonts w:ascii="Times New Roman" w:hAnsi="Times New Roman" w:cs="Times New Roman"/>
          <w:b/>
          <w:noProof/>
          <w:color w:val="000000" w:themeColor="text1"/>
          <w:sz w:val="24"/>
          <w:szCs w:val="24"/>
          <w:lang w:val="en-ID" w:eastAsia="en-ID"/>
        </w:rPr>
        <mc:AlternateContent>
          <mc:Choice Requires="wps">
            <w:drawing>
              <wp:anchor distT="0" distB="0" distL="114300" distR="114300" simplePos="0" relativeHeight="251669504" behindDoc="0" locked="0" layoutInCell="1" allowOverlap="1" wp14:anchorId="364DC435" wp14:editId="606CE757">
                <wp:simplePos x="0" y="0"/>
                <wp:positionH relativeFrom="margin">
                  <wp:align>right</wp:align>
                </wp:positionH>
                <wp:positionV relativeFrom="paragraph">
                  <wp:posOffset>975360</wp:posOffset>
                </wp:positionV>
                <wp:extent cx="571500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57150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0C428" id="Straight Connector 8"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76.8pt" to="848.8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b/wxAEAAMUDAAAOAAAAZHJzL2Uyb0RvYy54bWysU02P0zAQvSPxHyzfaZKiwhI13UNXcEFQ&#10;scDd64wbC39pbJr03zN22oAA7WG1Fytjz3sz781keztZw06AUXvX8WZVcwZO+l67Y8e/fX3/6oaz&#10;mITrhfEOOn6GyG93L19sx9DC2g/e9ICMSFxsx9DxIaXQVlWUA1gRVz6Ao0fl0YpEIR6rHsVI7NZU&#10;67p+U40e+4BeQox0ezc/8l3hVwpk+qxUhMRMx6m3VE4s50M+q91WtEcUYdDy0oZ4QhdWaEdFF6o7&#10;kQT7ifofKqsl+uhVWklvK6+UllA0kJqm/kvN/SACFC1kTgyLTfH5aOWn0wGZ7jtOg3LC0ojuEwp9&#10;HBLbe+fIQI/sJvs0hthS+t4d8BLFcMAselJomTI6fKcVKDaQMDYVl8+LyzAlJuly87bZ1DUNQ9Jb&#10;867elClUM02mCxjTB/CW5Y+OG+2yCaIVp48xUWlKvaZQkNuaGylf6WwgJxv3BRQJo4KvC7qsFOwN&#10;spOgZeh/NFkUcZXMDFHamAVUPw665GYYlDVbgOvHgUt2qehdWoBWO4//A6fp2qqa86+qZ61Z9oPv&#10;z2UsxQ7alaLsstd5Gf+MC/z337f7BQAA//8DAFBLAwQUAAYACAAAACEAOButctsAAAAIAQAADwAA&#10;AGRycy9kb3ducmV2LnhtbEyPwU7DMBBE70j8g7VI3KhNKBGEOFUFRVzKgcAHuPESR43XUew26d93&#10;e4LjvhnNzpSr2ffiiGPsAmm4XygQSE2wHbUafr7f755AxGTImj4QajhhhFV1fVWawoaJvvBYp1Zw&#10;CMXCaHApDYWUsXHoTVyEAYm13zB6k/gcW2lHM3G472WmVC696Yg/ODPgq8NmXx+8ho9suc3cevys&#10;49tpntJ2Eza01/r2Zl6/gEg4pz8zXOpzdai40y4cyEbRa+AhienjQw6C5WelmOwuJM9BVqX8P6A6&#10;AwAA//8DAFBLAQItABQABgAIAAAAIQC2gziS/gAAAOEBAAATAAAAAAAAAAAAAAAAAAAAAABbQ29u&#10;dGVudF9UeXBlc10ueG1sUEsBAi0AFAAGAAgAAAAhADj9If/WAAAAlAEAAAsAAAAAAAAAAAAAAAAA&#10;LwEAAF9yZWxzLy5yZWxzUEsBAi0AFAAGAAgAAAAhADT1v/DEAQAAxQMAAA4AAAAAAAAAAAAAAAAA&#10;LgIAAGRycy9lMm9Eb2MueG1sUEsBAi0AFAAGAAgAAAAhADgbrXLbAAAACAEAAA8AAAAAAAAAAAAA&#10;AAAAHgQAAGRycy9kb3ducmV2LnhtbFBLBQYAAAAABAAEAPMAAAAmBQAAAAA=&#10;" strokecolor="black [3200]" strokeweight="1.5pt">
                <v:stroke joinstyle="miter"/>
                <w10:wrap anchorx="margin"/>
              </v:line>
            </w:pict>
          </mc:Fallback>
        </mc:AlternateContent>
      </w:r>
      <w:r w:rsidR="009619CB" w:rsidRPr="004E72EE">
        <w:rPr>
          <w:rFonts w:ascii="Times New Roman" w:hAnsi="Times New Roman" w:cs="Times New Roman"/>
          <w:sz w:val="24"/>
          <w:szCs w:val="24"/>
        </w:rPr>
        <w:t xml:space="preserve">Berdasarkan tabel 4.3 tidak ada responden perempuan yang masuk dalam </w:t>
      </w:r>
      <w:r w:rsidR="009619CB" w:rsidRPr="004E72EE">
        <w:rPr>
          <w:rFonts w:ascii="Times New Roman" w:hAnsi="Times New Roman" w:cs="Times New Roman"/>
          <w:i/>
          <w:sz w:val="24"/>
          <w:szCs w:val="24"/>
        </w:rPr>
        <w:t xml:space="preserve">sleep hygiene </w:t>
      </w:r>
      <w:r w:rsidR="009619CB" w:rsidRPr="004E72EE">
        <w:rPr>
          <w:rFonts w:ascii="Times New Roman" w:hAnsi="Times New Roman" w:cs="Times New Roman"/>
          <w:sz w:val="24"/>
          <w:szCs w:val="24"/>
        </w:rPr>
        <w:t xml:space="preserve">kategori baik. Responden perempuan lebih banyak dalam </w:t>
      </w:r>
      <w:r w:rsidR="009619CB" w:rsidRPr="004E72EE">
        <w:rPr>
          <w:rFonts w:ascii="Times New Roman" w:hAnsi="Times New Roman" w:cs="Times New Roman"/>
          <w:i/>
          <w:sz w:val="24"/>
          <w:szCs w:val="24"/>
        </w:rPr>
        <w:t>sleep hygiene</w:t>
      </w:r>
      <w:r w:rsidR="009619CB" w:rsidRPr="004E72EE">
        <w:rPr>
          <w:rFonts w:ascii="Times New Roman" w:hAnsi="Times New Roman" w:cs="Times New Roman"/>
          <w:sz w:val="24"/>
          <w:szCs w:val="24"/>
        </w:rPr>
        <w:t xml:space="preserve"> kategori buruk, dibandingkan lansia yang berjenis kelamin laki-laki yaitu sebanyak 20 responden (24</w:t>
      </w:r>
      <w:proofErr w:type="gramStart"/>
      <w:r w:rsidR="009619CB" w:rsidRPr="004E72EE">
        <w:rPr>
          <w:rFonts w:ascii="Times New Roman" w:hAnsi="Times New Roman" w:cs="Times New Roman"/>
          <w:sz w:val="24"/>
          <w:szCs w:val="24"/>
        </w:rPr>
        <w:t>,4</w:t>
      </w:r>
      <w:proofErr w:type="gramEnd"/>
      <w:r w:rsidR="009619CB" w:rsidRPr="004E72EE">
        <w:rPr>
          <w:rFonts w:ascii="Times New Roman" w:hAnsi="Times New Roman" w:cs="Times New Roman"/>
          <w:sz w:val="24"/>
          <w:szCs w:val="24"/>
        </w:rPr>
        <w:t xml:space="preserve">%). Sedangkan responden berjenis kelamin laki-laki yang masuk dalam kategori perilaku </w:t>
      </w:r>
      <w:r w:rsidR="009619CB" w:rsidRPr="004E72EE">
        <w:rPr>
          <w:rFonts w:ascii="Times New Roman" w:hAnsi="Times New Roman" w:cs="Times New Roman"/>
          <w:i/>
          <w:sz w:val="24"/>
          <w:szCs w:val="24"/>
        </w:rPr>
        <w:t xml:space="preserve">sleep hygiene </w:t>
      </w:r>
      <w:r w:rsidR="009619CB" w:rsidRPr="004E72EE">
        <w:rPr>
          <w:rFonts w:ascii="Times New Roman" w:hAnsi="Times New Roman" w:cs="Times New Roman"/>
          <w:sz w:val="24"/>
          <w:szCs w:val="24"/>
        </w:rPr>
        <w:t xml:space="preserve">sedang berjumlah 49 responden (44,1%) dan respoden yang berjenis kelamin perempuan dalam kategori perilaku </w:t>
      </w:r>
      <w:r w:rsidR="009619CB" w:rsidRPr="004E72EE">
        <w:rPr>
          <w:rFonts w:ascii="Times New Roman" w:hAnsi="Times New Roman" w:cs="Times New Roman"/>
          <w:i/>
          <w:sz w:val="24"/>
          <w:szCs w:val="24"/>
        </w:rPr>
        <w:t xml:space="preserve">sleep hygiene </w:t>
      </w:r>
      <w:r w:rsidR="009619CB" w:rsidRPr="004E72EE">
        <w:rPr>
          <w:rFonts w:ascii="Times New Roman" w:hAnsi="Times New Roman" w:cs="Times New Roman"/>
          <w:sz w:val="24"/>
          <w:szCs w:val="24"/>
        </w:rPr>
        <w:t>sedang berjumlah 62 responden (55,9%).</w:t>
      </w:r>
    </w:p>
    <w:p w:rsidR="009619CB" w:rsidRPr="004E72EE" w:rsidRDefault="009619CB" w:rsidP="004E72EE">
      <w:pPr>
        <w:pStyle w:val="ListParagraph"/>
        <w:spacing w:after="0"/>
        <w:ind w:left="0" w:firstLine="567"/>
        <w:contextualSpacing w:val="0"/>
        <w:jc w:val="both"/>
        <w:rPr>
          <w:rFonts w:ascii="Times New Roman" w:hAnsi="Times New Roman" w:cs="Times New Roman"/>
          <w:sz w:val="24"/>
          <w:szCs w:val="24"/>
        </w:rPr>
      </w:pPr>
      <w:r w:rsidRPr="004E72EE">
        <w:rPr>
          <w:rFonts w:ascii="Times New Roman" w:hAnsi="Times New Roman" w:cs="Times New Roman"/>
          <w:sz w:val="24"/>
          <w:szCs w:val="24"/>
        </w:rPr>
        <w:t xml:space="preserve">Hasil statistik Uji Man-whitney diperoleh p-value sebesar 0,017, maka dapat disimpulkan bahwa ada perbedaan perilaku sleep hygiene pada lansia laki-laki dan perempuan. Yang membedakan perilaku </w:t>
      </w:r>
      <w:r w:rsidRPr="004E72EE">
        <w:rPr>
          <w:rFonts w:ascii="Times New Roman" w:hAnsi="Times New Roman" w:cs="Times New Roman"/>
          <w:i/>
          <w:sz w:val="24"/>
          <w:szCs w:val="24"/>
        </w:rPr>
        <w:t xml:space="preserve">sleep hygiene </w:t>
      </w:r>
      <w:r w:rsidRPr="004E72EE">
        <w:rPr>
          <w:rFonts w:ascii="Times New Roman" w:hAnsi="Times New Roman" w:cs="Times New Roman"/>
          <w:sz w:val="24"/>
          <w:szCs w:val="24"/>
        </w:rPr>
        <w:t xml:space="preserve">pada lansia laki-laki dan perempuan </w:t>
      </w:r>
      <w:proofErr w:type="gramStart"/>
      <w:r w:rsidRPr="004E72EE">
        <w:rPr>
          <w:rFonts w:ascii="Times New Roman" w:hAnsi="Times New Roman" w:cs="Times New Roman"/>
          <w:sz w:val="24"/>
          <w:szCs w:val="24"/>
        </w:rPr>
        <w:t>adalah  lansia</w:t>
      </w:r>
      <w:proofErr w:type="gramEnd"/>
      <w:r w:rsidRPr="004E72EE">
        <w:rPr>
          <w:rFonts w:ascii="Times New Roman" w:hAnsi="Times New Roman" w:cs="Times New Roman"/>
          <w:sz w:val="24"/>
          <w:szCs w:val="24"/>
        </w:rPr>
        <w:t xml:space="preserve"> yang berjenis kelamin laki-laki lebih sering tidur siang selama 2 jam atau lebih dibandingkan dengan lansia yang berjenis kelamin perempuan dengan presentase 17,1%. </w:t>
      </w:r>
    </w:p>
    <w:p w:rsidR="009619CB" w:rsidRPr="004E72EE" w:rsidRDefault="009619CB" w:rsidP="004E72EE">
      <w:pPr>
        <w:pStyle w:val="ListParagraph"/>
        <w:spacing w:after="0"/>
        <w:ind w:left="0" w:firstLine="567"/>
        <w:contextualSpacing w:val="0"/>
        <w:jc w:val="both"/>
        <w:rPr>
          <w:rFonts w:ascii="Times New Roman" w:hAnsi="Times New Roman" w:cs="Times New Roman"/>
          <w:sz w:val="24"/>
          <w:szCs w:val="24"/>
        </w:rPr>
      </w:pPr>
      <w:r w:rsidRPr="004E72EE">
        <w:rPr>
          <w:rFonts w:ascii="Times New Roman" w:hAnsi="Times New Roman" w:cs="Times New Roman"/>
          <w:sz w:val="24"/>
          <w:szCs w:val="24"/>
        </w:rPr>
        <w:t>Lebih banyak lansia yang berjenis kelamin perempuan yang mengatakan kadang-kadang pergi dan bangun tidur dengan waktu yang berbeda di hari ke hari sebanyak 48 responden (29</w:t>
      </w:r>
      <w:proofErr w:type="gramStart"/>
      <w:r w:rsidRPr="004E72EE">
        <w:rPr>
          <w:rFonts w:ascii="Times New Roman" w:hAnsi="Times New Roman" w:cs="Times New Roman"/>
          <w:sz w:val="24"/>
          <w:szCs w:val="24"/>
        </w:rPr>
        <w:t>,3</w:t>
      </w:r>
      <w:proofErr w:type="gramEnd"/>
      <w:r w:rsidRPr="004E72EE">
        <w:rPr>
          <w:rFonts w:ascii="Times New Roman" w:hAnsi="Times New Roman" w:cs="Times New Roman"/>
          <w:sz w:val="24"/>
          <w:szCs w:val="24"/>
        </w:rPr>
        <w:t xml:space="preserve">%).  Menurut </w:t>
      </w:r>
      <w:r w:rsidRPr="004E72EE">
        <w:rPr>
          <w:rFonts w:ascii="Times New Roman" w:hAnsi="Times New Roman" w:cs="Times New Roman"/>
          <w:sz w:val="24"/>
          <w:szCs w:val="24"/>
        </w:rPr>
        <w:fldChar w:fldCharType="begin" w:fldLock="1"/>
      </w:r>
      <w:r w:rsidR="00F13915">
        <w:rPr>
          <w:rFonts w:ascii="Times New Roman" w:hAnsi="Times New Roman" w:cs="Times New Roman"/>
          <w:sz w:val="24"/>
          <w:szCs w:val="24"/>
        </w:rPr>
        <w:instrText>ADDIN CSL_CITATION {"citationItems":[{"id":"ITEM-1","itemData":{"author":[{"dropping-particle":"","family":"Prasadja","given":"A.","non-dropping-particle":"","parse-names":false,"suffix":""}],"id":"ITEM-1","issued":{"date-parts":[["2019"]]},"number-of-pages":"9-122","publisher-place":"Jakarta","title":"Ayo Bangun! Dengan Bugar Karena Tidur Yang Benar","type":"book"},"uris":["http://www.mendeley.com/documents/?uuid=5b8f98f5-e9e1-43a3-9869-671e258a662f","http://www.mendeley.com/documents/?uuid=b8a620d4-cd3d-44fe-a670-98c3fc3a16b3"]}],"mendeley":{"formattedCitation":"(Prasadja, 2019)","plainTextFormattedCitation":"(Prasadja, 2019)","previouslyFormattedCitation":"(Prasadja, 2019)"},"properties":{"noteIndex":0},"schema":"https://github.com/citation-style-language/schema/raw/master/csl-citation.json"}</w:instrText>
      </w:r>
      <w:r w:rsidRPr="004E72EE">
        <w:rPr>
          <w:rFonts w:ascii="Times New Roman" w:hAnsi="Times New Roman" w:cs="Times New Roman"/>
          <w:sz w:val="24"/>
          <w:szCs w:val="24"/>
        </w:rPr>
        <w:fldChar w:fldCharType="separate"/>
      </w:r>
      <w:r w:rsidRPr="004E72EE">
        <w:rPr>
          <w:rFonts w:ascii="Times New Roman" w:hAnsi="Times New Roman" w:cs="Times New Roman"/>
          <w:noProof/>
          <w:sz w:val="24"/>
          <w:szCs w:val="24"/>
        </w:rPr>
        <w:t>(Prasadja, 2019)</w:t>
      </w:r>
      <w:r w:rsidRPr="004E72EE">
        <w:rPr>
          <w:rFonts w:ascii="Times New Roman" w:hAnsi="Times New Roman" w:cs="Times New Roman"/>
          <w:sz w:val="24"/>
          <w:szCs w:val="24"/>
        </w:rPr>
        <w:fldChar w:fldCharType="end"/>
      </w:r>
      <w:r w:rsidRPr="004E72EE">
        <w:rPr>
          <w:rFonts w:ascii="Times New Roman" w:hAnsi="Times New Roman" w:cs="Times New Roman"/>
          <w:sz w:val="24"/>
          <w:szCs w:val="24"/>
        </w:rPr>
        <w:t xml:space="preserve"> yang mengatakan bahwa pada usia lanjut, wanita lebih banyak mengalami gangguan tidur, dibandingkan pria yang lebih banyak menderita sleep apnea atau kondisi medis lain yang dapat mengganggu tidur, gangguan tidur biasanya muncul dalam bentuk kesulitan untuk tidur dan sering terbangun atau bangun terlalu awal</w:t>
      </w:r>
    </w:p>
    <w:p w:rsidR="009619CB" w:rsidRPr="004E72EE" w:rsidRDefault="009619CB" w:rsidP="004E72EE">
      <w:pPr>
        <w:pStyle w:val="ListParagraph"/>
        <w:spacing w:after="0"/>
        <w:ind w:left="0" w:firstLine="567"/>
        <w:contextualSpacing w:val="0"/>
        <w:jc w:val="both"/>
        <w:rPr>
          <w:rFonts w:ascii="Times New Roman" w:hAnsi="Times New Roman" w:cs="Times New Roman"/>
          <w:sz w:val="24"/>
          <w:szCs w:val="24"/>
        </w:rPr>
      </w:pPr>
      <w:r w:rsidRPr="004E72EE">
        <w:rPr>
          <w:rFonts w:ascii="Times New Roman" w:hAnsi="Times New Roman" w:cs="Times New Roman"/>
          <w:sz w:val="24"/>
          <w:szCs w:val="24"/>
        </w:rPr>
        <w:t xml:space="preserve">Mayoritas lansia yang berjenis kelamin laki-laki selalu mengkonsumsi kopi dan rokok sebelum pergi tidur dan </w:t>
      </w:r>
      <w:r w:rsidRPr="004E72EE">
        <w:rPr>
          <w:rFonts w:ascii="Times New Roman" w:hAnsi="Times New Roman" w:cs="Times New Roman"/>
          <w:sz w:val="24"/>
          <w:szCs w:val="24"/>
        </w:rPr>
        <w:lastRenderedPageBreak/>
        <w:t>bangun tidur dengan presentase 17</w:t>
      </w:r>
      <w:proofErr w:type="gramStart"/>
      <w:r w:rsidRPr="004E72EE">
        <w:rPr>
          <w:rFonts w:ascii="Times New Roman" w:hAnsi="Times New Roman" w:cs="Times New Roman"/>
          <w:sz w:val="24"/>
          <w:szCs w:val="24"/>
        </w:rPr>
        <w:t>,7</w:t>
      </w:r>
      <w:proofErr w:type="gramEnd"/>
      <w:r w:rsidRPr="004E72EE">
        <w:rPr>
          <w:rFonts w:ascii="Times New Roman" w:hAnsi="Times New Roman" w:cs="Times New Roman"/>
          <w:sz w:val="24"/>
          <w:szCs w:val="24"/>
        </w:rPr>
        <w:t xml:space="preserve">%. Hal ini didukung oleh penelitian dari </w:t>
      </w:r>
      <w:r w:rsidRPr="004E72EE">
        <w:rPr>
          <w:rFonts w:ascii="Times New Roman" w:hAnsi="Times New Roman" w:cs="Times New Roman"/>
          <w:sz w:val="24"/>
          <w:szCs w:val="24"/>
        </w:rPr>
        <w:fldChar w:fldCharType="begin" w:fldLock="1"/>
      </w:r>
      <w:r w:rsidR="009929E0">
        <w:rPr>
          <w:rFonts w:ascii="Times New Roman" w:hAnsi="Times New Roman" w:cs="Times New Roman"/>
          <w:sz w:val="24"/>
          <w:szCs w:val="24"/>
        </w:rPr>
        <w:instrText>ADDIN CSL_CITATION {"citationItems":[{"id":"ITEM-1","itemData":{"author":[{"dropping-particle":"","family":"Rahmawati","given":"M.Kes","non-dropping-particle":"","parse-names":false,"suffix":""},{"dropping-particle":"","family":"Sri Mulyani","given":"M.Kes","non-dropping-particle":"","parse-names":false,"suffix":""},{"dropping-particle":"","family":"Shodiq","given":"M. Nur","non-dropping-particle":"","parse-names":false,"suffix":""}],"id":"ITEM-1","issued":{"date-parts":[["2018"]]},"title":"Perbedaan Pola Tidur Lansia Laki Laki Dan Lansia Perempuan","type":"article-journal"},"uris":["http://www.mendeley.com/documents/?uuid=ce2e5d9d-1739-4ec0-a0e0-f7e4fd6666c4"]}],"mendeley":{"formattedCitation":"(Rahmawati et al., 2018)","manualFormatting":"(Rahmawati, Sri Mulyani dan Shodiq, 2018)","plainTextFormattedCitation":"(Rahmawati et al., 2018)","previouslyFormattedCitation":"(Rahmawati et al., 2018)"},"properties":{"noteIndex":0},"schema":"https://github.com/citation-style-language/schema/raw/master/csl-citation.json"}</w:instrText>
      </w:r>
      <w:r w:rsidRPr="004E72EE">
        <w:rPr>
          <w:rFonts w:ascii="Times New Roman" w:hAnsi="Times New Roman" w:cs="Times New Roman"/>
          <w:sz w:val="24"/>
          <w:szCs w:val="24"/>
        </w:rPr>
        <w:fldChar w:fldCharType="separate"/>
      </w:r>
      <w:r w:rsidRPr="004E72EE">
        <w:rPr>
          <w:rFonts w:ascii="Times New Roman" w:hAnsi="Times New Roman" w:cs="Times New Roman"/>
          <w:noProof/>
          <w:sz w:val="24"/>
          <w:szCs w:val="24"/>
        </w:rPr>
        <w:t>(Rahmawati, Sri Mulyani dan Shodiq, 2018)</w:t>
      </w:r>
      <w:r w:rsidRPr="004E72EE">
        <w:rPr>
          <w:rFonts w:ascii="Times New Roman" w:hAnsi="Times New Roman" w:cs="Times New Roman"/>
          <w:sz w:val="24"/>
          <w:szCs w:val="24"/>
        </w:rPr>
        <w:fldChar w:fldCharType="end"/>
      </w:r>
      <w:r w:rsidRPr="004E72EE">
        <w:rPr>
          <w:rFonts w:ascii="Times New Roman" w:hAnsi="Times New Roman" w:cs="Times New Roman"/>
          <w:sz w:val="24"/>
          <w:szCs w:val="24"/>
        </w:rPr>
        <w:t xml:space="preserve"> didapatkan bahwa lansia laki-laki yang pola tidurnya kurang sebanyak 12 responden (36,36%) disebabkan oleh gaya hidup yang kurang sehat seperti suka begadang, merokok, minum kopi dan aktifitas yang berlebih dipagi dan siang hari juga bisa menyebabkan sulit tidur dimalam hari sehingga pola tidur menjadi kurang baik. </w:t>
      </w:r>
      <w:r w:rsidRPr="004E72EE">
        <w:rPr>
          <w:rFonts w:ascii="Times New Roman" w:hAnsi="Times New Roman" w:cs="Times New Roman"/>
          <w:sz w:val="24"/>
          <w:szCs w:val="24"/>
        </w:rPr>
        <w:fldChar w:fldCharType="begin" w:fldLock="1"/>
      </w:r>
      <w:r w:rsidR="009929E0">
        <w:rPr>
          <w:rFonts w:ascii="Times New Roman" w:hAnsi="Times New Roman" w:cs="Times New Roman"/>
          <w:sz w:val="24"/>
          <w:szCs w:val="24"/>
        </w:rPr>
        <w:instrText>ADDIN CSL_CITATION {"citationItems":[{"id":"ITEM-1","itemData":{"author":[{"dropping-particle":"","family":"Rahmawati","given":"M.Kes","non-dropping-particle":"","parse-names":false,"suffix":""},{"dropping-particle":"","family":"Sri Mulyani","given":"M.Kes","non-dropping-particle":"","parse-names":false,"suffix":""},{"dropping-particle":"","family":"Shodiq","given":"M. Nur","non-dropping-particle":"","parse-names":false,"suffix":""}],"id":"ITEM-1","issued":{"date-parts":[["2018"]]},"title":"Perbedaan Pola Tidur Lansia Laki Laki Dan Lansia Perempuan","type":"article-journal"},"uris":["http://www.mendeley.com/documents/?uuid=ce2e5d9d-1739-4ec0-a0e0-f7e4fd6666c4"]}],"mendeley":{"formattedCitation":"(Rahmawati et al., 2018)","manualFormatting":"(Rahmawati, Sri Mulyani dan Shodiq, 2018)","plainTextFormattedCitation":"(Rahmawati et al., 2018)","previouslyFormattedCitation":"(Rahmawati et al., 2018)"},"properties":{"noteIndex":0},"schema":"https://github.com/citation-style-language/schema/raw/master/csl-citation.json"}</w:instrText>
      </w:r>
      <w:r w:rsidRPr="004E72EE">
        <w:rPr>
          <w:rFonts w:ascii="Times New Roman" w:hAnsi="Times New Roman" w:cs="Times New Roman"/>
          <w:sz w:val="24"/>
          <w:szCs w:val="24"/>
        </w:rPr>
        <w:fldChar w:fldCharType="separate"/>
      </w:r>
      <w:r w:rsidRPr="004E72EE">
        <w:rPr>
          <w:rFonts w:ascii="Times New Roman" w:hAnsi="Times New Roman" w:cs="Times New Roman"/>
          <w:noProof/>
          <w:sz w:val="24"/>
          <w:szCs w:val="24"/>
        </w:rPr>
        <w:t>(Rahmawati, Sri Mulyani dan Shodiq, 2018)</w:t>
      </w:r>
      <w:r w:rsidRPr="004E72EE">
        <w:rPr>
          <w:rFonts w:ascii="Times New Roman" w:hAnsi="Times New Roman" w:cs="Times New Roman"/>
          <w:sz w:val="24"/>
          <w:szCs w:val="24"/>
        </w:rPr>
        <w:fldChar w:fldCharType="end"/>
      </w:r>
      <w:r w:rsidRPr="004E72EE">
        <w:rPr>
          <w:rFonts w:ascii="Times New Roman" w:hAnsi="Times New Roman" w:cs="Times New Roman"/>
          <w:sz w:val="24"/>
          <w:szCs w:val="24"/>
        </w:rPr>
        <w:t xml:space="preserve"> menjelaskan bahwa pemenuhan pola tidur pada lansia laki-laki dan perempuan berbeda karena dipengaruhi oleh perbedaan faktor-faktor yang mempengaruhi istirahat tidur seperti, </w:t>
      </w:r>
      <w:proofErr w:type="gramStart"/>
      <w:r w:rsidRPr="004E72EE">
        <w:rPr>
          <w:rFonts w:ascii="Times New Roman" w:hAnsi="Times New Roman" w:cs="Times New Roman"/>
          <w:sz w:val="24"/>
          <w:szCs w:val="24"/>
        </w:rPr>
        <w:t>gaya</w:t>
      </w:r>
      <w:proofErr w:type="gramEnd"/>
      <w:r w:rsidRPr="004E72EE">
        <w:rPr>
          <w:rFonts w:ascii="Times New Roman" w:hAnsi="Times New Roman" w:cs="Times New Roman"/>
          <w:sz w:val="24"/>
          <w:szCs w:val="24"/>
        </w:rPr>
        <w:t xml:space="preserve"> hidup (lansia laki-laki lebih banyak yang gaya hidupnya kurang sehat seperti kebiasaan merokok, minum kopi, dan alkoholik). Penelitian yang dilakukan </w:t>
      </w:r>
      <w:r w:rsidRPr="004E72EE">
        <w:rPr>
          <w:rFonts w:ascii="Times New Roman" w:hAnsi="Times New Roman" w:cs="Times New Roman"/>
          <w:sz w:val="24"/>
          <w:szCs w:val="24"/>
        </w:rPr>
        <w:fldChar w:fldCharType="begin" w:fldLock="1"/>
      </w:r>
      <w:r w:rsidR="009929E0">
        <w:rPr>
          <w:rFonts w:ascii="Times New Roman" w:hAnsi="Times New Roman" w:cs="Times New Roman"/>
          <w:sz w:val="24"/>
          <w:szCs w:val="24"/>
        </w:rPr>
        <w:instrText>ADDIN CSL_CITATION {"citationItems":[{"id":"ITEM-1","itemData":{"author":[{"dropping-particle":"","family":"Roehrs","given":"Drake C T.","non-dropping-particle":"","parse-names":false,"suffix":""},{"dropping-particle":"","family":"Shambroom J. Roth T.","given":"","non-dropping-particle":"","parse-names":false,"suffix":""}],"container-title":"Jurnal of Clinical Sleep Medicine","id":"ITEM-1","issued":{"date-parts":[["2013"]]},"page":"1195-1200","title":"Caffein Effect on Sleep Taken 0, 3 or 6 Hours before Going to Bed, 9: 1195–1200","type":"article-journal","volume":"9"},"uris":["http://www.mendeley.com/documents/?uuid=49aa55cd-3c57-4aa9-9a73-b4c7744a5aa9"]}],"mendeley":{"formattedCitation":"(Roehrs &amp; Shambroom J. Roth T., 2013)","manualFormatting":"(Roehrs dan Shambroom J. Roth T., 2013)","plainTextFormattedCitation":"(Roehrs &amp; Shambroom J. Roth T., 2013)","previouslyFormattedCitation":"(Roehrs &amp; Shambroom J. Roth T., 2013)"},"properties":{"noteIndex":0},"schema":"https://github.com/citation-style-language/schema/raw/master/csl-citation.json"}</w:instrText>
      </w:r>
      <w:r w:rsidRPr="004E72EE">
        <w:rPr>
          <w:rFonts w:ascii="Times New Roman" w:hAnsi="Times New Roman" w:cs="Times New Roman"/>
          <w:sz w:val="24"/>
          <w:szCs w:val="24"/>
        </w:rPr>
        <w:fldChar w:fldCharType="separate"/>
      </w:r>
      <w:r w:rsidRPr="004E72EE">
        <w:rPr>
          <w:rFonts w:ascii="Times New Roman" w:hAnsi="Times New Roman" w:cs="Times New Roman"/>
          <w:noProof/>
          <w:sz w:val="24"/>
          <w:szCs w:val="24"/>
        </w:rPr>
        <w:t>(Roehrs dan Shambroom J. Roth T., 2013)</w:t>
      </w:r>
      <w:r w:rsidRPr="004E72EE">
        <w:rPr>
          <w:rFonts w:ascii="Times New Roman" w:hAnsi="Times New Roman" w:cs="Times New Roman"/>
          <w:sz w:val="24"/>
          <w:szCs w:val="24"/>
        </w:rPr>
        <w:fldChar w:fldCharType="end"/>
      </w:r>
      <w:r w:rsidRPr="004E72EE">
        <w:rPr>
          <w:rFonts w:ascii="Times New Roman" w:hAnsi="Times New Roman" w:cs="Times New Roman"/>
          <w:sz w:val="24"/>
          <w:szCs w:val="24"/>
        </w:rPr>
        <w:t xml:space="preserve"> dengan judul “Effect on Sleep Taken 0,3 or 6 Hours before Going to Bed” menyebutkan bahwa 400 mg kafein yang dikonsumsi 6 jam sebelum tidur masih akan mengurangi kuantitas tidur sebanyak kurang lebih 1 jam. Kafein menghambat pelepasan serotonin, dopamin, epinefrin, dan norepinefrin sehingga fase terjaga meningkat dan terjadi insomnia.</w:t>
      </w:r>
    </w:p>
    <w:p w:rsidR="009619CB" w:rsidRPr="004E72EE" w:rsidRDefault="00F13915" w:rsidP="004E72EE">
      <w:pPr>
        <w:pStyle w:val="ListParagraph"/>
        <w:spacing w:after="0"/>
        <w:ind w:left="0" w:firstLine="567"/>
        <w:contextualSpacing w:val="0"/>
        <w:jc w:val="both"/>
        <w:rPr>
          <w:rFonts w:ascii="Times New Roman" w:hAnsi="Times New Roman" w:cs="Times New Roman"/>
          <w:color w:val="000000"/>
          <w:sz w:val="24"/>
          <w:szCs w:val="24"/>
        </w:rPr>
      </w:pPr>
      <w:r>
        <w:rPr>
          <w:rFonts w:ascii="Times New Roman" w:hAnsi="Times New Roman" w:cs="Times New Roman"/>
          <w:b/>
          <w:noProof/>
          <w:color w:val="000000" w:themeColor="text1"/>
          <w:sz w:val="24"/>
          <w:szCs w:val="24"/>
          <w:lang w:val="en-ID" w:eastAsia="en-ID"/>
        </w:rPr>
        <mc:AlternateContent>
          <mc:Choice Requires="wps">
            <w:drawing>
              <wp:anchor distT="0" distB="0" distL="114300" distR="114300" simplePos="0" relativeHeight="251683840" behindDoc="0" locked="0" layoutInCell="1" allowOverlap="1" wp14:anchorId="0D71C217" wp14:editId="602F9C88">
                <wp:simplePos x="0" y="0"/>
                <wp:positionH relativeFrom="margin">
                  <wp:align>right</wp:align>
                </wp:positionH>
                <wp:positionV relativeFrom="paragraph">
                  <wp:posOffset>3167380</wp:posOffset>
                </wp:positionV>
                <wp:extent cx="571500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57150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5EDC7" id="Straight Connector 14" o:spid="_x0000_s1026" style="position:absolute;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249.4pt" to="848.8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NWxQEAAMcDAAAOAAAAZHJzL2Uyb0RvYy54bWysU8GO0zAQvSPxD5bvNEmhwEZN99AVXBBU&#10;LOzd69iNhe2xxqZJ/56x0wYEaA+IixV75r2Z92ayvZ2cZSeF0YDveLOqOVNeQm/8seNfv7x78Zaz&#10;mITvhQWvOn5Wkd/unj/bjqFVaxjA9goZkfjYjqHjQ0qhraooB+VEXEFQnoIa0IlEVzxWPYqR2J2t&#10;1nX9uhoB+4AgVYz0ejcH+a7wa61k+qR1VInZjlNvqZxYzsd8VrutaI8owmDkpQ3xD104YTwVXaju&#10;RBLsO5o/qJyRCBF0WklwFWhtpCoaSE1T/6bmfhBBFS1kTgyLTfH/0cqPpwMy09PsXnHmhaMZ3ScU&#10;5jgktgfvyUFARkFyagyxJcDeH/Byi+GAWfak0TFtTXggomIESWNT8fm8+KymxCQ9bt40m7qmcUiK&#10;NTf1psyhmmkyXcCY3itwLH903BqfbRCtOH2IiUpT6jWFLrmtuZHylc5W5WTrPytN0qjgy4IuS6X2&#10;FtlJ0Dr035osirhKZoZoY+0Cqp8GXXIzTJVFW4Drp4FLdqkIPi1AZzzg38Bpuraq5/yr6llrlv0I&#10;/bmMpdhB21KUXTY7r+Ov9wL/+f/tfgAAAP//AwBQSwMEFAAGAAgAAAAhAKE4sMPcAAAACAEAAA8A&#10;AABkcnMvZG93bnJldi54bWxMj8FOwzAMhu9IvENkJG4sWTVQV+pOEwxxGYcVHiBrQlOtcaomW7u3&#10;x5zgaP/W7+8rN7PvxcWOsQuEsFwoEJaaYDpqEb4+3x5yEDFpMroPZBGuNsKmur0pdWHCRAd7qVMr&#10;uIRioRFcSkMhZWyc9TouwmCJs+8wep14HFtpRj1xue9lptST9Loj/uD0YF+cbU712SO8Z6t95rbj&#10;Rx1fr/OU9ruwoxPi/d28fQaR7Jz+juEXn9GhYqZjOJOJokdgkYSwWucswPFaKd4cER7VMgdZlfK/&#10;QPUDAAD//wMAUEsBAi0AFAAGAAgAAAAhALaDOJL+AAAA4QEAABMAAAAAAAAAAAAAAAAAAAAAAFtD&#10;b250ZW50X1R5cGVzXS54bWxQSwECLQAUAAYACAAAACEAOP0h/9YAAACUAQAACwAAAAAAAAAAAAAA&#10;AAAvAQAAX3JlbHMvLnJlbHNQSwECLQAUAAYACAAAACEAYUkTVsUBAADHAwAADgAAAAAAAAAAAAAA&#10;AAAuAgAAZHJzL2Uyb0RvYy54bWxQSwECLQAUAAYACAAAACEAoTiww9wAAAAIAQAADwAAAAAAAAAA&#10;AAAAAAAfBAAAZHJzL2Rvd25yZXYueG1sUEsFBgAAAAAEAAQA8wAAACgFAAAAAA==&#10;" strokecolor="black [3200]" strokeweight="1.5pt">
                <v:stroke joinstyle="miter"/>
                <w10:wrap anchorx="margin"/>
              </v:line>
            </w:pict>
          </mc:Fallback>
        </mc:AlternateContent>
      </w:r>
      <w:r w:rsidR="009619CB" w:rsidRPr="004E72EE">
        <w:rPr>
          <w:rFonts w:ascii="Times New Roman" w:hAnsi="Times New Roman" w:cs="Times New Roman"/>
          <w:sz w:val="24"/>
          <w:szCs w:val="24"/>
        </w:rPr>
        <w:t>Berdasarkan penelitian ini mayoritas responden yang berjenis kelamin perempuan lebih sering pergi tidur ketika merasa stress, marah, kecewa atau gelisah dengan jumlah 37 responden (22</w:t>
      </w:r>
      <w:proofErr w:type="gramStart"/>
      <w:r w:rsidR="009619CB" w:rsidRPr="004E72EE">
        <w:rPr>
          <w:rFonts w:ascii="Times New Roman" w:hAnsi="Times New Roman" w:cs="Times New Roman"/>
          <w:sz w:val="24"/>
          <w:szCs w:val="24"/>
        </w:rPr>
        <w:t>,6</w:t>
      </w:r>
      <w:proofErr w:type="gramEnd"/>
      <w:r w:rsidR="009619CB" w:rsidRPr="004E72EE">
        <w:rPr>
          <w:rFonts w:ascii="Times New Roman" w:hAnsi="Times New Roman" w:cs="Times New Roman"/>
          <w:sz w:val="24"/>
          <w:szCs w:val="24"/>
        </w:rPr>
        <w:t xml:space="preserve">%). </w:t>
      </w:r>
      <w:r w:rsidR="009619CB" w:rsidRPr="004E72EE">
        <w:rPr>
          <w:rFonts w:ascii="Times New Roman" w:hAnsi="Times New Roman" w:cs="Times New Roman"/>
          <w:color w:val="000000"/>
          <w:sz w:val="24"/>
          <w:szCs w:val="24"/>
        </w:rPr>
        <w:t xml:space="preserve">Hasil penelitian ini sejalan dengan penelitian </w:t>
      </w:r>
      <w:r w:rsidR="009619CB" w:rsidRPr="004E72EE">
        <w:rPr>
          <w:rFonts w:ascii="Times New Roman" w:hAnsi="Times New Roman" w:cs="Times New Roman"/>
          <w:color w:val="000000"/>
          <w:sz w:val="24"/>
          <w:szCs w:val="24"/>
        </w:rPr>
        <w:fldChar w:fldCharType="begin" w:fldLock="1"/>
      </w:r>
      <w:r w:rsidR="009619CB" w:rsidRPr="004E72EE">
        <w:rPr>
          <w:rFonts w:ascii="Times New Roman" w:hAnsi="Times New Roman" w:cs="Times New Roman"/>
          <w:color w:val="000000"/>
          <w:sz w:val="24"/>
          <w:szCs w:val="24"/>
        </w:rPr>
        <w:instrText>ADDIN CSL_CITATION {"citationItems":[{"id":"ITEM-1","itemData":{"ISBN":"0823101010","author":[{"dropping-particle":"","family":"Silvanasari","given":"Irwina Angelina","non-dropping-particle":"","parse-names":false,"suffix":""}],"id":"ITEM-1","issued":{"date-parts":[["2012"]]},"number-of-pages":"17-176","title":"Faktor-faktor yang berhubungan dengan kualitas tidur yang buruk pada lansia di Desa Wonojati Kecamatan Jenggawah Kabupaten Jember","type":"book"},"uris":["http://www.mendeley.com/documents/?uuid=c9b1dbde-f4f0-4fcb-adc2-32ee6afccd45"]}],"mendeley":{"formattedCitation":"(Silvanasari, 2012)","plainTextFormattedCitation":"(Silvanasari, 2012)","previouslyFormattedCitation":"(Silvanasari, 2012)"},"properties":{"noteIndex":0},"schema":"https://github.com/citation-style-language/schema/raw/master/csl-citation.json"}</w:instrText>
      </w:r>
      <w:r w:rsidR="009619CB" w:rsidRPr="004E72EE">
        <w:rPr>
          <w:rFonts w:ascii="Times New Roman" w:hAnsi="Times New Roman" w:cs="Times New Roman"/>
          <w:color w:val="000000"/>
          <w:sz w:val="24"/>
          <w:szCs w:val="24"/>
        </w:rPr>
        <w:fldChar w:fldCharType="separate"/>
      </w:r>
      <w:r w:rsidR="009619CB" w:rsidRPr="004E72EE">
        <w:rPr>
          <w:rFonts w:ascii="Times New Roman" w:hAnsi="Times New Roman" w:cs="Times New Roman"/>
          <w:noProof/>
          <w:color w:val="000000"/>
          <w:sz w:val="24"/>
          <w:szCs w:val="24"/>
        </w:rPr>
        <w:t>(Silvanasari, 2012)</w:t>
      </w:r>
      <w:r w:rsidR="009619CB" w:rsidRPr="004E72EE">
        <w:rPr>
          <w:rFonts w:ascii="Times New Roman" w:hAnsi="Times New Roman" w:cs="Times New Roman"/>
          <w:color w:val="000000"/>
          <w:sz w:val="24"/>
          <w:szCs w:val="24"/>
        </w:rPr>
        <w:fldChar w:fldCharType="end"/>
      </w:r>
      <w:r w:rsidR="009619CB" w:rsidRPr="004E72EE">
        <w:rPr>
          <w:rFonts w:ascii="Times New Roman" w:hAnsi="Times New Roman" w:cs="Times New Roman"/>
          <w:color w:val="000000"/>
          <w:sz w:val="24"/>
          <w:szCs w:val="24"/>
        </w:rPr>
        <w:t xml:space="preserve"> bahwa lansia perempuan pergi tidur tidur ketika merasa cemas dengan jumlah 19 responden (38,8%). </w:t>
      </w:r>
      <w:r w:rsidR="009619CB" w:rsidRPr="004E72EE">
        <w:rPr>
          <w:rFonts w:ascii="Times New Roman" w:hAnsi="Times New Roman" w:cs="Times New Roman"/>
          <w:color w:val="000000"/>
          <w:sz w:val="24"/>
          <w:szCs w:val="24"/>
        </w:rPr>
        <w:fldChar w:fldCharType="begin" w:fldLock="1"/>
      </w:r>
      <w:r w:rsidR="009619CB" w:rsidRPr="004E72EE">
        <w:rPr>
          <w:rFonts w:ascii="Times New Roman" w:hAnsi="Times New Roman" w:cs="Times New Roman"/>
          <w:color w:val="000000"/>
          <w:sz w:val="24"/>
          <w:szCs w:val="24"/>
        </w:rPr>
        <w:instrText>ADDIN CSL_CITATION {"citationItems":[{"id":"ITEM-1","itemData":{"author":[{"dropping-particle":"","family":"Anjar Sari","given":"","non-dropping-particle":"","parse-names":false,"suffix":""}],"id":"ITEM-1","issued":{"date-parts":[["2013"]]},"title":"Hubungan Tingkat Kesepian Dengan Tingkat Kecemasan","type":"article-journal"},"uris":["http://www.mendeley.com/documents/?uuid=634a3c49-f09e-4733-90f0-7e7e6aa4eb05"]}],"mendeley":{"formattedCitation":"(Anjar Sari, 2013)","plainTextFormattedCitation":"(Anjar Sari, 2013)","previouslyFormattedCitation":"(Anjar Sari, 2013)"},"properties":{"noteIndex":0},"schema":"https://github.com/citation-style-language/schema/raw/master/csl-citation.json"}</w:instrText>
      </w:r>
      <w:r w:rsidR="009619CB" w:rsidRPr="004E72EE">
        <w:rPr>
          <w:rFonts w:ascii="Times New Roman" w:hAnsi="Times New Roman" w:cs="Times New Roman"/>
          <w:color w:val="000000"/>
          <w:sz w:val="24"/>
          <w:szCs w:val="24"/>
        </w:rPr>
        <w:fldChar w:fldCharType="separate"/>
      </w:r>
      <w:r w:rsidR="009619CB" w:rsidRPr="004E72EE">
        <w:rPr>
          <w:rFonts w:ascii="Times New Roman" w:hAnsi="Times New Roman" w:cs="Times New Roman"/>
          <w:noProof/>
          <w:color w:val="000000"/>
          <w:sz w:val="24"/>
          <w:szCs w:val="24"/>
        </w:rPr>
        <w:t>(Anjar Sari, 2013)</w:t>
      </w:r>
      <w:r w:rsidR="009619CB" w:rsidRPr="004E72EE">
        <w:rPr>
          <w:rFonts w:ascii="Times New Roman" w:hAnsi="Times New Roman" w:cs="Times New Roman"/>
          <w:color w:val="000000"/>
          <w:sz w:val="24"/>
          <w:szCs w:val="24"/>
        </w:rPr>
        <w:fldChar w:fldCharType="end"/>
      </w:r>
      <w:r w:rsidR="009619CB" w:rsidRPr="004E72EE">
        <w:rPr>
          <w:rFonts w:ascii="Times New Roman" w:hAnsi="Times New Roman" w:cs="Times New Roman"/>
          <w:color w:val="000000"/>
          <w:sz w:val="24"/>
          <w:szCs w:val="24"/>
        </w:rPr>
        <w:t xml:space="preserve"> mengatakan bahwa sumber koping yang dapat </w:t>
      </w:r>
      <w:r w:rsidR="009619CB" w:rsidRPr="004E72EE">
        <w:rPr>
          <w:rFonts w:ascii="Times New Roman" w:hAnsi="Times New Roman" w:cs="Times New Roman"/>
          <w:color w:val="000000"/>
          <w:sz w:val="24"/>
          <w:szCs w:val="24"/>
        </w:rPr>
        <w:t xml:space="preserve">digunakan untuk mengatasi kecemasan pada lansia adalah keluarga, keluarga dapat menjadi sumber dukungan sosial yang paling utama bagi lansia. Menurut penelitian yang dilakukan oleh </w:t>
      </w:r>
      <w:r w:rsidR="009619CB" w:rsidRPr="004E72EE">
        <w:rPr>
          <w:rFonts w:ascii="Times New Roman" w:hAnsi="Times New Roman" w:cs="Times New Roman"/>
          <w:color w:val="000000"/>
          <w:sz w:val="24"/>
          <w:szCs w:val="24"/>
        </w:rPr>
        <w:fldChar w:fldCharType="begin" w:fldLock="1"/>
      </w:r>
      <w:r w:rsidR="009929E0">
        <w:rPr>
          <w:rFonts w:ascii="Times New Roman" w:hAnsi="Times New Roman" w:cs="Times New Roman"/>
          <w:color w:val="000000"/>
          <w:sz w:val="24"/>
          <w:szCs w:val="24"/>
        </w:rPr>
        <w:instrText>ADDIN CSL_CITATION {"citationItems":[{"id":"ITEM-1","itemData":{"author":[{"dropping-particle":"","family":"Rahmawati","given":"M.Kes","non-dropping-particle":"","parse-names":false,"suffix":""},{"dropping-particle":"","family":"Sri Mulyani","given":"M.Kes","non-dropping-particle":"","parse-names":false,"suffix":""},{"dropping-particle":"","family":"Shodiq","given":"M. Nur","non-dropping-particle":"","parse-names":false,"suffix":""}],"id":"ITEM-1","issued":{"date-parts":[["2018"]]},"title":"Perbedaan Pola Tidur Lansia Laki Laki Dan Lansia Perempuan","type":"article-journal"},"uris":["http://www.mendeley.com/documents/?uuid=ce2e5d9d-1739-4ec0-a0e0-f7e4fd6666c4"]}],"mendeley":{"formattedCitation":"(Rahmawati et al., 2018)","manualFormatting":"(Rahmawati, Sri Mulyani dan Shodiq, 2018)","plainTextFormattedCitation":"(Rahmawati et al., 2018)","previouslyFormattedCitation":"(Rahmawati et al., 2018)"},"properties":{"noteIndex":0},"schema":"https://github.com/citation-style-language/schema/raw/master/csl-citation.json"}</w:instrText>
      </w:r>
      <w:r w:rsidR="009619CB" w:rsidRPr="004E72EE">
        <w:rPr>
          <w:rFonts w:ascii="Times New Roman" w:hAnsi="Times New Roman" w:cs="Times New Roman"/>
          <w:color w:val="000000"/>
          <w:sz w:val="24"/>
          <w:szCs w:val="24"/>
        </w:rPr>
        <w:fldChar w:fldCharType="separate"/>
      </w:r>
      <w:r w:rsidR="009619CB" w:rsidRPr="004E72EE">
        <w:rPr>
          <w:rFonts w:ascii="Times New Roman" w:hAnsi="Times New Roman" w:cs="Times New Roman"/>
          <w:noProof/>
          <w:color w:val="000000"/>
          <w:sz w:val="24"/>
          <w:szCs w:val="24"/>
        </w:rPr>
        <w:t>(Rahmawati, Sri Mulyani dan Shodiq, 2018)</w:t>
      </w:r>
      <w:r w:rsidR="009619CB" w:rsidRPr="004E72EE">
        <w:rPr>
          <w:rFonts w:ascii="Times New Roman" w:hAnsi="Times New Roman" w:cs="Times New Roman"/>
          <w:color w:val="000000"/>
          <w:sz w:val="24"/>
          <w:szCs w:val="24"/>
        </w:rPr>
        <w:fldChar w:fldCharType="end"/>
      </w:r>
      <w:r w:rsidR="009619CB" w:rsidRPr="004E72EE">
        <w:rPr>
          <w:rFonts w:ascii="Times New Roman" w:hAnsi="Times New Roman" w:cs="Times New Roman"/>
          <w:color w:val="000000"/>
          <w:sz w:val="24"/>
          <w:szCs w:val="24"/>
        </w:rPr>
        <w:t xml:space="preserve"> bahwa gejala seperti panas, keluarnya keringat berlebih dapat mengganggu tidur dan perbedaan pola pikir mereka karena tingkat kesetresan lansia perempuan lebih tinggi dari pada lansia laki-laki, sebabkan karena lansia laki-laki berusaha lebih rileks dengan tidak memikirkan masalah secara berlebihan. </w:t>
      </w:r>
    </w:p>
    <w:p w:rsidR="009619CB" w:rsidRPr="004E72EE" w:rsidRDefault="009619CB" w:rsidP="004E72EE">
      <w:pPr>
        <w:pStyle w:val="ListParagraph"/>
        <w:spacing w:after="0"/>
        <w:ind w:left="0" w:firstLine="567"/>
        <w:contextualSpacing w:val="0"/>
        <w:jc w:val="both"/>
        <w:rPr>
          <w:rFonts w:ascii="Times New Roman" w:hAnsi="Times New Roman" w:cs="Times New Roman"/>
          <w:sz w:val="24"/>
          <w:szCs w:val="24"/>
        </w:rPr>
      </w:pPr>
      <w:r w:rsidRPr="004E72EE">
        <w:rPr>
          <w:rFonts w:ascii="Times New Roman" w:hAnsi="Times New Roman" w:cs="Times New Roman"/>
          <w:sz w:val="24"/>
          <w:szCs w:val="24"/>
        </w:rPr>
        <w:t xml:space="preserve">Pada penelitian yang telah dilakukan menunjukan bahwa lansia perempuan selalu merasa stress karena merasa kesepian ditinggalkan anak dan cucunya bekerja. Hasil penelitian ini sejalan dengan penelitian </w:t>
      </w:r>
      <w:r w:rsidRPr="004E72EE">
        <w:rPr>
          <w:rFonts w:ascii="Times New Roman" w:hAnsi="Times New Roman" w:cs="Times New Roman"/>
          <w:sz w:val="24"/>
          <w:szCs w:val="24"/>
        </w:rPr>
        <w:fldChar w:fldCharType="begin" w:fldLock="1"/>
      </w:r>
      <w:r w:rsidRPr="004E72EE">
        <w:rPr>
          <w:rFonts w:ascii="Times New Roman" w:hAnsi="Times New Roman" w:cs="Times New Roman"/>
          <w:sz w:val="24"/>
          <w:szCs w:val="24"/>
        </w:rPr>
        <w:instrText>ADDIN CSL_CITATION {"citationItems":[{"id":"ITEM-1","itemData":{"author":[{"dropping-particle":"","family":"Anjar Sari","given":"","non-dropping-particle":"","parse-names":false,"suffix":""}],"id":"ITEM-1","issued":{"date-parts":[["2013"]]},"title":"Hubungan Tingkat Kesepian Dengan Tingkat Kecemasan","type":"article-journal"},"uris":["http://www.mendeley.com/documents/?uuid=713cbe77-10b7-471b-b67a-3d63ce404300","http://www.mendeley.com/documents/?uuid=634a3c49-f09e-4733-90f0-7e7e6aa4eb05"]}],"mendeley":{"formattedCitation":"(Anjar Sari, 2013)","manualFormatting":"(Anjar Sari, 2013)","plainTextFormattedCitation":"(Anjar Sari, 2013)","previouslyFormattedCitation":"(Anjar Sari, 2013)"},"properties":{"noteIndex":0},"schema":"https://github.com/citation-style-language/schema/raw/master/csl-citation.json"}</w:instrText>
      </w:r>
      <w:r w:rsidRPr="004E72EE">
        <w:rPr>
          <w:rFonts w:ascii="Times New Roman" w:hAnsi="Times New Roman" w:cs="Times New Roman"/>
          <w:sz w:val="24"/>
          <w:szCs w:val="24"/>
        </w:rPr>
        <w:fldChar w:fldCharType="separate"/>
      </w:r>
      <w:r w:rsidRPr="004E72EE">
        <w:rPr>
          <w:rFonts w:ascii="Times New Roman" w:hAnsi="Times New Roman" w:cs="Times New Roman"/>
          <w:noProof/>
          <w:sz w:val="24"/>
          <w:szCs w:val="24"/>
        </w:rPr>
        <w:t>(Anjar Sari, 2013)</w:t>
      </w:r>
      <w:r w:rsidRPr="004E72EE">
        <w:rPr>
          <w:rFonts w:ascii="Times New Roman" w:hAnsi="Times New Roman" w:cs="Times New Roman"/>
          <w:sz w:val="24"/>
          <w:szCs w:val="24"/>
        </w:rPr>
        <w:fldChar w:fldCharType="end"/>
      </w:r>
      <w:r w:rsidRPr="004E72EE">
        <w:rPr>
          <w:rFonts w:ascii="Times New Roman" w:hAnsi="Times New Roman" w:cs="Times New Roman"/>
          <w:sz w:val="24"/>
          <w:szCs w:val="24"/>
        </w:rPr>
        <w:t xml:space="preserve"> yang menyatakan bahwa sebagian besar responden perempuan mengalami stress sedang dikarenakan pada masa lansia sering mengalami kesepian akan rindu dengan rumah dan keluarganya. Dalam penelitian lain yang dilakukan oleh </w:t>
      </w:r>
      <w:r w:rsidRPr="004E72EE">
        <w:rPr>
          <w:rFonts w:ascii="Times New Roman" w:hAnsi="Times New Roman" w:cs="Times New Roman"/>
          <w:sz w:val="24"/>
          <w:szCs w:val="24"/>
        </w:rPr>
        <w:fldChar w:fldCharType="begin" w:fldLock="1"/>
      </w:r>
      <w:r w:rsidRPr="004E72EE">
        <w:rPr>
          <w:rFonts w:ascii="Times New Roman" w:hAnsi="Times New Roman" w:cs="Times New Roman"/>
          <w:sz w:val="24"/>
          <w:szCs w:val="24"/>
        </w:rPr>
        <w:instrText>ADDIN CSL_CITATION {"citationItems":[{"id":"ITEM-1","itemData":{"author":[{"dropping-particle":"","family":"Solopos","given":"","non-dropping-particle":"","parse-names":false,"suffix":""}],"id":"ITEM-1","issued":{"date-parts":[["2017"]]},"title":"Wanita Lebih Mudah Stres Dibanding Laki-Laki, Apa PemicuSesungguhnya","type":"article-journal"},"uris":["http://www.mendeley.com/documents/?uuid=12ca1817-6dca-48dc-802f-f13d055faaed"]}],"mendeley":{"formattedCitation":"(Solopos, 2017)","plainTextFormattedCitation":"(Solopos, 2017)","previouslyFormattedCitation":"(Solopos, 2017)"},"properties":{"noteIndex":0},"schema":"https://github.com/citation-style-language/schema/raw/master/csl-citation.json"}</w:instrText>
      </w:r>
      <w:r w:rsidRPr="004E72EE">
        <w:rPr>
          <w:rFonts w:ascii="Times New Roman" w:hAnsi="Times New Roman" w:cs="Times New Roman"/>
          <w:sz w:val="24"/>
          <w:szCs w:val="24"/>
        </w:rPr>
        <w:fldChar w:fldCharType="separate"/>
      </w:r>
      <w:r w:rsidRPr="004E72EE">
        <w:rPr>
          <w:rFonts w:ascii="Times New Roman" w:hAnsi="Times New Roman" w:cs="Times New Roman"/>
          <w:noProof/>
          <w:sz w:val="24"/>
          <w:szCs w:val="24"/>
        </w:rPr>
        <w:t>(Solopos, 2017)</w:t>
      </w:r>
      <w:r w:rsidRPr="004E72EE">
        <w:rPr>
          <w:rFonts w:ascii="Times New Roman" w:hAnsi="Times New Roman" w:cs="Times New Roman"/>
          <w:sz w:val="24"/>
          <w:szCs w:val="24"/>
        </w:rPr>
        <w:fldChar w:fldCharType="end"/>
      </w:r>
      <w:r w:rsidRPr="004E72EE">
        <w:rPr>
          <w:rFonts w:ascii="Times New Roman" w:hAnsi="Times New Roman" w:cs="Times New Roman"/>
          <w:sz w:val="24"/>
          <w:szCs w:val="24"/>
        </w:rPr>
        <w:t xml:space="preserve">  bahwa lansia perempuan tingkat kestresanya lebih tinggi dari pada lansia laki-laki hal itu disebabkan perbedaan pola pikirantara laki-laki dan perempuan, umumnya perempuan akan memikirkan masalah yang dihadapi secara berlebihan sementara laki-laki saat ada masalah mereka berusaha untuk lebih rileks dengan tidak memikirkannya sehingga lansia perempuan lebih mudah terkena stres dan mengalami gangguan tidur dari pada lansia laki-laki.</w:t>
      </w:r>
    </w:p>
    <w:p w:rsidR="009619CB" w:rsidRPr="004E72EE" w:rsidRDefault="009619CB" w:rsidP="004E72EE">
      <w:pPr>
        <w:pStyle w:val="ListParagraph"/>
        <w:spacing w:after="0"/>
        <w:ind w:left="0" w:firstLine="567"/>
        <w:contextualSpacing w:val="0"/>
        <w:jc w:val="both"/>
        <w:rPr>
          <w:rFonts w:ascii="Times New Roman" w:hAnsi="Times New Roman" w:cs="Times New Roman"/>
          <w:color w:val="000000"/>
          <w:sz w:val="24"/>
          <w:szCs w:val="24"/>
        </w:rPr>
      </w:pPr>
      <w:r w:rsidRPr="004E72EE">
        <w:rPr>
          <w:rFonts w:ascii="Times New Roman" w:hAnsi="Times New Roman" w:cs="Times New Roman"/>
          <w:sz w:val="24"/>
          <w:szCs w:val="24"/>
        </w:rPr>
        <w:t>Lansia perempuan kadang-kadang melakukan aktivitas lain selain tidur ditempat tidur yaitu menonton tv sebanyak 36 responden (22</w:t>
      </w:r>
      <w:proofErr w:type="gramStart"/>
      <w:r w:rsidRPr="004E72EE">
        <w:rPr>
          <w:rFonts w:ascii="Times New Roman" w:hAnsi="Times New Roman" w:cs="Times New Roman"/>
          <w:sz w:val="24"/>
          <w:szCs w:val="24"/>
        </w:rPr>
        <w:t>,0</w:t>
      </w:r>
      <w:proofErr w:type="gramEnd"/>
      <w:r w:rsidRPr="004E72EE">
        <w:rPr>
          <w:rFonts w:ascii="Times New Roman" w:hAnsi="Times New Roman" w:cs="Times New Roman"/>
          <w:sz w:val="24"/>
          <w:szCs w:val="24"/>
        </w:rPr>
        <w:t xml:space="preserve">%), sedangkan lansia </w:t>
      </w:r>
      <w:r w:rsidRPr="004E72EE">
        <w:rPr>
          <w:rFonts w:ascii="Times New Roman" w:hAnsi="Times New Roman" w:cs="Times New Roman"/>
          <w:sz w:val="24"/>
          <w:szCs w:val="24"/>
        </w:rPr>
        <w:lastRenderedPageBreak/>
        <w:t xml:space="preserve">laki-laki kadang-kadang melakukan aktivitas lain selain tidur ditempat tidur yaitu menonton tv dan makan sebanyak 8 responden (4,9%).  Hasil penelitian ini sejalan dengan </w:t>
      </w:r>
      <w:r w:rsidRPr="004E72EE">
        <w:rPr>
          <w:rFonts w:ascii="Times New Roman" w:hAnsi="Times New Roman" w:cs="Times New Roman"/>
          <w:sz w:val="24"/>
          <w:szCs w:val="24"/>
        </w:rPr>
        <w:fldChar w:fldCharType="begin" w:fldLock="1"/>
      </w:r>
      <w:r w:rsidR="009929E0">
        <w:rPr>
          <w:rFonts w:ascii="Times New Roman" w:hAnsi="Times New Roman" w:cs="Times New Roman"/>
          <w:sz w:val="24"/>
          <w:szCs w:val="24"/>
        </w:rPr>
        <w:instrText>ADDIN CSL_CITATION {"citationItems":[{"id":"ITEM-1","itemData":{"author":[{"dropping-particle":"","family":"Rahmah","given":"Ifana Z","non-dropping-particle":"","parse-names":false,"suffix":""},{"dropping-particle":"","family":"Retnaningsih","given":"","non-dropping-particle":"","parse-names":false,"suffix":""},{"dropping-particle":"","family":"Apriana","given":"Rista","non-dropping-particle":"","parse-names":false,"suffix":""}],"id":"ITEM-1","issued":{"date-parts":[["2017"]]},"page":"1-10","title":"Hubungan Sleep Hygiene Dengan Kualtas Tidur Pada Lanjut Usia","type":"article-journal"},"uris":["http://www.mendeley.com/documents/?uuid=fc913df0-4a1f-4117-b275-fb91294765b2"]}],"mendeley":{"formattedCitation":"(Rahmah et al., 2017)","manualFormatting":"(Rahmah, Retnaningsih dan Apriana, 2017)","plainTextFormattedCitation":"(Rahmah et al., 2017)","previouslyFormattedCitation":"(Rahmah et al., 2017)"},"properties":{"noteIndex":0},"schema":"https://github.com/citation-style-language/schema/raw/master/csl-citation.json"}</w:instrText>
      </w:r>
      <w:r w:rsidRPr="004E72EE">
        <w:rPr>
          <w:rFonts w:ascii="Times New Roman" w:hAnsi="Times New Roman" w:cs="Times New Roman"/>
          <w:sz w:val="24"/>
          <w:szCs w:val="24"/>
        </w:rPr>
        <w:fldChar w:fldCharType="separate"/>
      </w:r>
      <w:r w:rsidRPr="004E72EE">
        <w:rPr>
          <w:rFonts w:ascii="Times New Roman" w:hAnsi="Times New Roman" w:cs="Times New Roman"/>
          <w:noProof/>
          <w:sz w:val="24"/>
          <w:szCs w:val="24"/>
        </w:rPr>
        <w:t>(Rahmah, Retnaningsih dan Apriana, 2017)</w:t>
      </w:r>
      <w:r w:rsidRPr="004E72EE">
        <w:rPr>
          <w:rFonts w:ascii="Times New Roman" w:hAnsi="Times New Roman" w:cs="Times New Roman"/>
          <w:sz w:val="24"/>
          <w:szCs w:val="24"/>
        </w:rPr>
        <w:fldChar w:fldCharType="end"/>
      </w:r>
      <w:r w:rsidRPr="004E72EE">
        <w:rPr>
          <w:rFonts w:ascii="Times New Roman" w:hAnsi="Times New Roman" w:cs="Times New Roman"/>
          <w:sz w:val="24"/>
          <w:szCs w:val="24"/>
        </w:rPr>
        <w:t xml:space="preserve"> yang menyatakan bahwa kurangnya pengetahuan lansia perempuan </w:t>
      </w:r>
      <w:r w:rsidRPr="004E72EE">
        <w:rPr>
          <w:rFonts w:ascii="Times New Roman" w:hAnsi="Times New Roman" w:cs="Times New Roman"/>
          <w:color w:val="000000"/>
          <w:sz w:val="24"/>
          <w:szCs w:val="24"/>
        </w:rPr>
        <w:t>mengenai penggunaan tempat tidur untuk menonton TV dan makan dapat mengganggu kualitas tidur didapatkan dengan hasil 4 orang (11,4%).</w:t>
      </w:r>
    </w:p>
    <w:p w:rsidR="009619CB" w:rsidRPr="004E72EE" w:rsidRDefault="009619CB" w:rsidP="004E72EE">
      <w:pPr>
        <w:pStyle w:val="ListParagraph"/>
        <w:spacing w:after="0"/>
        <w:ind w:left="0" w:firstLine="567"/>
        <w:contextualSpacing w:val="0"/>
        <w:jc w:val="both"/>
        <w:rPr>
          <w:rFonts w:ascii="Times New Roman" w:hAnsi="Times New Roman" w:cs="Times New Roman"/>
          <w:sz w:val="24"/>
          <w:szCs w:val="24"/>
        </w:rPr>
      </w:pPr>
      <w:r w:rsidRPr="004E72EE">
        <w:rPr>
          <w:rFonts w:ascii="Times New Roman" w:hAnsi="Times New Roman" w:cs="Times New Roman"/>
          <w:sz w:val="24"/>
          <w:szCs w:val="24"/>
        </w:rPr>
        <w:t>Lansia perempuan lebih merasa tidur tidak nyaman dalam kategori kadang-kadang sebanyak 36 responden (22</w:t>
      </w:r>
      <w:proofErr w:type="gramStart"/>
      <w:r w:rsidRPr="004E72EE">
        <w:rPr>
          <w:rFonts w:ascii="Times New Roman" w:hAnsi="Times New Roman" w:cs="Times New Roman"/>
          <w:sz w:val="24"/>
          <w:szCs w:val="24"/>
        </w:rPr>
        <w:t>,0</w:t>
      </w:r>
      <w:proofErr w:type="gramEnd"/>
      <w:r w:rsidRPr="004E72EE">
        <w:rPr>
          <w:rFonts w:ascii="Times New Roman" w:hAnsi="Times New Roman" w:cs="Times New Roman"/>
          <w:sz w:val="24"/>
          <w:szCs w:val="24"/>
        </w:rPr>
        <w:t xml:space="preserve">%), dibandingkan lansia laki-laki dalam kategori kadang-kadang sebanyak 12 responden (7,3%) . Hal yang membuat lansia perempuan tidak merasa nyaman adalah cuaca yang terlalu dingin dan lingkungan yang terlalu berisik, sedangkan hal yang mebuat lansia laki-laki merasa tidak nyaman adalah lampu yang terlalu terang. Penelitian ini sejalan dengan </w:t>
      </w:r>
      <w:r w:rsidRPr="004E72EE">
        <w:rPr>
          <w:rFonts w:ascii="Times New Roman" w:hAnsi="Times New Roman" w:cs="Times New Roman"/>
          <w:sz w:val="24"/>
          <w:szCs w:val="24"/>
        </w:rPr>
        <w:fldChar w:fldCharType="begin" w:fldLock="1"/>
      </w:r>
      <w:r w:rsidR="009929E0">
        <w:rPr>
          <w:rFonts w:ascii="Times New Roman" w:hAnsi="Times New Roman" w:cs="Times New Roman"/>
          <w:sz w:val="24"/>
          <w:szCs w:val="24"/>
        </w:rPr>
        <w:instrText>ADDIN CSL_CITATION {"citationItems":[{"id":"ITEM-1","itemData":{"ISBN":"2010102010","abstract":"; The cause of sleep disorders (insomnia) on technical services for the elderly. This study aims to know the cause of a disorder of sleep (insomnia) on seniors. The kind of research is descriptive with the approach the subject of cross sectional, using a technique stratified random sampling the sampling method of proportional with the total sample 30 people. The results of research for the elderly was obtained most experienced insomnia category as many as 46,7 % high, most big amount is 55-74 age group (57.1 %) year, of the female sex 85,7 %, 42.9 % of the complete primary school, 57.1 % did not work , 50 percent of married and widow / widower , 78.6 % have habit of drinking coffee , 64,36 % have smoking habit, 57.1 % have been anxiety being, 78.6 % uncomfortable with the condition of its environment, and less 78.6 % the status of his health. Abstrak : Faktor yang Menyebabkan Gangguan Tidur (Insomnia) Pada Lansia. Penelitian ini bertujuan untuk mengetahui faktor-faktor yang menyebabkan gangguan tidur (insomnia) pada lansia. Jenis penelitian adalah deskriptif dengan pendekatan subjek cross sectional, menggunakan teknik sampling Stratified Proportional Random Sampling dengan jumlah sampel 30 orang. Hasil penelitian didapatkan paling banyak lansia mengalami insomnia kategori tinggi sebanyak 46,7%, kelompok umur paling banyak adalah 55-74 tahun (57,1%), jenis kelamin perempuan 85,7% , 42,9% tamat SD, 57,1% tidak bekerja, 50% menikah dan duda/janda, 78,6% memiliki kebiasaan minum kopi, 64,36% memiliki kebiasaan merokok, 57,1% mengalami kecemasan sedang, 78,6% tidak nyaman dengan kondisi lingkungannya, dan 78,6% status kesehatannya kurang.","author":[{"dropping-particle":"","family":"Sumirta","given":"I Nengah","non-dropping-particle":"","parse-names":false,"suffix":""},{"dropping-particle":"","family":"Laraswati","given":"AA Istri","non-dropping-particle":"","parse-names":false,"suffix":""}],"container-title":"Politeknik Kesehatan Denpasar","id":"ITEM-1","issued":{"date-parts":[["2014"]]},"page":"1-10","title":"Faktor Yang Menyebabkan Gangguan Tidur Insomnia Pada Lansia","type":"article-journal"},"uris":["http://www.mendeley.com/documents/?uuid=16815182-be96-432f-afde-67d7ab7b454e","http://www.mendeley.com/documents/?uuid=af2e491a-9e59-47bd-a377-d36c8edc9206"]}],"mendeley":{"formattedCitation":"(Sumirta &amp; Laraswati, 2014)","manualFormatting":"(Sumirta dan Laraswati, 2014)","plainTextFormattedCitation":"(Sumirta &amp; Laraswati, 2014)","previouslyFormattedCitation":"(Sumirta &amp; Laraswati, 2014)"},"properties":{"noteIndex":0},"schema":"https://github.com/citation-style-language/schema/raw/master/csl-citation.json"}</w:instrText>
      </w:r>
      <w:r w:rsidRPr="004E72EE">
        <w:rPr>
          <w:rFonts w:ascii="Times New Roman" w:hAnsi="Times New Roman" w:cs="Times New Roman"/>
          <w:sz w:val="24"/>
          <w:szCs w:val="24"/>
        </w:rPr>
        <w:fldChar w:fldCharType="separate"/>
      </w:r>
      <w:r w:rsidRPr="004E72EE">
        <w:rPr>
          <w:rFonts w:ascii="Times New Roman" w:hAnsi="Times New Roman" w:cs="Times New Roman"/>
          <w:noProof/>
          <w:sz w:val="24"/>
          <w:szCs w:val="24"/>
        </w:rPr>
        <w:t>(Sumirta dan Laraswati, 2014)</w:t>
      </w:r>
      <w:r w:rsidRPr="004E72EE">
        <w:rPr>
          <w:rFonts w:ascii="Times New Roman" w:hAnsi="Times New Roman" w:cs="Times New Roman"/>
          <w:sz w:val="24"/>
          <w:szCs w:val="24"/>
        </w:rPr>
        <w:fldChar w:fldCharType="end"/>
      </w:r>
      <w:r w:rsidRPr="004E72EE">
        <w:rPr>
          <w:rFonts w:ascii="Times New Roman" w:hAnsi="Times New Roman" w:cs="Times New Roman"/>
          <w:sz w:val="24"/>
          <w:szCs w:val="24"/>
        </w:rPr>
        <w:t xml:space="preserve"> bahwa dari 14 lansia perempuan yang mengalami gangguan tidur dalam kategori tinggi paling banyak yaitu 11 orang (78,6%) tidak nyaman dengan kondisi lingkungannya. Hasil penelitian ini didukung oleh teori </w:t>
      </w:r>
      <w:r w:rsidRPr="004E72EE">
        <w:rPr>
          <w:rFonts w:ascii="Times New Roman" w:hAnsi="Times New Roman" w:cs="Times New Roman"/>
          <w:sz w:val="24"/>
          <w:szCs w:val="24"/>
        </w:rPr>
        <w:fldChar w:fldCharType="begin" w:fldLock="1"/>
      </w:r>
      <w:r w:rsidR="00F13915">
        <w:rPr>
          <w:rFonts w:ascii="Times New Roman" w:hAnsi="Times New Roman" w:cs="Times New Roman"/>
          <w:sz w:val="24"/>
          <w:szCs w:val="24"/>
        </w:rPr>
        <w:instrText>ADDIN CSL_CITATION {"citationItems":[{"id":"ITEM-1","itemData":{"author":[{"dropping-particle":"","family":"Nugroho","given":"","non-dropping-particle":"","parse-names":false,"suffix":""}],"id":"ITEM-1","issued":{"date-parts":[["2010"]]},"publisher":"Buku Kedokteran : EGC","publisher-place":"Jakarta","title":"Keperawatan gerontik dan geriatrik","type":"book"},"uris":["http://www.mendeley.com/documents/?uuid=d39bce37-11c7-4948-84ea-e72b21b3dab8","http://www.mendeley.com/documents/?uuid=383ae2d7-af64-4bbc-b1eb-6e59bab96d53"]}],"mendeley":{"formattedCitation":"(Nugroho, 2010)","plainTextFormattedCitation":"(Nugroho, 2010)","previouslyFormattedCitation":"(Nugroho, 2010)"},"properties":{"noteIndex":0},"schema":"https://github.com/citation-style-language/schema/raw/master/csl-citation.json"}</w:instrText>
      </w:r>
      <w:r w:rsidRPr="004E72EE">
        <w:rPr>
          <w:rFonts w:ascii="Times New Roman" w:hAnsi="Times New Roman" w:cs="Times New Roman"/>
          <w:sz w:val="24"/>
          <w:szCs w:val="24"/>
        </w:rPr>
        <w:fldChar w:fldCharType="separate"/>
      </w:r>
      <w:r w:rsidRPr="004E72EE">
        <w:rPr>
          <w:rFonts w:ascii="Times New Roman" w:hAnsi="Times New Roman" w:cs="Times New Roman"/>
          <w:noProof/>
          <w:sz w:val="24"/>
          <w:szCs w:val="24"/>
        </w:rPr>
        <w:t>(Nugroho, 2010)</w:t>
      </w:r>
      <w:r w:rsidRPr="004E72EE">
        <w:rPr>
          <w:rFonts w:ascii="Times New Roman" w:hAnsi="Times New Roman" w:cs="Times New Roman"/>
          <w:sz w:val="24"/>
          <w:szCs w:val="24"/>
        </w:rPr>
        <w:fldChar w:fldCharType="end"/>
      </w:r>
      <w:r w:rsidRPr="004E72EE">
        <w:rPr>
          <w:rFonts w:ascii="Times New Roman" w:hAnsi="Times New Roman" w:cs="Times New Roman"/>
          <w:sz w:val="24"/>
          <w:szCs w:val="24"/>
        </w:rPr>
        <w:t xml:space="preserve"> mengatakan bahwa lingkungan fisik tempat seseorang tidur berpengaruh pada kemampuan seseorang untuk tertidur. Suara, tingkat pencahayaan, suhu ruangan kamar dapat mempengaruhi kualitas tidur.</w:t>
      </w:r>
    </w:p>
    <w:p w:rsidR="009619CB" w:rsidRPr="004E72EE" w:rsidRDefault="00F13915" w:rsidP="004E72EE">
      <w:pPr>
        <w:pStyle w:val="ListParagraph"/>
        <w:spacing w:after="0"/>
        <w:ind w:left="0" w:firstLine="567"/>
        <w:contextualSpacing w:val="0"/>
        <w:jc w:val="both"/>
        <w:rPr>
          <w:rFonts w:ascii="Times New Roman" w:hAnsi="Times New Roman" w:cs="Times New Roman"/>
          <w:sz w:val="24"/>
          <w:szCs w:val="24"/>
        </w:rPr>
      </w:pPr>
      <w:r>
        <w:rPr>
          <w:rFonts w:ascii="Times New Roman" w:hAnsi="Times New Roman" w:cs="Times New Roman"/>
          <w:b/>
          <w:noProof/>
          <w:color w:val="000000" w:themeColor="text1"/>
          <w:sz w:val="24"/>
          <w:szCs w:val="24"/>
          <w:lang w:val="en-ID" w:eastAsia="en-ID"/>
        </w:rPr>
        <mc:AlternateContent>
          <mc:Choice Requires="wps">
            <w:drawing>
              <wp:anchor distT="0" distB="0" distL="114300" distR="114300" simplePos="0" relativeHeight="251685888" behindDoc="0" locked="0" layoutInCell="1" allowOverlap="1" wp14:anchorId="0D71C217" wp14:editId="602F9C88">
                <wp:simplePos x="0" y="0"/>
                <wp:positionH relativeFrom="margin">
                  <wp:align>right</wp:align>
                </wp:positionH>
                <wp:positionV relativeFrom="paragraph">
                  <wp:posOffset>2357120</wp:posOffset>
                </wp:positionV>
                <wp:extent cx="57150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57150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301C2" id="Straight Connector 15" o:spid="_x0000_s1026" style="position:absolute;flip:y;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185.6pt" to="848.8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DtxgEAAMcDAAAOAAAAZHJzL2Uyb0RvYy54bWysU02P0zAQvSPxHyzfaZKi8hE13UNXcEFQ&#10;sQt3r2M3FrbHGpsm/feMnTYgWO1hxcWKPfPezHsz2d5MzrKTwmjAd7xZ1ZwpL6E3/tjxb/cfXr3j&#10;LCbhe2HBq46fVeQ3u5cvtmNo1RoGsL1CRiQ+tmPo+JBSaKsqykE5EVcQlKegBnQi0RWPVY9iJHZn&#10;q3Vdv6lGwD4gSBUjvd7OQb4r/Formb5oHVVituPUWyonlvMhn9VuK9ojijAYeWlDPKMLJ4ynogvV&#10;rUiC/UTzD5UzEiGCTisJrgKtjVRFA6lp6r/U3A0iqKKFzIlhsSn+P1r5+XRAZnqa3YYzLxzN6C6h&#10;MMchsT14Tw4CMgqSU2OILQH2/oCXWwwHzLInjY5pa8J3IipGkDQ2FZ/Pi89qSkzS4+Zts6lrGoek&#10;WPO+3pQ5VDNNpgsY00cFjuWPjlvjsw2iFadPMVFpSr2m0CW3NTdSvtLZqpxs/VelSRoVfF3QZanU&#10;3iI7CVqH/keTRRFXycwQbaxdQPXToEtuhqmyaAtw/TRwyS4VwacF6IwHfAycpmures6/qp61ZtkP&#10;0J/LWIodtC1F2WWz8zr+eS/w3//f7hcAAAD//wMAUEsDBBQABgAIAAAAIQAMNkYt3AAAAAgBAAAP&#10;AAAAZHJzL2Rvd25yZXYueG1sTI/BTsMwEETvSPyDtUjcqF1TAQ1xqgqKuLQHQj/AjU0cNV5Httuk&#10;f8/2BMedGc2+KVeT79nZxtQFVDCfCWAWm2A6bBXsvz8eXoClrNHoPqBVcLEJVtXtTakLE0b8suc6&#10;t4xKMBVagct5KDhPjbNep1kYLJL3E6LXmc7YchP1SOW+51KIJ+51h/TB6cG+Odsc65NX8CkXW+nW&#10;cVen98s05u0mbPCo1P3dtH4Flu2U/8JwxSd0qIjpEE5oEusV0JCs4PF5LoGRvRSClMNVWUjgVcn/&#10;D6h+AQAA//8DAFBLAQItABQABgAIAAAAIQC2gziS/gAAAOEBAAATAAAAAAAAAAAAAAAAAAAAAABb&#10;Q29udGVudF9UeXBlc10ueG1sUEsBAi0AFAAGAAgAAAAhADj9If/WAAAAlAEAAAsAAAAAAAAAAAAA&#10;AAAALwEAAF9yZWxzLy5yZWxzUEsBAi0AFAAGAAgAAAAhANXB4O3GAQAAxwMAAA4AAAAAAAAAAAAA&#10;AAAALgIAAGRycy9lMm9Eb2MueG1sUEsBAi0AFAAGAAgAAAAhAAw2Ri3cAAAACAEAAA8AAAAAAAAA&#10;AAAAAAAAIAQAAGRycy9kb3ducmV2LnhtbFBLBQYAAAAABAAEAPMAAAApBQAAAAA=&#10;" strokecolor="black [3200]" strokeweight="1.5pt">
                <v:stroke joinstyle="miter"/>
                <w10:wrap anchorx="margin"/>
              </v:line>
            </w:pict>
          </mc:Fallback>
        </mc:AlternateContent>
      </w:r>
      <w:r w:rsidR="009619CB" w:rsidRPr="004E72EE">
        <w:rPr>
          <w:rFonts w:ascii="Times New Roman" w:hAnsi="Times New Roman" w:cs="Times New Roman"/>
          <w:sz w:val="24"/>
          <w:szCs w:val="24"/>
        </w:rPr>
        <w:t>Lansia perempuan lebih sering melakukan pembayaran rekening listrik dalam kategori kadang-kadang sebanyak 31 responden (18</w:t>
      </w:r>
      <w:proofErr w:type="gramStart"/>
      <w:r w:rsidR="009619CB" w:rsidRPr="004E72EE">
        <w:rPr>
          <w:rFonts w:ascii="Times New Roman" w:hAnsi="Times New Roman" w:cs="Times New Roman"/>
          <w:sz w:val="24"/>
          <w:szCs w:val="24"/>
        </w:rPr>
        <w:t>,9</w:t>
      </w:r>
      <w:proofErr w:type="gramEnd"/>
      <w:r w:rsidR="009619CB" w:rsidRPr="004E72EE">
        <w:rPr>
          <w:rFonts w:ascii="Times New Roman" w:hAnsi="Times New Roman" w:cs="Times New Roman"/>
          <w:sz w:val="24"/>
          <w:szCs w:val="24"/>
        </w:rPr>
        <w:t xml:space="preserve">%), dibandingkan lansia laki-laki yang tidak mengerjakan pekerjaan sebelum tidur dalam kategori kadang-kadang sebanyak 7 responden (4,3%). </w:t>
      </w:r>
      <w:r w:rsidR="009619CB" w:rsidRPr="004E72EE">
        <w:rPr>
          <w:rFonts w:ascii="Times New Roman" w:hAnsi="Times New Roman" w:cs="Times New Roman"/>
          <w:sz w:val="24"/>
          <w:szCs w:val="24"/>
        </w:rPr>
        <w:t xml:space="preserve">Menurut penelitian dari </w:t>
      </w:r>
      <w:r w:rsidR="009619CB" w:rsidRPr="004E72E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{"citationItems":[{"id":"ITEM-1","itemData":{"author":[{"dropping-particle":"","family":"Faishal Haq","given":"","non-dropping-particle":"","parse-names":false,"suffix":""}],"id":"ITEM-1","issued":{"date-parts":[["2017"]]},"title":"Pola Tidur dan Kesehatan Jasmani Lansia","type":"article-journal"},"uris":["http://www.mendeley.com/documents/?uuid=c0b9a22f-b63b-417d-9d04-874e20fdc011","http://www.mendeley.com/documents/?uuid=2979ddcd-e639-4fd7-8a02-8ba0660820c1"]}],"mendeley":{"formattedCitation":"(Faishal Haq, 2017)","plainTextFormattedCitation":"(Faishal Haq, 2017)","previouslyFormattedCitation":"(Faishal Haq, 2017)"},"properties":{"noteIndex":0},"schema":"https://github.com/citation-style-language/schema/raw/master/csl-citation.json"}</w:instrText>
      </w:r>
      <w:r w:rsidR="009619CB" w:rsidRPr="004E72EE">
        <w:rPr>
          <w:rFonts w:ascii="Times New Roman" w:hAnsi="Times New Roman" w:cs="Times New Roman"/>
          <w:sz w:val="24"/>
          <w:szCs w:val="24"/>
        </w:rPr>
        <w:fldChar w:fldCharType="separate"/>
      </w:r>
      <w:r w:rsidR="009619CB" w:rsidRPr="004E72EE">
        <w:rPr>
          <w:rFonts w:ascii="Times New Roman" w:hAnsi="Times New Roman" w:cs="Times New Roman"/>
          <w:noProof/>
          <w:sz w:val="24"/>
          <w:szCs w:val="24"/>
        </w:rPr>
        <w:t>(Faishal Haq, 2017)</w:t>
      </w:r>
      <w:r w:rsidR="009619CB" w:rsidRPr="004E72EE">
        <w:rPr>
          <w:rFonts w:ascii="Times New Roman" w:hAnsi="Times New Roman" w:cs="Times New Roman"/>
          <w:sz w:val="24"/>
          <w:szCs w:val="24"/>
        </w:rPr>
        <w:fldChar w:fldCharType="end"/>
      </w:r>
      <w:r w:rsidR="009619CB" w:rsidRPr="004E72EE">
        <w:rPr>
          <w:rFonts w:ascii="Times New Roman" w:hAnsi="Times New Roman" w:cs="Times New Roman"/>
          <w:sz w:val="24"/>
          <w:szCs w:val="24"/>
        </w:rPr>
        <w:t xml:space="preserve"> mengatakan bahwa lansia perempuan mempunyai kegiatan sendiri sebelum jam tidur, lansia perempuan yang berada di panti werdha menyibukan dengan cara bermain hp, melukan pembayaran rekening atau tagihan listrik dan mengobrol dengan lansia lainnya.</w:t>
      </w:r>
      <w:r w:rsidR="00C01330" w:rsidRPr="00C01330">
        <w:rPr>
          <w:rFonts w:ascii="Times New Roman" w:hAnsi="Times New Roman" w:cs="Times New Roman"/>
          <w:b/>
          <w:noProof/>
          <w:color w:val="000000" w:themeColor="text1"/>
          <w:sz w:val="24"/>
          <w:szCs w:val="24"/>
          <w:lang w:val="en-ID" w:eastAsia="en-ID"/>
        </w:rPr>
        <w:t xml:space="preserve"> </w:t>
      </w:r>
    </w:p>
    <w:p w:rsidR="009619CB" w:rsidRPr="004E72EE" w:rsidRDefault="009619CB" w:rsidP="004E72EE">
      <w:pPr>
        <w:pStyle w:val="ListParagraph"/>
        <w:spacing w:after="0"/>
        <w:ind w:left="0" w:firstLine="567"/>
        <w:contextualSpacing w:val="0"/>
        <w:jc w:val="both"/>
        <w:rPr>
          <w:rFonts w:ascii="Times New Roman" w:hAnsi="Times New Roman" w:cs="Times New Roman"/>
          <w:sz w:val="24"/>
          <w:szCs w:val="24"/>
        </w:rPr>
      </w:pPr>
      <w:r w:rsidRPr="004E72EE">
        <w:rPr>
          <w:rFonts w:ascii="Times New Roman" w:hAnsi="Times New Roman" w:cs="Times New Roman"/>
          <w:sz w:val="24"/>
          <w:szCs w:val="24"/>
        </w:rPr>
        <w:t xml:space="preserve">Lansia perempuan merencanakan aktivitas yang akan dilakukan pada esok hari sebelum tidur, seperti memasak, bersih-bersih rumah, dalam kategori kadang-kadang sebanyak 45 responden (27,4%) sedangkan lansia laki-laki kadang-kadang merencanakan aktivitas pada esok hari, seperti olahraga pagi dengan jumlah 26 responden (15,9%). </w:t>
      </w:r>
    </w:p>
    <w:p w:rsidR="004E72EE" w:rsidRPr="004E72EE" w:rsidRDefault="004E72EE" w:rsidP="004E72EE">
      <w:pPr>
        <w:spacing w:after="0"/>
        <w:jc w:val="both"/>
        <w:rPr>
          <w:rFonts w:ascii="Times New Roman" w:hAnsi="Times New Roman" w:cs="Times New Roman"/>
          <w:b/>
          <w:sz w:val="24"/>
          <w:szCs w:val="24"/>
        </w:rPr>
      </w:pPr>
      <w:r w:rsidRPr="004E72EE">
        <w:rPr>
          <w:rFonts w:ascii="Times New Roman" w:hAnsi="Times New Roman" w:cs="Times New Roman"/>
          <w:b/>
          <w:sz w:val="24"/>
          <w:szCs w:val="24"/>
        </w:rPr>
        <w:t>KESIMPULAN</w:t>
      </w:r>
    </w:p>
    <w:p w:rsidR="004E72EE" w:rsidRPr="004E72EE" w:rsidRDefault="004E72EE" w:rsidP="004E72EE">
      <w:pPr>
        <w:pStyle w:val="ListParagraph"/>
        <w:numPr>
          <w:ilvl w:val="0"/>
          <w:numId w:val="4"/>
        </w:numPr>
        <w:spacing w:after="0"/>
        <w:ind w:left="426"/>
        <w:contextualSpacing w:val="0"/>
        <w:jc w:val="both"/>
        <w:rPr>
          <w:rFonts w:ascii="Times New Roman" w:hAnsi="Times New Roman" w:cs="Times New Roman"/>
          <w:sz w:val="24"/>
          <w:szCs w:val="24"/>
        </w:rPr>
      </w:pPr>
      <w:r w:rsidRPr="004E72EE">
        <w:rPr>
          <w:rFonts w:ascii="Times New Roman" w:hAnsi="Times New Roman" w:cs="Times New Roman"/>
          <w:sz w:val="24"/>
          <w:szCs w:val="24"/>
        </w:rPr>
        <w:t xml:space="preserve">Hasil statistik Uji Man-whitney diperoleh p-value sebesar 0,017, maka dapat disimpulkan bahwa ada perbedaan perilaku </w:t>
      </w:r>
      <w:r w:rsidRPr="004E72EE">
        <w:rPr>
          <w:rFonts w:ascii="Times New Roman" w:hAnsi="Times New Roman" w:cs="Times New Roman"/>
          <w:i/>
          <w:sz w:val="24"/>
          <w:szCs w:val="24"/>
        </w:rPr>
        <w:t>sleep hygiene</w:t>
      </w:r>
      <w:r w:rsidRPr="004E72EE">
        <w:rPr>
          <w:rFonts w:ascii="Times New Roman" w:hAnsi="Times New Roman" w:cs="Times New Roman"/>
          <w:sz w:val="24"/>
          <w:szCs w:val="24"/>
        </w:rPr>
        <w:t xml:space="preserve"> pada lansia laki-laki dan lansia perempuan.</w:t>
      </w:r>
    </w:p>
    <w:p w:rsidR="004E72EE" w:rsidRPr="004E72EE" w:rsidRDefault="004E72EE" w:rsidP="004E72EE">
      <w:pPr>
        <w:pStyle w:val="ListParagraph"/>
        <w:numPr>
          <w:ilvl w:val="0"/>
          <w:numId w:val="4"/>
        </w:numPr>
        <w:spacing w:after="0"/>
        <w:ind w:left="426"/>
        <w:contextualSpacing w:val="0"/>
        <w:jc w:val="both"/>
        <w:rPr>
          <w:rFonts w:ascii="Times New Roman" w:hAnsi="Times New Roman" w:cs="Times New Roman"/>
          <w:sz w:val="24"/>
          <w:szCs w:val="24"/>
        </w:rPr>
      </w:pPr>
      <w:r w:rsidRPr="004E72EE">
        <w:rPr>
          <w:rFonts w:ascii="Times New Roman" w:hAnsi="Times New Roman" w:cs="Times New Roman"/>
          <w:sz w:val="24"/>
          <w:szCs w:val="24"/>
        </w:rPr>
        <w:t xml:space="preserve">Perilaku </w:t>
      </w:r>
      <w:r w:rsidRPr="004E72EE">
        <w:rPr>
          <w:rFonts w:ascii="Times New Roman" w:hAnsi="Times New Roman" w:cs="Times New Roman"/>
          <w:i/>
          <w:sz w:val="24"/>
          <w:szCs w:val="24"/>
        </w:rPr>
        <w:t>sleep hygiene</w:t>
      </w:r>
      <w:r w:rsidRPr="004E72EE">
        <w:rPr>
          <w:rFonts w:ascii="Times New Roman" w:hAnsi="Times New Roman" w:cs="Times New Roman"/>
          <w:sz w:val="24"/>
          <w:szCs w:val="24"/>
        </w:rPr>
        <w:t xml:space="preserve"> yang membedakan pada lansia laki-laki dan lansia perempuan adalah lamanya tidur disiang hari, pergi dan bangun tidur diwaktu yang berbeda, lansia perempuan lebih sering pergi tidur ketika merasa stress, lansia perempuan melakukan aktivitas lain dikasur selain tidur, dan kondisi kasur atau kamar yang membuat lansia perempuan tidak nyaman.</w:t>
      </w:r>
    </w:p>
    <w:p w:rsidR="004E72EE" w:rsidRPr="004E72EE" w:rsidRDefault="004E72EE" w:rsidP="004E72EE">
      <w:pPr>
        <w:spacing w:after="0"/>
        <w:jc w:val="both"/>
        <w:rPr>
          <w:rFonts w:ascii="Times New Roman" w:hAnsi="Times New Roman" w:cs="Times New Roman"/>
          <w:b/>
          <w:sz w:val="24"/>
          <w:szCs w:val="24"/>
        </w:rPr>
      </w:pPr>
      <w:r w:rsidRPr="004E72EE">
        <w:rPr>
          <w:rFonts w:ascii="Times New Roman" w:hAnsi="Times New Roman" w:cs="Times New Roman"/>
          <w:b/>
          <w:sz w:val="24"/>
          <w:szCs w:val="24"/>
        </w:rPr>
        <w:t>SARAN</w:t>
      </w:r>
    </w:p>
    <w:p w:rsidR="004E72EE" w:rsidRPr="004E72EE" w:rsidRDefault="004E72EE" w:rsidP="004E72EE">
      <w:pPr>
        <w:pStyle w:val="ListParagraph"/>
        <w:numPr>
          <w:ilvl w:val="0"/>
          <w:numId w:val="5"/>
        </w:numPr>
        <w:spacing w:after="0"/>
        <w:ind w:left="426"/>
        <w:contextualSpacing w:val="0"/>
        <w:jc w:val="both"/>
        <w:rPr>
          <w:rFonts w:ascii="Times New Roman" w:hAnsi="Times New Roman" w:cs="Times New Roman"/>
          <w:sz w:val="24"/>
          <w:szCs w:val="24"/>
        </w:rPr>
      </w:pPr>
      <w:r w:rsidRPr="004E72EE">
        <w:rPr>
          <w:rFonts w:ascii="Times New Roman" w:hAnsi="Times New Roman" w:cs="Times New Roman"/>
          <w:sz w:val="24"/>
          <w:szCs w:val="24"/>
        </w:rPr>
        <w:t>Bagi Lansia</w:t>
      </w:r>
    </w:p>
    <w:p w:rsidR="004E72EE" w:rsidRPr="004E72EE" w:rsidRDefault="004E72EE" w:rsidP="004E72EE">
      <w:pPr>
        <w:pStyle w:val="ListParagraph"/>
        <w:spacing w:after="0"/>
        <w:ind w:left="426" w:firstLine="698"/>
        <w:contextualSpacing w:val="0"/>
        <w:jc w:val="both"/>
        <w:rPr>
          <w:rFonts w:ascii="Times New Roman" w:hAnsi="Times New Roman" w:cs="Times New Roman"/>
          <w:sz w:val="24"/>
          <w:szCs w:val="24"/>
        </w:rPr>
      </w:pPr>
      <w:r w:rsidRPr="004E72EE">
        <w:rPr>
          <w:rFonts w:ascii="Times New Roman" w:hAnsi="Times New Roman" w:cs="Times New Roman"/>
          <w:sz w:val="24"/>
          <w:szCs w:val="24"/>
        </w:rPr>
        <w:t xml:space="preserve">Diharapkan lansia dapat memperbaiki perilaku </w:t>
      </w:r>
      <w:r w:rsidRPr="004E72EE">
        <w:rPr>
          <w:rFonts w:ascii="Times New Roman" w:hAnsi="Times New Roman" w:cs="Times New Roman"/>
          <w:i/>
          <w:sz w:val="24"/>
          <w:szCs w:val="24"/>
        </w:rPr>
        <w:t xml:space="preserve">sleep hygiene </w:t>
      </w:r>
      <w:r w:rsidRPr="004E72EE">
        <w:rPr>
          <w:rFonts w:ascii="Times New Roman" w:hAnsi="Times New Roman" w:cs="Times New Roman"/>
          <w:sz w:val="24"/>
          <w:szCs w:val="24"/>
        </w:rPr>
        <w:t xml:space="preserve">dengan </w:t>
      </w:r>
      <w:proofErr w:type="gramStart"/>
      <w:r w:rsidRPr="004E72EE">
        <w:rPr>
          <w:rFonts w:ascii="Times New Roman" w:hAnsi="Times New Roman" w:cs="Times New Roman"/>
          <w:sz w:val="24"/>
          <w:szCs w:val="24"/>
        </w:rPr>
        <w:t>cara</w:t>
      </w:r>
      <w:proofErr w:type="gramEnd"/>
      <w:r w:rsidRPr="004E72EE">
        <w:rPr>
          <w:rFonts w:ascii="Times New Roman" w:hAnsi="Times New Roman" w:cs="Times New Roman"/>
          <w:sz w:val="24"/>
          <w:szCs w:val="24"/>
        </w:rPr>
        <w:t xml:space="preserve"> mengurangi tidur siang, mengurangi konsumsi nikotin atau kafein, memperbaiki lingkungan tempat tidur contoh lampu yang tidak </w:t>
      </w:r>
      <w:r w:rsidRPr="004E72EE">
        <w:rPr>
          <w:rFonts w:ascii="Times New Roman" w:hAnsi="Times New Roman" w:cs="Times New Roman"/>
          <w:sz w:val="24"/>
          <w:szCs w:val="24"/>
        </w:rPr>
        <w:lastRenderedPageBreak/>
        <w:t>terang dan menghindari aktivitas lain diatas tempat tidur.</w:t>
      </w:r>
    </w:p>
    <w:p w:rsidR="004E72EE" w:rsidRPr="004E72EE" w:rsidRDefault="004E72EE" w:rsidP="004E72EE">
      <w:pPr>
        <w:pStyle w:val="ListParagraph"/>
        <w:numPr>
          <w:ilvl w:val="0"/>
          <w:numId w:val="5"/>
        </w:numPr>
        <w:spacing w:after="0"/>
        <w:ind w:left="426"/>
        <w:contextualSpacing w:val="0"/>
        <w:jc w:val="both"/>
        <w:rPr>
          <w:rFonts w:ascii="Times New Roman" w:hAnsi="Times New Roman" w:cs="Times New Roman"/>
          <w:sz w:val="24"/>
          <w:szCs w:val="24"/>
        </w:rPr>
      </w:pPr>
      <w:r w:rsidRPr="004E72EE">
        <w:rPr>
          <w:rFonts w:ascii="Times New Roman" w:hAnsi="Times New Roman" w:cs="Times New Roman"/>
          <w:sz w:val="24"/>
          <w:szCs w:val="24"/>
        </w:rPr>
        <w:t>Bagi Peneliti Selanjutnya</w:t>
      </w:r>
    </w:p>
    <w:p w:rsidR="004E72EE" w:rsidRPr="004E72EE" w:rsidRDefault="004E72EE" w:rsidP="004E72EE">
      <w:pPr>
        <w:pStyle w:val="ListParagraph"/>
        <w:spacing w:after="0"/>
        <w:ind w:left="426" w:firstLine="556"/>
        <w:contextualSpacing w:val="0"/>
        <w:jc w:val="both"/>
        <w:rPr>
          <w:rFonts w:ascii="Times New Roman" w:hAnsi="Times New Roman" w:cs="Times New Roman"/>
          <w:sz w:val="24"/>
          <w:szCs w:val="24"/>
        </w:rPr>
      </w:pPr>
      <w:r w:rsidRPr="004E72EE">
        <w:rPr>
          <w:rFonts w:ascii="Times New Roman" w:hAnsi="Times New Roman" w:cs="Times New Roman"/>
          <w:sz w:val="24"/>
          <w:szCs w:val="24"/>
        </w:rPr>
        <w:t xml:space="preserve">Diharapkan untuk peneliti selanjutnya dapat mengobservasi terkait perilaku </w:t>
      </w:r>
      <w:r w:rsidRPr="004E72EE">
        <w:rPr>
          <w:rFonts w:ascii="Times New Roman" w:hAnsi="Times New Roman" w:cs="Times New Roman"/>
          <w:i/>
          <w:sz w:val="24"/>
          <w:szCs w:val="24"/>
        </w:rPr>
        <w:t>sleep hygiene</w:t>
      </w:r>
      <w:r w:rsidRPr="004E72EE">
        <w:rPr>
          <w:rFonts w:ascii="Times New Roman" w:hAnsi="Times New Roman" w:cs="Times New Roman"/>
          <w:sz w:val="24"/>
          <w:szCs w:val="24"/>
        </w:rPr>
        <w:t xml:space="preserve"> </w:t>
      </w:r>
      <w:r>
        <w:rPr>
          <w:rFonts w:ascii="Times New Roman" w:hAnsi="Times New Roman" w:cs="Times New Roman"/>
          <w:sz w:val="24"/>
          <w:szCs w:val="24"/>
        </w:rPr>
        <w:t>selama 24 jam.</w:t>
      </w:r>
    </w:p>
    <w:p w:rsidR="004E72EE" w:rsidRPr="004E72EE" w:rsidRDefault="004E72EE" w:rsidP="004E72EE">
      <w:pPr>
        <w:pStyle w:val="ListParagraph"/>
        <w:numPr>
          <w:ilvl w:val="0"/>
          <w:numId w:val="6"/>
        </w:numPr>
        <w:spacing w:after="0"/>
        <w:ind w:left="426"/>
        <w:contextualSpacing w:val="0"/>
        <w:jc w:val="both"/>
        <w:rPr>
          <w:rFonts w:ascii="Times New Roman" w:hAnsi="Times New Roman" w:cs="Times New Roman"/>
          <w:sz w:val="24"/>
          <w:szCs w:val="24"/>
        </w:rPr>
      </w:pPr>
      <w:r w:rsidRPr="004E72EE">
        <w:rPr>
          <w:rFonts w:ascii="Times New Roman" w:hAnsi="Times New Roman" w:cs="Times New Roman"/>
          <w:sz w:val="24"/>
          <w:szCs w:val="24"/>
        </w:rPr>
        <w:t>Bagi bidan desa atau kader kesehatan</w:t>
      </w:r>
    </w:p>
    <w:p w:rsidR="004E72EE" w:rsidRDefault="004E72EE" w:rsidP="004E72EE">
      <w:pPr>
        <w:pStyle w:val="ListParagraph"/>
        <w:spacing w:after="0"/>
        <w:ind w:left="426" w:firstLine="556"/>
        <w:jc w:val="both"/>
        <w:rPr>
          <w:rFonts w:ascii="Times New Roman" w:hAnsi="Times New Roman" w:cs="Times New Roman"/>
          <w:i/>
          <w:sz w:val="24"/>
          <w:szCs w:val="24"/>
        </w:rPr>
      </w:pPr>
      <w:r w:rsidRPr="004E72EE">
        <w:rPr>
          <w:rFonts w:ascii="Times New Roman" w:hAnsi="Times New Roman" w:cs="Times New Roman"/>
          <w:sz w:val="24"/>
          <w:szCs w:val="24"/>
        </w:rPr>
        <w:t xml:space="preserve">Diharapkan untuk bidan desa atau kader kesehatan dapat meningkatkan perilaku </w:t>
      </w:r>
      <w:r w:rsidRPr="004E72EE">
        <w:rPr>
          <w:rFonts w:ascii="Times New Roman" w:hAnsi="Times New Roman" w:cs="Times New Roman"/>
          <w:i/>
          <w:sz w:val="24"/>
          <w:szCs w:val="24"/>
        </w:rPr>
        <w:t>sleep hygiene</w:t>
      </w:r>
      <w:r w:rsidRPr="004E72EE">
        <w:rPr>
          <w:rFonts w:ascii="Times New Roman" w:hAnsi="Times New Roman" w:cs="Times New Roman"/>
          <w:sz w:val="24"/>
          <w:szCs w:val="24"/>
        </w:rPr>
        <w:t xml:space="preserve"> dengan memberi penyuluhan terkait perilaku </w:t>
      </w:r>
      <w:r>
        <w:rPr>
          <w:rFonts w:ascii="Times New Roman" w:hAnsi="Times New Roman" w:cs="Times New Roman"/>
          <w:i/>
          <w:sz w:val="24"/>
          <w:szCs w:val="24"/>
        </w:rPr>
        <w:t>sleep hygiene.</w:t>
      </w:r>
    </w:p>
    <w:p w:rsidR="00311CBF" w:rsidRPr="00311CBF" w:rsidRDefault="00311CBF" w:rsidP="004E72EE">
      <w:pPr>
        <w:pStyle w:val="ListParagraph"/>
        <w:spacing w:after="0"/>
        <w:ind w:left="426" w:firstLine="556"/>
        <w:jc w:val="both"/>
        <w:rPr>
          <w:rFonts w:ascii="Times New Roman" w:hAnsi="Times New Roman" w:cs="Times New Roman"/>
          <w:sz w:val="24"/>
          <w:szCs w:val="24"/>
        </w:rPr>
      </w:pPr>
    </w:p>
    <w:p w:rsidR="00F13915" w:rsidRDefault="004E72EE" w:rsidP="00F13915">
      <w:pPr>
        <w:spacing w:after="0"/>
        <w:rPr>
          <w:rFonts w:ascii="Times New Roman" w:hAnsi="Times New Roman" w:cs="Times New Roman"/>
          <w:b/>
          <w:sz w:val="24"/>
          <w:szCs w:val="24"/>
        </w:rPr>
      </w:pPr>
      <w:r w:rsidRPr="004E72EE">
        <w:rPr>
          <w:rFonts w:ascii="Times New Roman" w:hAnsi="Times New Roman" w:cs="Times New Roman"/>
          <w:b/>
          <w:sz w:val="24"/>
          <w:szCs w:val="24"/>
        </w:rPr>
        <w:t>DAFTAR PUSTAKA</w:t>
      </w:r>
    </w:p>
    <w:p w:rsidR="009929E0" w:rsidRPr="00CD5F38" w:rsidRDefault="009929E0" w:rsidP="009929E0">
      <w:pPr>
        <w:widowControl w:val="0"/>
        <w:autoSpaceDE w:val="0"/>
        <w:autoSpaceDN w:val="0"/>
        <w:adjustRightInd w:val="0"/>
        <w:spacing w:after="0"/>
        <w:ind w:left="480" w:hanging="480"/>
        <w:jc w:val="both"/>
        <w:rPr>
          <w:rFonts w:ascii="Times New Roman" w:hAnsi="Times New Roman" w:cs="Times New Roman"/>
          <w:noProof/>
          <w:sz w:val="24"/>
          <w:szCs w:val="24"/>
        </w:rPr>
      </w:pPr>
      <w:r w:rsidRPr="00CD5F38">
        <w:rPr>
          <w:rFonts w:ascii="Times New Roman" w:hAnsi="Times New Roman" w:cs="Times New Roman"/>
          <w:b/>
          <w:sz w:val="24"/>
          <w:szCs w:val="24"/>
        </w:rPr>
        <w:fldChar w:fldCharType="begin" w:fldLock="1"/>
      </w:r>
      <w:r w:rsidRPr="00CD5F38">
        <w:rPr>
          <w:rFonts w:ascii="Times New Roman" w:hAnsi="Times New Roman" w:cs="Times New Roman"/>
          <w:b/>
          <w:sz w:val="24"/>
          <w:szCs w:val="24"/>
        </w:rPr>
        <w:instrText xml:space="preserve">ADDIN Mendeley Bibliography CSL_BIBLIOGRAPHY </w:instrText>
      </w:r>
      <w:r w:rsidRPr="00CD5F38">
        <w:rPr>
          <w:rFonts w:ascii="Times New Roman" w:hAnsi="Times New Roman" w:cs="Times New Roman"/>
          <w:b/>
          <w:sz w:val="24"/>
          <w:szCs w:val="24"/>
        </w:rPr>
        <w:fldChar w:fldCharType="separate"/>
      </w:r>
      <w:r w:rsidRPr="00CD5F38">
        <w:rPr>
          <w:rFonts w:ascii="Times New Roman" w:hAnsi="Times New Roman" w:cs="Times New Roman"/>
          <w:noProof/>
          <w:sz w:val="24"/>
          <w:szCs w:val="24"/>
        </w:rPr>
        <w:t xml:space="preserve">Amalina, S., Sitaresmi, M. N., &amp; Gamayanti, I. L. (2016). Hubungan Penggunaan Media Elektronik Dan Gangguan Tidur. </w:t>
      </w:r>
      <w:r w:rsidRPr="00CD5F38">
        <w:rPr>
          <w:rFonts w:ascii="Times New Roman" w:hAnsi="Times New Roman" w:cs="Times New Roman"/>
          <w:iCs/>
          <w:noProof/>
          <w:sz w:val="24"/>
          <w:szCs w:val="24"/>
        </w:rPr>
        <w:t>Sari Pediatri</w:t>
      </w:r>
      <w:r w:rsidRPr="00CD5F38">
        <w:rPr>
          <w:rFonts w:ascii="Times New Roman" w:hAnsi="Times New Roman" w:cs="Times New Roman"/>
          <w:noProof/>
          <w:sz w:val="24"/>
          <w:szCs w:val="24"/>
        </w:rPr>
        <w:t xml:space="preserve">, </w:t>
      </w:r>
      <w:r w:rsidRPr="00CD5F38">
        <w:rPr>
          <w:rFonts w:ascii="Times New Roman" w:hAnsi="Times New Roman" w:cs="Times New Roman"/>
          <w:iCs/>
          <w:noProof/>
          <w:sz w:val="24"/>
          <w:szCs w:val="24"/>
        </w:rPr>
        <w:t>17</w:t>
      </w:r>
      <w:r w:rsidRPr="00CD5F38">
        <w:rPr>
          <w:rFonts w:ascii="Times New Roman" w:hAnsi="Times New Roman" w:cs="Times New Roman"/>
          <w:noProof/>
          <w:sz w:val="24"/>
          <w:szCs w:val="24"/>
        </w:rPr>
        <w:t>(4), 273. Https://Doi.Org/10.14238/Sp17.4.2015.273-8</w:t>
      </w:r>
    </w:p>
    <w:p w:rsidR="009929E0" w:rsidRPr="00CD5F38" w:rsidRDefault="009929E0" w:rsidP="009929E0">
      <w:pPr>
        <w:widowControl w:val="0"/>
        <w:autoSpaceDE w:val="0"/>
        <w:autoSpaceDN w:val="0"/>
        <w:adjustRightInd w:val="0"/>
        <w:spacing w:after="0"/>
        <w:ind w:left="480" w:hanging="480"/>
        <w:jc w:val="both"/>
        <w:rPr>
          <w:rFonts w:ascii="Times New Roman" w:hAnsi="Times New Roman" w:cs="Times New Roman"/>
          <w:noProof/>
          <w:sz w:val="24"/>
          <w:szCs w:val="24"/>
        </w:rPr>
      </w:pPr>
      <w:r w:rsidRPr="00CD5F38">
        <w:rPr>
          <w:rFonts w:ascii="Times New Roman" w:hAnsi="Times New Roman" w:cs="Times New Roman"/>
          <w:noProof/>
          <w:sz w:val="24"/>
          <w:szCs w:val="24"/>
        </w:rPr>
        <w:t xml:space="preserve">American Academy Of Sleep Medicine. (2014). </w:t>
      </w:r>
      <w:r w:rsidRPr="00CD5F38">
        <w:rPr>
          <w:rFonts w:ascii="Times New Roman" w:hAnsi="Times New Roman" w:cs="Times New Roman"/>
          <w:iCs/>
          <w:noProof/>
          <w:sz w:val="24"/>
          <w:szCs w:val="24"/>
        </w:rPr>
        <w:t>International Classification Of Sleep Disorders Darien, IL : American Academy Of Sleep Medicine</w:t>
      </w:r>
      <w:r w:rsidRPr="00CD5F38">
        <w:rPr>
          <w:rFonts w:ascii="Times New Roman" w:hAnsi="Times New Roman" w:cs="Times New Roman"/>
          <w:noProof/>
          <w:sz w:val="24"/>
          <w:szCs w:val="24"/>
        </w:rPr>
        <w:t xml:space="preserve"> (3rd Ed.).</w:t>
      </w:r>
    </w:p>
    <w:p w:rsidR="009929E0" w:rsidRPr="00CD5F38" w:rsidRDefault="009929E0" w:rsidP="009929E0">
      <w:pPr>
        <w:widowControl w:val="0"/>
        <w:autoSpaceDE w:val="0"/>
        <w:autoSpaceDN w:val="0"/>
        <w:adjustRightInd w:val="0"/>
        <w:spacing w:after="0"/>
        <w:ind w:left="480" w:hanging="480"/>
        <w:jc w:val="both"/>
        <w:rPr>
          <w:rFonts w:ascii="Times New Roman" w:hAnsi="Times New Roman" w:cs="Times New Roman"/>
          <w:noProof/>
          <w:sz w:val="24"/>
          <w:szCs w:val="24"/>
        </w:rPr>
      </w:pPr>
      <w:r w:rsidRPr="00CD5F38">
        <w:rPr>
          <w:rFonts w:ascii="Times New Roman" w:hAnsi="Times New Roman" w:cs="Times New Roman"/>
          <w:noProof/>
          <w:sz w:val="24"/>
          <w:szCs w:val="24"/>
        </w:rPr>
        <w:t xml:space="preserve">Anjar Sari. (2013). </w:t>
      </w:r>
      <w:r w:rsidRPr="00CD5F38">
        <w:rPr>
          <w:rFonts w:ascii="Times New Roman" w:hAnsi="Times New Roman" w:cs="Times New Roman"/>
          <w:iCs/>
          <w:noProof/>
          <w:sz w:val="24"/>
          <w:szCs w:val="24"/>
        </w:rPr>
        <w:t>Hubungan Tingkat Kesepian Dengan Tingkat Kecemasan</w:t>
      </w:r>
      <w:r w:rsidRPr="00CD5F38">
        <w:rPr>
          <w:rFonts w:ascii="Times New Roman" w:hAnsi="Times New Roman" w:cs="Times New Roman"/>
          <w:noProof/>
          <w:sz w:val="24"/>
          <w:szCs w:val="24"/>
        </w:rPr>
        <w:t>.</w:t>
      </w:r>
    </w:p>
    <w:p w:rsidR="009929E0" w:rsidRPr="00CD5F38" w:rsidRDefault="009929E0" w:rsidP="009929E0">
      <w:pPr>
        <w:widowControl w:val="0"/>
        <w:autoSpaceDE w:val="0"/>
        <w:autoSpaceDN w:val="0"/>
        <w:adjustRightInd w:val="0"/>
        <w:spacing w:after="0"/>
        <w:ind w:left="480" w:hanging="480"/>
        <w:jc w:val="both"/>
        <w:rPr>
          <w:rFonts w:ascii="Times New Roman" w:hAnsi="Times New Roman" w:cs="Times New Roman"/>
          <w:noProof/>
          <w:sz w:val="24"/>
          <w:szCs w:val="24"/>
        </w:rPr>
      </w:pPr>
      <w:r w:rsidRPr="00CD5F38">
        <w:rPr>
          <w:rFonts w:ascii="Times New Roman" w:hAnsi="Times New Roman" w:cs="Times New Roman"/>
          <w:noProof/>
          <w:sz w:val="24"/>
          <w:szCs w:val="24"/>
        </w:rPr>
        <w:t xml:space="preserve">Astaniah S, &amp; Rahmayanti D. (2019). </w:t>
      </w:r>
      <w:r w:rsidRPr="00CD5F38">
        <w:rPr>
          <w:rFonts w:ascii="Times New Roman" w:hAnsi="Times New Roman" w:cs="Times New Roman"/>
          <w:iCs/>
          <w:noProof/>
          <w:sz w:val="24"/>
          <w:szCs w:val="24"/>
        </w:rPr>
        <w:t>GAMBARAN SLEEP HYGIENE LANSIA DI PANTI SOSIAL SELATAN</w:t>
      </w:r>
      <w:r w:rsidRPr="00CD5F38">
        <w:rPr>
          <w:rFonts w:ascii="Times New Roman" w:hAnsi="Times New Roman" w:cs="Times New Roman"/>
          <w:noProof/>
          <w:sz w:val="24"/>
          <w:szCs w:val="24"/>
        </w:rPr>
        <w:t xml:space="preserve">. </w:t>
      </w:r>
      <w:r w:rsidRPr="00CD5F38">
        <w:rPr>
          <w:rFonts w:ascii="Times New Roman" w:hAnsi="Times New Roman" w:cs="Times New Roman"/>
          <w:iCs/>
          <w:noProof/>
          <w:sz w:val="24"/>
          <w:szCs w:val="24"/>
        </w:rPr>
        <w:t>2</w:t>
      </w:r>
      <w:r w:rsidRPr="00CD5F38">
        <w:rPr>
          <w:rFonts w:ascii="Times New Roman" w:hAnsi="Times New Roman" w:cs="Times New Roman"/>
          <w:noProof/>
          <w:sz w:val="24"/>
          <w:szCs w:val="24"/>
        </w:rPr>
        <w:t>(August 2018), 1–6.</w:t>
      </w:r>
    </w:p>
    <w:p w:rsidR="009929E0" w:rsidRPr="00CD5F38" w:rsidRDefault="009929E0" w:rsidP="009929E0">
      <w:pPr>
        <w:widowControl w:val="0"/>
        <w:autoSpaceDE w:val="0"/>
        <w:autoSpaceDN w:val="0"/>
        <w:adjustRightInd w:val="0"/>
        <w:spacing w:after="0"/>
        <w:ind w:left="480" w:hanging="480"/>
        <w:jc w:val="both"/>
        <w:rPr>
          <w:rFonts w:ascii="Times New Roman" w:hAnsi="Times New Roman" w:cs="Times New Roman"/>
          <w:noProof/>
          <w:sz w:val="24"/>
          <w:szCs w:val="24"/>
        </w:rPr>
      </w:pPr>
      <w:r w:rsidRPr="00CD5F38">
        <w:rPr>
          <w:rFonts w:ascii="Times New Roman" w:hAnsi="Times New Roman" w:cs="Times New Roman"/>
          <w:noProof/>
          <w:sz w:val="24"/>
          <w:szCs w:val="24"/>
        </w:rPr>
        <w:t xml:space="preserve">Depkes RI. (2018). </w:t>
      </w:r>
      <w:r w:rsidRPr="00CD5F38">
        <w:rPr>
          <w:rFonts w:ascii="Times New Roman" w:hAnsi="Times New Roman" w:cs="Times New Roman"/>
          <w:iCs/>
          <w:noProof/>
          <w:sz w:val="24"/>
          <w:szCs w:val="24"/>
        </w:rPr>
        <w:t>Data Dan Informasi Profil Kesehatan Indonesia</w:t>
      </w:r>
      <w:r w:rsidRPr="00CD5F38">
        <w:rPr>
          <w:rFonts w:ascii="Times New Roman" w:hAnsi="Times New Roman" w:cs="Times New Roman"/>
          <w:noProof/>
          <w:sz w:val="24"/>
          <w:szCs w:val="24"/>
        </w:rPr>
        <w:t>.</w:t>
      </w:r>
    </w:p>
    <w:p w:rsidR="009929E0" w:rsidRPr="00CD5F38" w:rsidRDefault="009929E0" w:rsidP="009929E0">
      <w:pPr>
        <w:widowControl w:val="0"/>
        <w:autoSpaceDE w:val="0"/>
        <w:autoSpaceDN w:val="0"/>
        <w:adjustRightInd w:val="0"/>
        <w:spacing w:after="0"/>
        <w:ind w:left="480" w:hanging="480"/>
        <w:jc w:val="both"/>
        <w:rPr>
          <w:rFonts w:ascii="Times New Roman" w:hAnsi="Times New Roman" w:cs="Times New Roman"/>
          <w:noProof/>
          <w:sz w:val="24"/>
          <w:szCs w:val="24"/>
        </w:rPr>
      </w:pPr>
      <w:r w:rsidRPr="00CD5F38">
        <w:rPr>
          <w:rFonts w:ascii="Times New Roman" w:hAnsi="Times New Roman" w:cs="Times New Roman"/>
          <w:noProof/>
          <w:sz w:val="24"/>
          <w:szCs w:val="24"/>
        </w:rPr>
        <w:t xml:space="preserve">Faishal Haq. (2017). </w:t>
      </w:r>
      <w:r w:rsidRPr="00CD5F38">
        <w:rPr>
          <w:rFonts w:ascii="Times New Roman" w:hAnsi="Times New Roman" w:cs="Times New Roman"/>
          <w:iCs/>
          <w:noProof/>
          <w:sz w:val="24"/>
          <w:szCs w:val="24"/>
        </w:rPr>
        <w:t>Pola Tidur Dan Kesehatan Jasmani Lansia</w:t>
      </w:r>
      <w:r w:rsidRPr="00CD5F38">
        <w:rPr>
          <w:rFonts w:ascii="Times New Roman" w:hAnsi="Times New Roman" w:cs="Times New Roman"/>
          <w:noProof/>
          <w:sz w:val="24"/>
          <w:szCs w:val="24"/>
        </w:rPr>
        <w:t>.</w:t>
      </w:r>
    </w:p>
    <w:p w:rsidR="009929E0" w:rsidRPr="00CD5F38" w:rsidRDefault="00CD5F38" w:rsidP="009929E0">
      <w:pPr>
        <w:widowControl w:val="0"/>
        <w:autoSpaceDE w:val="0"/>
        <w:autoSpaceDN w:val="0"/>
        <w:adjustRightInd w:val="0"/>
        <w:spacing w:after="0"/>
        <w:ind w:left="480" w:hanging="480"/>
        <w:jc w:val="both"/>
        <w:rPr>
          <w:rFonts w:ascii="Times New Roman" w:hAnsi="Times New Roman" w:cs="Times New Roman"/>
          <w:noProof/>
          <w:sz w:val="24"/>
          <w:szCs w:val="24"/>
        </w:rPr>
      </w:pPr>
      <w:r w:rsidRPr="00CD5F38">
        <w:rPr>
          <w:rFonts w:ascii="Times New Roman" w:hAnsi="Times New Roman" w:cs="Times New Roman"/>
          <w:b/>
          <w:noProof/>
          <w:color w:val="000000" w:themeColor="text1"/>
          <w:sz w:val="24"/>
          <w:szCs w:val="24"/>
          <w:lang w:val="en-ID" w:eastAsia="en-ID"/>
        </w:rPr>
        <mc:AlternateContent>
          <mc:Choice Requires="wps">
            <w:drawing>
              <wp:anchor distT="0" distB="0" distL="114300" distR="114300" simplePos="0" relativeHeight="251692032" behindDoc="0" locked="0" layoutInCell="1" allowOverlap="1" wp14:anchorId="1D857FED" wp14:editId="2589710E">
                <wp:simplePos x="0" y="0"/>
                <wp:positionH relativeFrom="margin">
                  <wp:align>right</wp:align>
                </wp:positionH>
                <wp:positionV relativeFrom="paragraph">
                  <wp:posOffset>1583690</wp:posOffset>
                </wp:positionV>
                <wp:extent cx="5715000" cy="1905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57150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5FEE3" id="Straight Connector 20" o:spid="_x0000_s1026" style="position:absolute;flip:y;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124.7pt" to="848.8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axQEAAMcDAAAOAAAAZHJzL2Uyb0RvYy54bWysU02P0zAQvSPxHyzfaZKi8hE13UNXcEFQ&#10;sQt3rzNuLPylsWnSf8/YaQOC1R5WXCyPZ96beS+T7c1kDTsBRu1dx5tVzRk46Xvtjh3/dv/h1TvO&#10;YhKuF8Y76PgZIr/ZvXyxHUMLaz940wMyInGxHUPHh5RCW1VRDmBFXPkAjpLKoxWJQjxWPYqR2K2p&#10;1nX9pho99gG9hBjp9XZO8l3hVwpk+qJUhMRMx2m2VE4s50M+q91WtEcUYdDyMoZ4xhRWaEdNF6pb&#10;kQT7ifofKqsl+uhVWklvK6+UllA0kJqm/kvN3SACFC1kTgyLTfH/0crPpwMy3Xd8TfY4Yekb3SUU&#10;+jgktvfOkYMeGSXJqTHElgB7d8BLFMMBs+xJoWXK6PCdlqAYQdLYVHw+Lz7DlJikx83bZlPX1E9S&#10;rnlfbwp7NdNkuoAxfQRvWb503GiXbRCtOH2KiVpT6bWEgjzWPEi5pbOBXGzcV1AkjRq+LuiyVLA3&#10;yE6C1qH/0WRRxFUqM0RpYxZQ/TToUpthUBZtAa6fBi7VpaN3aQFa7Tw+Bk7TdVQ1119Vz1qz7Aff&#10;n8tnKXbQthRll83O6/hnXOC//7/dLwAAAP//AwBQSwMEFAAGAAgAAAAhAJ3PKbjcAAAACAEAAA8A&#10;AABkcnMvZG93bnJldi54bWxMj8FOwzAQRO9I/IO1SNyoXSsgGuJUFRRxKYcGPsCN3ThqvI5st0n/&#10;nuUEx50Zzb6p1rMf2MXG1AdUsFwIYBbbYHrsFHx/vT88A0tZo9FDQKvgahOs69ubSpcmTLi3lyZ3&#10;jEowlVqBy3ksOU+ts16nRRgtkncM0etMZ+y4iXqicj9wKcQT97pH+uD0aF+dbU/N2Sv4kMVOuk38&#10;bNLbdZ7ybhu2eFLq/m7evADLds5/YfjFJ3SoiekQzmgSGxTQkKxAFqsCGNkrIUg5kPIoC+B1xf8P&#10;qH8AAAD//wMAUEsBAi0AFAAGAAgAAAAhALaDOJL+AAAA4QEAABMAAAAAAAAAAAAAAAAAAAAAAFtD&#10;b250ZW50X1R5cGVzXS54bWxQSwECLQAUAAYACAAAACEAOP0h/9YAAACUAQAACwAAAAAAAAAAAAAA&#10;AAAvAQAAX3JlbHMvLnJlbHNQSwECLQAUAAYACAAAACEAFOvnWsUBAADHAwAADgAAAAAAAAAAAAAA&#10;AAAuAgAAZHJzL2Uyb0RvYy54bWxQSwECLQAUAAYACAAAACEAnc8puNwAAAAIAQAADwAAAAAAAAAA&#10;AAAAAAAfBAAAZHJzL2Rvd25yZXYueG1sUEsFBgAAAAAEAAQA8wAAACgFAAAAAA==&#10;" strokecolor="black [3200]" strokeweight="1.5pt">
                <v:stroke joinstyle="miter"/>
                <w10:wrap anchorx="margin"/>
              </v:line>
            </w:pict>
          </mc:Fallback>
        </mc:AlternateContent>
      </w:r>
      <w:r w:rsidR="009929E0" w:rsidRPr="00CD5F38">
        <w:rPr>
          <w:rFonts w:ascii="Times New Roman" w:hAnsi="Times New Roman" w:cs="Times New Roman"/>
          <w:noProof/>
          <w:sz w:val="24"/>
          <w:szCs w:val="24"/>
        </w:rPr>
        <w:t xml:space="preserve">Indriana, Y., Kristiana, I. F., Sonda, A. A., &amp; Intanirian, A. (2010). Tingkat Stres Lansia Di Panti Wredha “Pucang Gading” Semarang. </w:t>
      </w:r>
      <w:r w:rsidR="009929E0" w:rsidRPr="00CD5F38">
        <w:rPr>
          <w:rFonts w:ascii="Times New Roman" w:hAnsi="Times New Roman" w:cs="Times New Roman"/>
          <w:iCs/>
          <w:noProof/>
          <w:sz w:val="24"/>
          <w:szCs w:val="24"/>
        </w:rPr>
        <w:t>Tingkat Stres Lansia Di Panti Wredha “Pucang Gading” Semarang</w:t>
      </w:r>
      <w:r w:rsidR="009929E0" w:rsidRPr="00CD5F38">
        <w:rPr>
          <w:rFonts w:ascii="Times New Roman" w:hAnsi="Times New Roman" w:cs="Times New Roman"/>
          <w:noProof/>
          <w:sz w:val="24"/>
          <w:szCs w:val="24"/>
        </w:rPr>
        <w:t xml:space="preserve">, </w:t>
      </w:r>
      <w:r w:rsidR="009929E0" w:rsidRPr="00CD5F38">
        <w:rPr>
          <w:rFonts w:ascii="Times New Roman" w:hAnsi="Times New Roman" w:cs="Times New Roman"/>
          <w:iCs/>
          <w:noProof/>
          <w:sz w:val="24"/>
          <w:szCs w:val="24"/>
        </w:rPr>
        <w:t>8</w:t>
      </w:r>
      <w:r w:rsidR="009929E0" w:rsidRPr="00CD5F38">
        <w:rPr>
          <w:rFonts w:ascii="Times New Roman" w:hAnsi="Times New Roman" w:cs="Times New Roman"/>
          <w:noProof/>
          <w:sz w:val="24"/>
          <w:szCs w:val="24"/>
        </w:rPr>
        <w:t>(2), 87–96. Https://Doi.Org/10.14710/Jpu.8.2.87-96</w:t>
      </w:r>
    </w:p>
    <w:p w:rsidR="009929E0" w:rsidRPr="00CD5F38" w:rsidRDefault="009929E0" w:rsidP="009929E0">
      <w:pPr>
        <w:widowControl w:val="0"/>
        <w:autoSpaceDE w:val="0"/>
        <w:autoSpaceDN w:val="0"/>
        <w:adjustRightInd w:val="0"/>
        <w:spacing w:after="0"/>
        <w:ind w:left="480" w:hanging="480"/>
        <w:jc w:val="both"/>
        <w:rPr>
          <w:rFonts w:ascii="Times New Roman" w:hAnsi="Times New Roman" w:cs="Times New Roman"/>
          <w:noProof/>
          <w:sz w:val="24"/>
          <w:szCs w:val="24"/>
        </w:rPr>
      </w:pPr>
      <w:r w:rsidRPr="00CD5F38">
        <w:rPr>
          <w:rFonts w:ascii="Times New Roman" w:hAnsi="Times New Roman" w:cs="Times New Roman"/>
          <w:noProof/>
          <w:sz w:val="24"/>
          <w:szCs w:val="24"/>
        </w:rPr>
        <w:t xml:space="preserve">Islamiyah, W. R. (2018). </w:t>
      </w:r>
      <w:r w:rsidRPr="00CD5F38">
        <w:rPr>
          <w:rFonts w:ascii="Times New Roman" w:hAnsi="Times New Roman" w:cs="Times New Roman"/>
          <w:iCs/>
          <w:noProof/>
          <w:sz w:val="24"/>
          <w:szCs w:val="24"/>
        </w:rPr>
        <w:t>Panduan Tatalaksana Gangguan Tidur</w:t>
      </w:r>
      <w:r w:rsidRPr="00CD5F38">
        <w:rPr>
          <w:rFonts w:ascii="Times New Roman" w:hAnsi="Times New Roman" w:cs="Times New Roman"/>
          <w:noProof/>
          <w:sz w:val="24"/>
          <w:szCs w:val="24"/>
        </w:rPr>
        <w:t xml:space="preserve"> (2nd Ed.). Sagung Seto.</w:t>
      </w:r>
    </w:p>
    <w:p w:rsidR="009929E0" w:rsidRPr="00CD5F38" w:rsidRDefault="009929E0" w:rsidP="009929E0">
      <w:pPr>
        <w:widowControl w:val="0"/>
        <w:autoSpaceDE w:val="0"/>
        <w:autoSpaceDN w:val="0"/>
        <w:adjustRightInd w:val="0"/>
        <w:spacing w:after="0"/>
        <w:ind w:left="480" w:hanging="480"/>
        <w:jc w:val="both"/>
        <w:rPr>
          <w:rFonts w:ascii="Times New Roman" w:hAnsi="Times New Roman" w:cs="Times New Roman"/>
          <w:noProof/>
          <w:sz w:val="24"/>
          <w:szCs w:val="24"/>
        </w:rPr>
      </w:pPr>
      <w:r w:rsidRPr="00CD5F38">
        <w:rPr>
          <w:rFonts w:ascii="Times New Roman" w:hAnsi="Times New Roman" w:cs="Times New Roman"/>
          <w:noProof/>
          <w:sz w:val="24"/>
          <w:szCs w:val="24"/>
        </w:rPr>
        <w:t xml:space="preserve">Mading, F. (2015). Gambaran Karakteristik Lanjut Usia Yang Mengalami Insomnia Di Panti Wreda Dharma Bakti Pajang Surakarta Naskah Publikasi. </w:t>
      </w:r>
      <w:r w:rsidRPr="00CD5F38">
        <w:rPr>
          <w:rFonts w:ascii="Times New Roman" w:hAnsi="Times New Roman" w:cs="Times New Roman"/>
          <w:iCs/>
          <w:noProof/>
          <w:sz w:val="24"/>
          <w:szCs w:val="24"/>
        </w:rPr>
        <w:t>Jurnal Keperawatan</w:t>
      </w:r>
      <w:r w:rsidRPr="00CD5F38">
        <w:rPr>
          <w:rFonts w:ascii="Times New Roman" w:hAnsi="Times New Roman" w:cs="Times New Roman"/>
          <w:noProof/>
          <w:sz w:val="24"/>
          <w:szCs w:val="24"/>
        </w:rPr>
        <w:t>. Eprints.Ums.Ac.Id/36768/1/NASKAH PUBLIKASI.Pdf</w:t>
      </w:r>
    </w:p>
    <w:p w:rsidR="009929E0" w:rsidRPr="00CD5F38" w:rsidRDefault="009929E0" w:rsidP="009929E0">
      <w:pPr>
        <w:widowControl w:val="0"/>
        <w:autoSpaceDE w:val="0"/>
        <w:autoSpaceDN w:val="0"/>
        <w:adjustRightInd w:val="0"/>
        <w:spacing w:after="0"/>
        <w:ind w:left="480" w:hanging="480"/>
        <w:jc w:val="both"/>
        <w:rPr>
          <w:rFonts w:ascii="Times New Roman" w:hAnsi="Times New Roman" w:cs="Times New Roman"/>
          <w:noProof/>
          <w:sz w:val="24"/>
          <w:szCs w:val="24"/>
        </w:rPr>
      </w:pPr>
      <w:r w:rsidRPr="00CD5F38">
        <w:rPr>
          <w:rFonts w:ascii="Times New Roman" w:hAnsi="Times New Roman" w:cs="Times New Roman"/>
          <w:noProof/>
          <w:sz w:val="24"/>
          <w:szCs w:val="24"/>
        </w:rPr>
        <w:t xml:space="preserve">Nugroho. (2010). </w:t>
      </w:r>
      <w:r w:rsidRPr="00CD5F38">
        <w:rPr>
          <w:rFonts w:ascii="Times New Roman" w:hAnsi="Times New Roman" w:cs="Times New Roman"/>
          <w:iCs/>
          <w:noProof/>
          <w:sz w:val="24"/>
          <w:szCs w:val="24"/>
        </w:rPr>
        <w:t>Keperawatan Gerontik Dan Geriatrik</w:t>
      </w:r>
      <w:r w:rsidRPr="00CD5F38">
        <w:rPr>
          <w:rFonts w:ascii="Times New Roman" w:hAnsi="Times New Roman" w:cs="Times New Roman"/>
          <w:noProof/>
          <w:sz w:val="24"/>
          <w:szCs w:val="24"/>
        </w:rPr>
        <w:t>. Buku Kedokteran : EGC.</w:t>
      </w:r>
    </w:p>
    <w:p w:rsidR="009929E0" w:rsidRPr="00CD5F38" w:rsidRDefault="009929E0" w:rsidP="009929E0">
      <w:pPr>
        <w:widowControl w:val="0"/>
        <w:autoSpaceDE w:val="0"/>
        <w:autoSpaceDN w:val="0"/>
        <w:adjustRightInd w:val="0"/>
        <w:spacing w:after="0"/>
        <w:ind w:left="480" w:hanging="480"/>
        <w:jc w:val="both"/>
        <w:rPr>
          <w:rFonts w:ascii="Times New Roman" w:hAnsi="Times New Roman" w:cs="Times New Roman"/>
          <w:noProof/>
          <w:sz w:val="24"/>
          <w:szCs w:val="24"/>
        </w:rPr>
      </w:pPr>
      <w:r w:rsidRPr="00CD5F38">
        <w:rPr>
          <w:rFonts w:ascii="Times New Roman" w:hAnsi="Times New Roman" w:cs="Times New Roman"/>
          <w:noProof/>
          <w:sz w:val="24"/>
          <w:szCs w:val="24"/>
        </w:rPr>
        <w:t xml:space="preserve">Perry Potter. (2009). </w:t>
      </w:r>
      <w:r w:rsidRPr="00CD5F38">
        <w:rPr>
          <w:rFonts w:ascii="Times New Roman" w:hAnsi="Times New Roman" w:cs="Times New Roman"/>
          <w:iCs/>
          <w:noProof/>
          <w:sz w:val="24"/>
          <w:szCs w:val="24"/>
        </w:rPr>
        <w:t>Buku Ajar Fundamental Keperawatan : Konsep, Proses, Dan Praktik</w:t>
      </w:r>
      <w:r w:rsidRPr="00CD5F38">
        <w:rPr>
          <w:rFonts w:ascii="Times New Roman" w:hAnsi="Times New Roman" w:cs="Times New Roman"/>
          <w:noProof/>
          <w:sz w:val="24"/>
          <w:szCs w:val="24"/>
        </w:rPr>
        <w:t xml:space="preserve"> (7th Ed.). EGC.</w:t>
      </w:r>
    </w:p>
    <w:p w:rsidR="009929E0" w:rsidRPr="00CD5F38" w:rsidRDefault="009929E0" w:rsidP="009929E0">
      <w:pPr>
        <w:widowControl w:val="0"/>
        <w:autoSpaceDE w:val="0"/>
        <w:autoSpaceDN w:val="0"/>
        <w:adjustRightInd w:val="0"/>
        <w:spacing w:after="0"/>
        <w:ind w:left="480" w:hanging="480"/>
        <w:jc w:val="both"/>
        <w:rPr>
          <w:rFonts w:ascii="Times New Roman" w:hAnsi="Times New Roman" w:cs="Times New Roman"/>
          <w:noProof/>
          <w:sz w:val="24"/>
          <w:szCs w:val="24"/>
        </w:rPr>
      </w:pPr>
      <w:r w:rsidRPr="00CD5F38">
        <w:rPr>
          <w:rFonts w:ascii="Times New Roman" w:hAnsi="Times New Roman" w:cs="Times New Roman"/>
          <w:noProof/>
          <w:sz w:val="24"/>
          <w:szCs w:val="24"/>
        </w:rPr>
        <w:t xml:space="preserve">Prasadja, A. (2019). </w:t>
      </w:r>
      <w:r w:rsidRPr="00CD5F38">
        <w:rPr>
          <w:rFonts w:ascii="Times New Roman" w:hAnsi="Times New Roman" w:cs="Times New Roman"/>
          <w:iCs/>
          <w:noProof/>
          <w:sz w:val="24"/>
          <w:szCs w:val="24"/>
        </w:rPr>
        <w:t>Ayo Bangun! Dengan Bugar Karena Tidur Yang Benar</w:t>
      </w:r>
      <w:r w:rsidRPr="00CD5F38">
        <w:rPr>
          <w:rFonts w:ascii="Times New Roman" w:hAnsi="Times New Roman" w:cs="Times New Roman"/>
          <w:noProof/>
          <w:sz w:val="24"/>
          <w:szCs w:val="24"/>
        </w:rPr>
        <w:t>.</w:t>
      </w:r>
    </w:p>
    <w:p w:rsidR="009929E0" w:rsidRPr="00CD5F38" w:rsidRDefault="009929E0" w:rsidP="009929E0">
      <w:pPr>
        <w:widowControl w:val="0"/>
        <w:autoSpaceDE w:val="0"/>
        <w:autoSpaceDN w:val="0"/>
        <w:adjustRightInd w:val="0"/>
        <w:spacing w:after="0"/>
        <w:ind w:left="480" w:hanging="480"/>
        <w:jc w:val="both"/>
        <w:rPr>
          <w:rFonts w:ascii="Times New Roman" w:hAnsi="Times New Roman" w:cs="Times New Roman"/>
          <w:noProof/>
          <w:sz w:val="24"/>
          <w:szCs w:val="24"/>
        </w:rPr>
      </w:pPr>
      <w:r w:rsidRPr="00CD5F38">
        <w:rPr>
          <w:rFonts w:ascii="Times New Roman" w:hAnsi="Times New Roman" w:cs="Times New Roman"/>
          <w:noProof/>
          <w:sz w:val="24"/>
          <w:szCs w:val="24"/>
        </w:rPr>
        <w:t xml:space="preserve">Rahmah, I. Z., Retnaningsih, &amp; Apriana, R. (2017). </w:t>
      </w:r>
      <w:r w:rsidRPr="00CD5F38">
        <w:rPr>
          <w:rFonts w:ascii="Times New Roman" w:hAnsi="Times New Roman" w:cs="Times New Roman"/>
          <w:iCs/>
          <w:noProof/>
          <w:sz w:val="24"/>
          <w:szCs w:val="24"/>
        </w:rPr>
        <w:t>Hubungan Sleep Hygiene Dengan Kualtas Tidur Pada Lanjut Usia</w:t>
      </w:r>
      <w:r w:rsidRPr="00CD5F38">
        <w:rPr>
          <w:rFonts w:ascii="Times New Roman" w:hAnsi="Times New Roman" w:cs="Times New Roman"/>
          <w:noProof/>
          <w:sz w:val="24"/>
          <w:szCs w:val="24"/>
        </w:rPr>
        <w:t>. 1–10.</w:t>
      </w:r>
    </w:p>
    <w:p w:rsidR="009929E0" w:rsidRPr="00CD5F38" w:rsidRDefault="009929E0" w:rsidP="009929E0">
      <w:pPr>
        <w:widowControl w:val="0"/>
        <w:autoSpaceDE w:val="0"/>
        <w:autoSpaceDN w:val="0"/>
        <w:adjustRightInd w:val="0"/>
        <w:spacing w:after="0"/>
        <w:ind w:left="480" w:hanging="480"/>
        <w:jc w:val="both"/>
        <w:rPr>
          <w:rFonts w:ascii="Times New Roman" w:hAnsi="Times New Roman" w:cs="Times New Roman"/>
          <w:noProof/>
          <w:sz w:val="24"/>
          <w:szCs w:val="24"/>
        </w:rPr>
      </w:pPr>
      <w:r w:rsidRPr="00CD5F38">
        <w:rPr>
          <w:rFonts w:ascii="Times New Roman" w:hAnsi="Times New Roman" w:cs="Times New Roman"/>
          <w:noProof/>
          <w:sz w:val="24"/>
          <w:szCs w:val="24"/>
        </w:rPr>
        <w:t xml:space="preserve">Rahmawati, M. K., Sri Mulyani, M. K., &amp; Shodiq, M. N. (2018). </w:t>
      </w:r>
      <w:r w:rsidRPr="00CD5F38">
        <w:rPr>
          <w:rFonts w:ascii="Times New Roman" w:hAnsi="Times New Roman" w:cs="Times New Roman"/>
          <w:iCs/>
          <w:noProof/>
          <w:sz w:val="24"/>
          <w:szCs w:val="24"/>
        </w:rPr>
        <w:t>Perbedaan Pola Tidur Lansia Laki Laki Dan Lansia Perempuan</w:t>
      </w:r>
      <w:r w:rsidRPr="00CD5F38">
        <w:rPr>
          <w:rFonts w:ascii="Times New Roman" w:hAnsi="Times New Roman" w:cs="Times New Roman"/>
          <w:noProof/>
          <w:sz w:val="24"/>
          <w:szCs w:val="24"/>
        </w:rPr>
        <w:t>.</w:t>
      </w:r>
    </w:p>
    <w:p w:rsidR="009929E0" w:rsidRPr="00CD5F38" w:rsidRDefault="009929E0" w:rsidP="009929E0">
      <w:pPr>
        <w:widowControl w:val="0"/>
        <w:autoSpaceDE w:val="0"/>
        <w:autoSpaceDN w:val="0"/>
        <w:adjustRightInd w:val="0"/>
        <w:spacing w:after="0"/>
        <w:ind w:left="480" w:hanging="480"/>
        <w:jc w:val="both"/>
        <w:rPr>
          <w:rFonts w:ascii="Times New Roman" w:hAnsi="Times New Roman" w:cs="Times New Roman"/>
          <w:noProof/>
          <w:sz w:val="24"/>
          <w:szCs w:val="24"/>
        </w:rPr>
      </w:pPr>
      <w:r w:rsidRPr="00CD5F38">
        <w:rPr>
          <w:rFonts w:ascii="Times New Roman" w:hAnsi="Times New Roman" w:cs="Times New Roman"/>
          <w:noProof/>
          <w:sz w:val="24"/>
          <w:szCs w:val="24"/>
        </w:rPr>
        <w:t xml:space="preserve">Roehrs, D. C. T., &amp; Shambroom J. Roth T. (2013). Caffein Effect On Sleep Taken 0, 3 Or 6 Hours Before Going To Bed, 9: 1195–1200. </w:t>
      </w:r>
      <w:r w:rsidRPr="00CD5F38">
        <w:rPr>
          <w:rFonts w:ascii="Times New Roman" w:hAnsi="Times New Roman" w:cs="Times New Roman"/>
          <w:iCs/>
          <w:noProof/>
          <w:sz w:val="24"/>
          <w:szCs w:val="24"/>
        </w:rPr>
        <w:t>Jurnal Of Clinical Sleep Medicine</w:t>
      </w:r>
      <w:r w:rsidRPr="00CD5F38">
        <w:rPr>
          <w:rFonts w:ascii="Times New Roman" w:hAnsi="Times New Roman" w:cs="Times New Roman"/>
          <w:noProof/>
          <w:sz w:val="24"/>
          <w:szCs w:val="24"/>
        </w:rPr>
        <w:t xml:space="preserve">, </w:t>
      </w:r>
      <w:r w:rsidRPr="00CD5F38">
        <w:rPr>
          <w:rFonts w:ascii="Times New Roman" w:hAnsi="Times New Roman" w:cs="Times New Roman"/>
          <w:iCs/>
          <w:noProof/>
          <w:sz w:val="24"/>
          <w:szCs w:val="24"/>
        </w:rPr>
        <w:t>9</w:t>
      </w:r>
      <w:r w:rsidRPr="00CD5F38">
        <w:rPr>
          <w:rFonts w:ascii="Times New Roman" w:hAnsi="Times New Roman" w:cs="Times New Roman"/>
          <w:noProof/>
          <w:sz w:val="24"/>
          <w:szCs w:val="24"/>
        </w:rPr>
        <w:t>, 1195–1200.</w:t>
      </w:r>
    </w:p>
    <w:p w:rsidR="009929E0" w:rsidRPr="00CD5F38" w:rsidRDefault="009929E0" w:rsidP="009929E0">
      <w:pPr>
        <w:widowControl w:val="0"/>
        <w:autoSpaceDE w:val="0"/>
        <w:autoSpaceDN w:val="0"/>
        <w:adjustRightInd w:val="0"/>
        <w:spacing w:after="0"/>
        <w:ind w:left="480" w:hanging="480"/>
        <w:jc w:val="both"/>
        <w:rPr>
          <w:rFonts w:ascii="Times New Roman" w:hAnsi="Times New Roman" w:cs="Times New Roman"/>
          <w:noProof/>
          <w:sz w:val="24"/>
          <w:szCs w:val="24"/>
        </w:rPr>
      </w:pPr>
      <w:r w:rsidRPr="00CD5F38">
        <w:rPr>
          <w:rFonts w:ascii="Times New Roman" w:hAnsi="Times New Roman" w:cs="Times New Roman"/>
          <w:noProof/>
          <w:sz w:val="24"/>
          <w:szCs w:val="24"/>
        </w:rPr>
        <w:t xml:space="preserve">Rudimin, R., Hariyanto, T., &amp; Rahayu, W. (2017). Hubungan Tingkat Umur Dengan Kualitas Tidur Pada Lansia Di Posyandu Permadi Kelurahan Tlogomas Kecamatan Lowokwaru Malang. </w:t>
      </w:r>
      <w:r w:rsidRPr="00CD5F38">
        <w:rPr>
          <w:rFonts w:ascii="Times New Roman" w:hAnsi="Times New Roman" w:cs="Times New Roman"/>
          <w:iCs/>
          <w:noProof/>
          <w:sz w:val="24"/>
          <w:szCs w:val="24"/>
        </w:rPr>
        <w:t>Nursing News : Jurnal Ilmiah Keperawatan</w:t>
      </w:r>
      <w:r w:rsidRPr="00CD5F38">
        <w:rPr>
          <w:rFonts w:ascii="Times New Roman" w:hAnsi="Times New Roman" w:cs="Times New Roman"/>
          <w:noProof/>
          <w:sz w:val="24"/>
          <w:szCs w:val="24"/>
        </w:rPr>
        <w:t xml:space="preserve">, </w:t>
      </w:r>
      <w:r w:rsidRPr="00CD5F38">
        <w:rPr>
          <w:rFonts w:ascii="Times New Roman" w:hAnsi="Times New Roman" w:cs="Times New Roman"/>
          <w:iCs/>
          <w:noProof/>
          <w:sz w:val="24"/>
          <w:szCs w:val="24"/>
        </w:rPr>
        <w:t>2</w:t>
      </w:r>
      <w:r w:rsidRPr="00CD5F38">
        <w:rPr>
          <w:rFonts w:ascii="Times New Roman" w:hAnsi="Times New Roman" w:cs="Times New Roman"/>
          <w:noProof/>
          <w:sz w:val="24"/>
          <w:szCs w:val="24"/>
        </w:rPr>
        <w:t>(1), 119–127.</w:t>
      </w:r>
    </w:p>
    <w:p w:rsidR="009929E0" w:rsidRPr="00CD5F38" w:rsidRDefault="009929E0" w:rsidP="009929E0">
      <w:pPr>
        <w:widowControl w:val="0"/>
        <w:autoSpaceDE w:val="0"/>
        <w:autoSpaceDN w:val="0"/>
        <w:adjustRightInd w:val="0"/>
        <w:spacing w:after="0"/>
        <w:ind w:left="480" w:hanging="480"/>
        <w:jc w:val="both"/>
        <w:rPr>
          <w:rFonts w:ascii="Times New Roman" w:hAnsi="Times New Roman" w:cs="Times New Roman"/>
          <w:noProof/>
          <w:sz w:val="24"/>
          <w:szCs w:val="24"/>
        </w:rPr>
      </w:pPr>
      <w:r w:rsidRPr="00CD5F38">
        <w:rPr>
          <w:rFonts w:ascii="Times New Roman" w:hAnsi="Times New Roman" w:cs="Times New Roman"/>
          <w:noProof/>
          <w:sz w:val="24"/>
          <w:szCs w:val="24"/>
        </w:rPr>
        <w:t xml:space="preserve">Silvanasari, I. A. (2012). </w:t>
      </w:r>
      <w:r w:rsidRPr="00CD5F38">
        <w:rPr>
          <w:rFonts w:ascii="Times New Roman" w:hAnsi="Times New Roman" w:cs="Times New Roman"/>
          <w:iCs/>
          <w:noProof/>
          <w:sz w:val="24"/>
          <w:szCs w:val="24"/>
        </w:rPr>
        <w:t>Faktor-Faktor Yang Berhubungan Dengan Kualitas Tidur Yang Buruk Pada Lansia Di Desa Wonojati Kecamatan Jenggawah Kabupaten Jember</w:t>
      </w:r>
      <w:r w:rsidRPr="00CD5F38">
        <w:rPr>
          <w:rFonts w:ascii="Times New Roman" w:hAnsi="Times New Roman" w:cs="Times New Roman"/>
          <w:noProof/>
          <w:sz w:val="24"/>
          <w:szCs w:val="24"/>
        </w:rPr>
        <w:t>.</w:t>
      </w:r>
    </w:p>
    <w:p w:rsidR="009929E0" w:rsidRPr="00CD5F38" w:rsidRDefault="009929E0" w:rsidP="009929E0">
      <w:pPr>
        <w:widowControl w:val="0"/>
        <w:autoSpaceDE w:val="0"/>
        <w:autoSpaceDN w:val="0"/>
        <w:adjustRightInd w:val="0"/>
        <w:spacing w:after="0"/>
        <w:ind w:left="480" w:hanging="480"/>
        <w:jc w:val="both"/>
        <w:rPr>
          <w:rFonts w:ascii="Times New Roman" w:hAnsi="Times New Roman" w:cs="Times New Roman"/>
          <w:noProof/>
          <w:sz w:val="24"/>
          <w:szCs w:val="24"/>
        </w:rPr>
      </w:pPr>
      <w:r w:rsidRPr="00CD5F38">
        <w:rPr>
          <w:rFonts w:ascii="Times New Roman" w:hAnsi="Times New Roman" w:cs="Times New Roman"/>
          <w:noProof/>
          <w:sz w:val="24"/>
          <w:szCs w:val="24"/>
        </w:rPr>
        <w:t xml:space="preserve">Solopos. (2017). </w:t>
      </w:r>
      <w:r w:rsidRPr="00CD5F38">
        <w:rPr>
          <w:rFonts w:ascii="Times New Roman" w:hAnsi="Times New Roman" w:cs="Times New Roman"/>
          <w:iCs/>
          <w:noProof/>
          <w:sz w:val="24"/>
          <w:szCs w:val="24"/>
        </w:rPr>
        <w:t>Wanita Lebih Mudah Stres Dibanding Laki-Laki, Apa Pemicusesungguhnya</w:t>
      </w:r>
      <w:r w:rsidRPr="00CD5F38">
        <w:rPr>
          <w:rFonts w:ascii="Times New Roman" w:hAnsi="Times New Roman" w:cs="Times New Roman"/>
          <w:noProof/>
          <w:sz w:val="24"/>
          <w:szCs w:val="24"/>
        </w:rPr>
        <w:t>.</w:t>
      </w:r>
    </w:p>
    <w:p w:rsidR="009929E0" w:rsidRPr="00CD5F38" w:rsidRDefault="009929E0" w:rsidP="009929E0">
      <w:pPr>
        <w:widowControl w:val="0"/>
        <w:autoSpaceDE w:val="0"/>
        <w:autoSpaceDN w:val="0"/>
        <w:adjustRightInd w:val="0"/>
        <w:spacing w:after="0"/>
        <w:ind w:left="480" w:hanging="480"/>
        <w:jc w:val="both"/>
        <w:rPr>
          <w:rFonts w:ascii="Times New Roman" w:hAnsi="Times New Roman" w:cs="Times New Roman"/>
          <w:noProof/>
          <w:sz w:val="24"/>
          <w:szCs w:val="24"/>
        </w:rPr>
      </w:pPr>
      <w:r w:rsidRPr="00CD5F38">
        <w:rPr>
          <w:rFonts w:ascii="Times New Roman" w:hAnsi="Times New Roman" w:cs="Times New Roman"/>
          <w:noProof/>
          <w:sz w:val="24"/>
          <w:szCs w:val="24"/>
        </w:rPr>
        <w:t xml:space="preserve">Suhaibah Astaniah, Devi Rahmayanti, &amp; Herry Setiawan. (2019). Gambaran Sleep Hygiene Di Panti Sosial Tresna Werdha Budi Sejahtera Provinsi Kalimantan Selatan. </w:t>
      </w:r>
      <w:r w:rsidRPr="00CD5F38">
        <w:rPr>
          <w:rFonts w:ascii="Times New Roman" w:hAnsi="Times New Roman" w:cs="Times New Roman"/>
          <w:iCs/>
          <w:noProof/>
          <w:sz w:val="24"/>
          <w:szCs w:val="24"/>
        </w:rPr>
        <w:t>Nerspedia</w:t>
      </w:r>
      <w:r w:rsidRPr="00CD5F38">
        <w:rPr>
          <w:rFonts w:ascii="Times New Roman" w:hAnsi="Times New Roman" w:cs="Times New Roman"/>
          <w:noProof/>
          <w:sz w:val="24"/>
          <w:szCs w:val="24"/>
        </w:rPr>
        <w:t xml:space="preserve">, </w:t>
      </w:r>
      <w:r w:rsidRPr="00CD5F38">
        <w:rPr>
          <w:rFonts w:ascii="Times New Roman" w:hAnsi="Times New Roman" w:cs="Times New Roman"/>
          <w:iCs/>
          <w:noProof/>
          <w:sz w:val="24"/>
          <w:szCs w:val="24"/>
        </w:rPr>
        <w:t>2</w:t>
      </w:r>
      <w:r w:rsidRPr="00CD5F38">
        <w:rPr>
          <w:rFonts w:ascii="Times New Roman" w:hAnsi="Times New Roman" w:cs="Times New Roman"/>
          <w:noProof/>
          <w:sz w:val="24"/>
          <w:szCs w:val="24"/>
        </w:rPr>
        <w:t>, 1–6.</w:t>
      </w:r>
    </w:p>
    <w:p w:rsidR="009929E0" w:rsidRPr="00CD5F38" w:rsidRDefault="009929E0" w:rsidP="009929E0">
      <w:pPr>
        <w:widowControl w:val="0"/>
        <w:autoSpaceDE w:val="0"/>
        <w:autoSpaceDN w:val="0"/>
        <w:adjustRightInd w:val="0"/>
        <w:spacing w:after="0"/>
        <w:ind w:left="480" w:hanging="480"/>
        <w:jc w:val="both"/>
        <w:rPr>
          <w:rFonts w:ascii="Times New Roman" w:hAnsi="Times New Roman" w:cs="Times New Roman"/>
          <w:noProof/>
          <w:sz w:val="24"/>
          <w:szCs w:val="24"/>
        </w:rPr>
      </w:pPr>
      <w:r w:rsidRPr="00CD5F38">
        <w:rPr>
          <w:rFonts w:ascii="Times New Roman" w:hAnsi="Times New Roman" w:cs="Times New Roman"/>
          <w:noProof/>
          <w:sz w:val="24"/>
          <w:szCs w:val="24"/>
        </w:rPr>
        <w:t xml:space="preserve">Sumirta, I. N., &amp; Laraswati, A. I. (2014). Faktor Yang Menyebabkan Gangguan Tidur Insomnia Pada Lansia. </w:t>
      </w:r>
      <w:r w:rsidRPr="00CD5F38">
        <w:rPr>
          <w:rFonts w:ascii="Times New Roman" w:hAnsi="Times New Roman" w:cs="Times New Roman"/>
          <w:iCs/>
          <w:noProof/>
          <w:sz w:val="24"/>
          <w:szCs w:val="24"/>
        </w:rPr>
        <w:t>Politeknik Kesehatan Denpasar</w:t>
      </w:r>
      <w:r w:rsidRPr="00CD5F38">
        <w:rPr>
          <w:rFonts w:ascii="Times New Roman" w:hAnsi="Times New Roman" w:cs="Times New Roman"/>
          <w:noProof/>
          <w:sz w:val="24"/>
          <w:szCs w:val="24"/>
        </w:rPr>
        <w:t>, 1–10.</w:t>
      </w:r>
    </w:p>
    <w:p w:rsidR="009929E0" w:rsidRPr="00CD5F38" w:rsidRDefault="009929E0" w:rsidP="009929E0">
      <w:pPr>
        <w:widowControl w:val="0"/>
        <w:autoSpaceDE w:val="0"/>
        <w:autoSpaceDN w:val="0"/>
        <w:adjustRightInd w:val="0"/>
        <w:spacing w:after="0"/>
        <w:ind w:left="480" w:hanging="480"/>
        <w:jc w:val="both"/>
        <w:rPr>
          <w:rFonts w:ascii="Times New Roman" w:hAnsi="Times New Roman" w:cs="Times New Roman"/>
          <w:noProof/>
          <w:sz w:val="24"/>
        </w:rPr>
      </w:pPr>
      <w:r w:rsidRPr="00CD5F38">
        <w:rPr>
          <w:rFonts w:ascii="Times New Roman" w:hAnsi="Times New Roman" w:cs="Times New Roman"/>
          <w:noProof/>
          <w:sz w:val="24"/>
          <w:szCs w:val="24"/>
        </w:rPr>
        <w:t xml:space="preserve">Sunaryo. (2015). </w:t>
      </w:r>
      <w:r w:rsidRPr="00CD5F38">
        <w:rPr>
          <w:rFonts w:ascii="Times New Roman" w:hAnsi="Times New Roman" w:cs="Times New Roman"/>
          <w:iCs/>
          <w:noProof/>
          <w:sz w:val="24"/>
          <w:szCs w:val="24"/>
        </w:rPr>
        <w:t>Asuhan Keperawatan Gerontik</w:t>
      </w:r>
      <w:r w:rsidRPr="00CD5F38">
        <w:rPr>
          <w:rFonts w:ascii="Times New Roman" w:hAnsi="Times New Roman" w:cs="Times New Roman"/>
          <w:noProof/>
          <w:sz w:val="24"/>
          <w:szCs w:val="24"/>
        </w:rPr>
        <w:t xml:space="preserve"> (P. Christian (Ed.)). Penerbit Andi.</w:t>
      </w:r>
    </w:p>
    <w:p w:rsidR="009619CB" w:rsidRPr="004E72EE" w:rsidRDefault="00CD5F38" w:rsidP="009929E0">
      <w:pPr>
        <w:spacing w:after="0"/>
        <w:jc w:val="both"/>
        <w:rPr>
          <w:rFonts w:ascii="Times New Roman" w:hAnsi="Times New Roman" w:cs="Times New Roman"/>
          <w:b/>
          <w:sz w:val="24"/>
          <w:szCs w:val="24"/>
        </w:rPr>
      </w:pPr>
      <w:bookmarkStart w:id="0" w:name="_GoBack"/>
      <w:r w:rsidRPr="00CD5F38">
        <w:rPr>
          <w:rFonts w:ascii="Times New Roman" w:hAnsi="Times New Roman" w:cs="Times New Roman"/>
          <w:b/>
          <w:noProof/>
          <w:color w:val="000000" w:themeColor="text1"/>
          <w:sz w:val="24"/>
          <w:szCs w:val="24"/>
          <w:lang w:val="en-ID" w:eastAsia="en-ID"/>
        </w:rPr>
        <mc:AlternateContent>
          <mc:Choice Requires="wps">
            <w:drawing>
              <wp:anchor distT="0" distB="0" distL="114300" distR="114300" simplePos="0" relativeHeight="251673600" behindDoc="0" locked="0" layoutInCell="1" allowOverlap="1" wp14:anchorId="364DC435" wp14:editId="606CE757">
                <wp:simplePos x="0" y="0"/>
                <wp:positionH relativeFrom="margin">
                  <wp:align>right</wp:align>
                </wp:positionH>
                <wp:positionV relativeFrom="paragraph">
                  <wp:posOffset>4994910</wp:posOffset>
                </wp:positionV>
                <wp:extent cx="571500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57150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EA623" id="Straight Connector 10"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393.3pt" to="848.8pt,3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7UxAEAAMcDAAAOAAAAZHJzL2Uyb0RvYy54bWysU02P0zAQvSPxHyzfaZKi8hE13UNXcEFQ&#10;sQt3r2M3FrbHGpsm/feMnTYgWO1hxcXKeOa9mfc82d5MzrKTwmjAd7xZ1ZwpL6E3/tjxb/cfXr3j&#10;LCbhe2HBq46fVeQ3u5cvtmNo1RoGsL1CRiQ+tmPo+JBSaKsqykE5EVcQlKekBnQiUYjHqkcxEruz&#10;1bqu31QjYB8QpIqRbm/nJN8Vfq2VTF+0jiox23GaLZUTy/mQz2q3Fe0RRRiMvIwhnjGFE8ZT04Xq&#10;ViTBfqL5h8oZiRBBp5UEV4HWRqqigdQ09V9q7gYRVNFC5sSw2BT/H638fDogMz29HdnjhaM3ukso&#10;zHFIbA/ek4OAjJLk1BhiS4C9P+AliuGAWfak0TFtTfhORMUIksam4vN58VlNiUm63LxtNnVN/STl&#10;mvf1prBXM02mCxjTRwWO5Y+OW+OzDaIVp08xUWsqvZZQkMeaBylf6WxVLrb+q9IkjRq+LuiyVGpv&#10;kZ0ErUP/o8miiKtUZog21i6g+mnQpTbDVFm0Bbh+GrhUl47g0wJ0xgM+Bk7TdVQ9119Vz1qz7Afo&#10;z+VZih20LUXZZbPzOv4ZF/jv/2/3CwAA//8DAFBLAwQUAAYACAAAACEAtKpU4dwAAAAIAQAADwAA&#10;AGRycy9kb3ducmV2LnhtbEyPwU7DMBBE70j8g7VI3KhNhEIb4lQVFHEphwY+wI2XOGq8jmK3Sf+e&#10;7QmOOzOafVOuZ9+LM46xC6ThcaFAIDXBdtRq+P56f1iCiMmQNX0g1HDBCOvq9qY0hQ0T7fFcp1Zw&#10;CcXCaHApDYWUsXHoTVyEAYm9nzB6k/gcW2lHM3G572WmVC696Yg/ODPgq8PmWJ+8ho/saZe5zfhZ&#10;x7fLPKXdNmzpqPX93bx5AZFwTn9huOIzOlTMdAgnslH0GnhI0vC8zHMQbK+UYuVwVVY5yKqU/wdU&#10;vwAAAP//AwBQSwECLQAUAAYACAAAACEAtoM4kv4AAADhAQAAEwAAAAAAAAAAAAAAAAAAAAAAW0Nv&#10;bnRlbnRfVHlwZXNdLnhtbFBLAQItABQABgAIAAAAIQA4/SH/1gAAAJQBAAALAAAAAAAAAAAAAAAA&#10;AC8BAABfcmVscy8ucmVsc1BLAQItABQABgAIAAAAIQByYU7UxAEAAMcDAAAOAAAAAAAAAAAAAAAA&#10;AC4CAABkcnMvZTJvRG9jLnhtbFBLAQItABQABgAIAAAAIQC0qlTh3AAAAAgBAAAPAAAAAAAAAAAA&#10;AAAAAB4EAABkcnMvZG93bnJldi54bWxQSwUGAAAAAAQABADzAAAAJwUAAAAA&#10;" strokecolor="black [3200]" strokeweight="1.5pt">
                <v:stroke joinstyle="miter"/>
                <w10:wrap anchorx="margin"/>
              </v:line>
            </w:pict>
          </mc:Fallback>
        </mc:AlternateContent>
      </w:r>
      <w:bookmarkEnd w:id="0"/>
      <w:r w:rsidR="009929E0" w:rsidRPr="00CD5F38">
        <w:rPr>
          <w:rFonts w:ascii="Times New Roman" w:hAnsi="Times New Roman" w:cs="Times New Roman"/>
          <w:b/>
          <w:sz w:val="24"/>
          <w:szCs w:val="24"/>
        </w:rPr>
        <w:fldChar w:fldCharType="end"/>
      </w:r>
      <w:r w:rsidR="00C01330">
        <w:rPr>
          <w:rFonts w:ascii="Times New Roman" w:hAnsi="Times New Roman" w:cs="Times New Roman"/>
          <w:b/>
          <w:noProof/>
          <w:color w:val="000000" w:themeColor="text1"/>
          <w:sz w:val="24"/>
          <w:szCs w:val="24"/>
          <w:lang w:val="en-ID" w:eastAsia="en-ID"/>
        </w:rPr>
        <mc:AlternateContent>
          <mc:Choice Requires="wps">
            <w:drawing>
              <wp:anchor distT="0" distB="0" distL="114300" distR="114300" simplePos="0" relativeHeight="251677696" behindDoc="0" locked="0" layoutInCell="1" allowOverlap="1" wp14:anchorId="364DC435" wp14:editId="606CE757">
                <wp:simplePos x="0" y="0"/>
                <wp:positionH relativeFrom="margin">
                  <wp:posOffset>-12065</wp:posOffset>
                </wp:positionH>
                <wp:positionV relativeFrom="paragraph">
                  <wp:posOffset>8035925</wp:posOffset>
                </wp:positionV>
                <wp:extent cx="571500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7150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FE9C0" id="Straight Connector 12"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632.75pt" to="449.05pt,6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h4xQEAAMcDAAAOAAAAZHJzL2Uyb0RvYy54bWysU02P0zAQvSPxHyzfaZKi8hE13UNXcEFQ&#10;sQt3rzNuLPylsWnSf8/YaQOC1R5WXKzYM+/NvDeT7c1kDTsBRu1dx5tVzRk46Xvtjh3/dv/h1TvO&#10;YhKuF8Y76PgZIr/ZvXyxHUMLaz940wMyInGxHUPHh5RCW1VRDmBFXPkAjoLKoxWJrnisehQjsVtT&#10;rev6TTV67AN6CTHS6+0c5LvCrxTI9EWpCImZjlNvqZxYzod8VrutaI8owqDlpQ3xjC6s0I6KLlS3&#10;Ign2E/U/VFZL9NGrtJLeVl4pLaFoIDVN/Zeau0EEKFrInBgWm+L/o5WfTwdkuqfZrTlzwtKM7hIK&#10;fRwS23vnyEGPjILk1BhiS4C9O+DlFsMBs+xJoWXK6PCdiIoRJI1Nxefz4jNMiUl63LxtNnVN45AU&#10;a97XmzKHaqbJdAFj+gjesvzRcaNdtkG04vQpJipNqdcUuuS25kbKVzobyMnGfQVF0qjg64IuSwV7&#10;g+wkaB36H00WRVwlM0OUNmYB1U+DLrkZBmXRFuD6aeCSXSp6lxag1c7jY+A0XVtVc/5V9aw1y37w&#10;/bmMpdhB21KUXTY7r+Of9wL//f/tfgEAAP//AwBQSwMEFAAGAAgAAAAhAPiufGLfAAAADAEAAA8A&#10;AABkcnMvZG93bnJldi54bWxMj0FOwzAQRfdI3MEaJHatk4hUaRqnqqCITVkQOIAbu3HUeBzZbpPe&#10;noENLOfP05831Xa2A7tqH3qHAtJlAkxj61SPnYCvz9dFASxEiUoODrWAmw6wre/vKlkqN+GHvjax&#10;Y1SCoZQCTIxjyXlojbYyLN2okXYn562MNPqOKy8nKrcDz5Jkxa3skS4YOepno9tzc7EC3rKnQ2Z2&#10;/r0JL7d5ioe92+NZiMeHebcBFvUc/2D40Sd1qMnp6C6oAhsELNI1kZRnqzwHRkSxLlJgx9+oyIHX&#10;Ff//RP0NAAD//wMAUEsBAi0AFAAGAAgAAAAhALaDOJL+AAAA4QEAABMAAAAAAAAAAAAAAAAAAAAA&#10;AFtDb250ZW50X1R5cGVzXS54bWxQSwECLQAUAAYACAAAACEAOP0h/9YAAACUAQAACwAAAAAAAAAA&#10;AAAAAAAvAQAAX3JlbHMvLnJlbHNQSwECLQAUAAYACAAAACEAW3bYeMUBAADHAwAADgAAAAAAAAAA&#10;AAAAAAAuAgAAZHJzL2Uyb0RvYy54bWxQSwECLQAUAAYACAAAACEA+K58Yt8AAAAMAQAADwAAAAAA&#10;AAAAAAAAAAAfBAAAZHJzL2Rvd25yZXYueG1sUEsFBgAAAAAEAAQA8wAAACsFAAAAAA==&#10;" strokecolor="black [3200]" strokeweight="1.5pt">
                <v:stroke joinstyle="miter"/>
                <w10:wrap anchorx="margin"/>
              </v:line>
            </w:pict>
          </mc:Fallback>
        </mc:AlternateContent>
      </w:r>
    </w:p>
    <w:sectPr w:rsidR="009619CB" w:rsidRPr="004E72EE" w:rsidSect="004E72EE">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70C" w:rsidRDefault="00FB270C" w:rsidP="00FB270C">
      <w:pPr>
        <w:spacing w:after="0" w:line="240" w:lineRule="auto"/>
      </w:pPr>
      <w:r>
        <w:separator/>
      </w:r>
    </w:p>
  </w:endnote>
  <w:endnote w:type="continuationSeparator" w:id="0">
    <w:p w:rsidR="00FB270C" w:rsidRDefault="00FB270C" w:rsidP="00FB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750399"/>
      <w:docPartObj>
        <w:docPartGallery w:val="Page Numbers (Bottom of Page)"/>
        <w:docPartUnique/>
      </w:docPartObj>
    </w:sdtPr>
    <w:sdtEndPr>
      <w:rPr>
        <w:noProof/>
      </w:rPr>
    </w:sdtEndPr>
    <w:sdtContent>
      <w:p w:rsidR="00311CBF" w:rsidRDefault="00311CBF">
        <w:pPr>
          <w:pStyle w:val="Footer"/>
          <w:jc w:val="right"/>
        </w:pPr>
        <w:r>
          <w:fldChar w:fldCharType="begin"/>
        </w:r>
        <w:r>
          <w:instrText xml:space="preserve"> PAGE   \* MERGEFORMAT </w:instrText>
        </w:r>
        <w:r>
          <w:fldChar w:fldCharType="separate"/>
        </w:r>
        <w:r w:rsidR="005760CC">
          <w:rPr>
            <w:noProof/>
          </w:rPr>
          <w:t>10</w:t>
        </w:r>
        <w:r>
          <w:rPr>
            <w:noProof/>
          </w:rPr>
          <w:fldChar w:fldCharType="end"/>
        </w:r>
      </w:p>
    </w:sdtContent>
  </w:sdt>
  <w:p w:rsidR="00311CBF" w:rsidRDefault="00311CBF">
    <w:pPr>
      <w:pStyle w:val="Footer"/>
      <w:rPr>
        <w:rFonts w:ascii="Times New Roman" w:hAnsi="Times New Roman" w:cs="Times New Roman"/>
        <w:sz w:val="24"/>
      </w:rPr>
    </w:pPr>
    <w:r>
      <w:rPr>
        <w:rFonts w:ascii="Times New Roman" w:hAnsi="Times New Roman" w:cs="Times New Roman"/>
        <w:sz w:val="24"/>
      </w:rPr>
      <w:t>Perbedaan Perilaku Sleep Hygiene pada Lansia Laki-laki dan Perempuan</w:t>
    </w:r>
  </w:p>
  <w:p w:rsidR="00311CBF" w:rsidRDefault="00311CBF">
    <w:pPr>
      <w:pStyle w:val="Footer"/>
      <w:rPr>
        <w:rFonts w:ascii="Times New Roman" w:hAnsi="Times New Roman" w:cs="Times New Roman"/>
        <w:sz w:val="24"/>
      </w:rPr>
    </w:pPr>
    <w:r>
      <w:rPr>
        <w:rFonts w:ascii="Times New Roman" w:hAnsi="Times New Roman" w:cs="Times New Roman"/>
        <w:sz w:val="24"/>
      </w:rPr>
      <w:t>Di Kelurahan Candirejo Kecamatan Ungaran Barat</w:t>
    </w:r>
  </w:p>
  <w:p w:rsidR="00311CBF" w:rsidRPr="00311CBF" w:rsidRDefault="00311CBF">
    <w:pPr>
      <w:pStyle w:val="Footer"/>
      <w:rPr>
        <w:rFonts w:ascii="Times New Roman" w:hAnsi="Times New Roman" w:cs="Times New Roman"/>
        <w:sz w:val="24"/>
      </w:rPr>
    </w:pPr>
    <w:r>
      <w:rPr>
        <w:rFonts w:ascii="Times New Roman" w:hAnsi="Times New Roman" w:cs="Times New Roman"/>
        <w:sz w:val="24"/>
      </w:rPr>
      <w:t>Kabupaten Semaranng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70C" w:rsidRDefault="00FB270C" w:rsidP="00FB270C">
      <w:pPr>
        <w:spacing w:after="0" w:line="240" w:lineRule="auto"/>
      </w:pPr>
      <w:r>
        <w:separator/>
      </w:r>
    </w:p>
  </w:footnote>
  <w:footnote w:type="continuationSeparator" w:id="0">
    <w:p w:rsidR="00FB270C" w:rsidRDefault="00FB270C" w:rsidP="00FB2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64B17"/>
    <w:multiLevelType w:val="hybridMultilevel"/>
    <w:tmpl w:val="D0A630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0B1C17"/>
    <w:multiLevelType w:val="hybridMultilevel"/>
    <w:tmpl w:val="FDC63C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A5E0FC3"/>
    <w:multiLevelType w:val="hybridMultilevel"/>
    <w:tmpl w:val="B666D47E"/>
    <w:lvl w:ilvl="0" w:tplc="D6A4FBA8">
      <w:start w:val="3"/>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 w15:restartNumberingAfterBreak="0">
    <w:nsid w:val="3B555FDB"/>
    <w:multiLevelType w:val="hybridMultilevel"/>
    <w:tmpl w:val="2A8EE38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8FC2CDA"/>
    <w:multiLevelType w:val="hybridMultilevel"/>
    <w:tmpl w:val="E00843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920B8E"/>
    <w:multiLevelType w:val="hybridMultilevel"/>
    <w:tmpl w:val="814E23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5C"/>
    <w:rsid w:val="00063732"/>
    <w:rsid w:val="00235F61"/>
    <w:rsid w:val="00285A87"/>
    <w:rsid w:val="002E02EA"/>
    <w:rsid w:val="00311CBF"/>
    <w:rsid w:val="004E72EE"/>
    <w:rsid w:val="005760CC"/>
    <w:rsid w:val="00726120"/>
    <w:rsid w:val="007611EC"/>
    <w:rsid w:val="00831F5C"/>
    <w:rsid w:val="009619CB"/>
    <w:rsid w:val="009929E0"/>
    <w:rsid w:val="00C01330"/>
    <w:rsid w:val="00C366CF"/>
    <w:rsid w:val="00CD5F38"/>
    <w:rsid w:val="00D20FCB"/>
    <w:rsid w:val="00F13915"/>
    <w:rsid w:val="00F828B5"/>
    <w:rsid w:val="00FA0BDB"/>
    <w:rsid w:val="00FB270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B70FB23-0182-4A25-8C85-D8081666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F5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1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F5C"/>
    <w:rPr>
      <w:lang w:val="en-US"/>
    </w:rPr>
  </w:style>
  <w:style w:type="paragraph" w:styleId="Title">
    <w:name w:val="Title"/>
    <w:basedOn w:val="Normal"/>
    <w:link w:val="TitleChar"/>
    <w:qFormat/>
    <w:rsid w:val="00831F5C"/>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31F5C"/>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831F5C"/>
    <w:rPr>
      <w:color w:val="0563C1" w:themeColor="hyperlink"/>
      <w:u w:val="single"/>
    </w:rPr>
  </w:style>
  <w:style w:type="paragraph" w:styleId="Header">
    <w:name w:val="header"/>
    <w:basedOn w:val="Normal"/>
    <w:link w:val="HeaderChar"/>
    <w:uiPriority w:val="99"/>
    <w:unhideWhenUsed/>
    <w:rsid w:val="00FB2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70C"/>
    <w:rPr>
      <w:lang w:val="en-US"/>
    </w:rPr>
  </w:style>
  <w:style w:type="paragraph" w:styleId="ListParagraph">
    <w:name w:val="List Paragraph"/>
    <w:aliases w:val="Heading 1 Char1,PARAGRAPH,List Paragraph1"/>
    <w:basedOn w:val="Normal"/>
    <w:link w:val="ListParagraphChar"/>
    <w:uiPriority w:val="34"/>
    <w:qFormat/>
    <w:rsid w:val="00285A87"/>
    <w:pPr>
      <w:ind w:left="720"/>
      <w:contextualSpacing/>
    </w:pPr>
  </w:style>
  <w:style w:type="character" w:customStyle="1" w:styleId="ListParagraphChar">
    <w:name w:val="List Paragraph Char"/>
    <w:aliases w:val="Heading 1 Char1 Char,PARAGRAPH Char,List Paragraph1 Char"/>
    <w:link w:val="ListParagraph"/>
    <w:uiPriority w:val="34"/>
    <w:qFormat/>
    <w:rsid w:val="00285A87"/>
    <w:rPr>
      <w:lang w:val="en-US"/>
    </w:rPr>
  </w:style>
  <w:style w:type="character" w:customStyle="1" w:styleId="tlid-translation">
    <w:name w:val="tlid-translation"/>
    <w:basedOn w:val="DefaultParagraphFont"/>
    <w:rsid w:val="00285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hyasupriyatna@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E9B5-D70C-492A-B885-0BB354B7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8367</Words>
  <Characters>47697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2020-06-30T12:30:00Z</dcterms:created>
  <dcterms:modified xsi:type="dcterms:W3CDTF">2020-07-06T14:40:00Z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d73ab8d9-38a9-3fa9-b3c8-f552d618cd43</vt:lpwstr>
  </property>
  <property fmtid="{D5CDD505-2E9C-101B-9397-08002B2CF9AE}" pid="4" name="Mendeley Citation Style_1">
    <vt:lpwstr>http://www.zotero.org/styles/apa</vt:lpwstr>
  </property>
</Properties>
</file>